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Borders>
          <w:bottom w:val="dashed" w:sz="6" w:space="0" w:color="C2C2C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500"/>
      </w:tblGrid>
      <w:tr w:rsidR="00C834CB" w:rsidRPr="00C834CB" w:rsidTr="00C834C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4CB" w:rsidRPr="00C834CB" w:rsidRDefault="00C834CB" w:rsidP="00C834CB">
            <w:pPr>
              <w:spacing w:after="4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r w:rsidRPr="00C834CB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  <w:t>Расписание итогового сочинения (изложения) на 2018-2019 год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4CB" w:rsidRPr="00C834CB" w:rsidRDefault="00C834CB" w:rsidP="00C83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8"/>
                <w:szCs w:val="18"/>
                <w:lang w:eastAsia="ru-RU"/>
              </w:rPr>
            </w:pPr>
          </w:p>
        </w:tc>
      </w:tr>
      <w:tr w:rsidR="00C834CB" w:rsidRPr="00C834CB" w:rsidTr="00C834CB"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34CB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Тематика: </w:t>
            </w:r>
            <w:hyperlink r:id="rId5" w:history="1">
              <w:r w:rsidRPr="00C834CB">
                <w:rPr>
                  <w:rFonts w:ascii="Arial" w:eastAsia="Times New Roman" w:hAnsi="Arial" w:cs="Arial"/>
                  <w:color w:val="2C7BDE"/>
                  <w:sz w:val="18"/>
                  <w:szCs w:val="18"/>
                  <w:lang w:eastAsia="ru-RU"/>
                </w:rPr>
                <w:t>итоговое сочинение</w:t>
              </w:r>
            </w:hyperlink>
          </w:p>
        </w:tc>
      </w:tr>
    </w:tbl>
    <w:p w:rsidR="00C834CB" w:rsidRPr="00C834CB" w:rsidRDefault="00C834CB" w:rsidP="00C834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2018-2019 учебном году, как и прошлом, итоговое сочинение (изложение) будет </w:t>
      </w:r>
      <w:proofErr w:type="gramStart"/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проводится</w:t>
      </w:r>
      <w:proofErr w:type="gramEnd"/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декабре, феврале и мае. Дни проведения испытания назначены на первую рабочую среду каждого из трех месяцев. Зарегистрироваться на участие в сочинении (изложении) необходимо </w:t>
      </w:r>
      <w:r w:rsidRPr="00C834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не </w:t>
      </w:r>
      <w:proofErr w:type="gramStart"/>
      <w:r w:rsidRPr="00C834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позднее</w:t>
      </w:r>
      <w:proofErr w:type="gramEnd"/>
      <w:r w:rsidRPr="00C834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чем за 2 недели до даты проведения экзамена</w:t>
      </w: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834CB" w:rsidRPr="00C834CB" w:rsidRDefault="00C834CB" w:rsidP="00C834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34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Расписание итогового сочинения (изложения) на 2018-2019 год:</w:t>
      </w:r>
    </w:p>
    <w:tbl>
      <w:tblPr>
        <w:tblW w:w="61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3116"/>
      </w:tblGrid>
      <w:tr w:rsidR="00C834CB" w:rsidRPr="00C834CB" w:rsidTr="00C834CB">
        <w:trPr>
          <w:jc w:val="center"/>
        </w:trPr>
        <w:tc>
          <w:tcPr>
            <w:tcW w:w="0" w:type="auto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 проведения испытания       </w:t>
            </w:r>
          </w:p>
        </w:tc>
        <w:tc>
          <w:tcPr>
            <w:tcW w:w="0" w:type="auto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окончания приёма заявлений</w:t>
            </w:r>
          </w:p>
        </w:tc>
      </w:tr>
      <w:tr w:rsidR="00C834CB" w:rsidRPr="00C834CB" w:rsidTr="00C834CB">
        <w:trPr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декабря 2018 года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 года</w:t>
            </w:r>
          </w:p>
        </w:tc>
      </w:tr>
      <w:tr w:rsidR="00C834CB" w:rsidRPr="00C834CB" w:rsidTr="00C834CB">
        <w:trPr>
          <w:jc w:val="center"/>
        </w:trPr>
        <w:tc>
          <w:tcPr>
            <w:tcW w:w="0" w:type="auto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 февраля 2019 года</w:t>
            </w:r>
          </w:p>
        </w:tc>
        <w:tc>
          <w:tcPr>
            <w:tcW w:w="0" w:type="auto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2019 года</w:t>
            </w:r>
          </w:p>
        </w:tc>
      </w:tr>
      <w:tr w:rsidR="00C834CB" w:rsidRPr="00C834CB" w:rsidTr="00C834CB">
        <w:trPr>
          <w:jc w:val="center"/>
        </w:trPr>
        <w:tc>
          <w:tcPr>
            <w:tcW w:w="0" w:type="auto"/>
            <w:shd w:val="clear" w:color="auto" w:fill="FFFFCC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 мая 2019 года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C834CB" w:rsidRPr="00C834CB" w:rsidRDefault="00C834CB" w:rsidP="00C83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2019 года</w:t>
            </w:r>
          </w:p>
        </w:tc>
      </w:tr>
    </w:tbl>
    <w:p w:rsidR="00C834CB" w:rsidRPr="00C834CB" w:rsidRDefault="00C834CB" w:rsidP="00C834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Продолжительность выполнения работы составляет </w:t>
      </w:r>
      <w:r w:rsidRPr="00C834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 часа 55 минут (235 минут)</w:t>
      </w: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Для участников с ограниченными возможностями здоровья время на прохождение испытания увеличивается на 1,5 часа.</w:t>
      </w:r>
    </w:p>
    <w:p w:rsidR="00C834CB" w:rsidRPr="00C834CB" w:rsidRDefault="00C834CB" w:rsidP="00C834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итогового сочинения или изложения в каждый день проведения назначено на </w:t>
      </w:r>
      <w:r w:rsidRPr="00C834C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C834CB" w:rsidRPr="00C834CB" w:rsidRDefault="00C834CB" w:rsidP="00C834C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34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Участники, получившие «незачёт» на итоговом сочинении (изложении), могут повторно пройти испытание в следующие даты его проведения, согласно расписанию, то есть не более двух раз.</w:t>
      </w:r>
    </w:p>
    <w:p w:rsidR="0043434A" w:rsidRDefault="0043434A">
      <w:bookmarkStart w:id="0" w:name="_GoBack"/>
      <w:bookmarkEnd w:id="0"/>
    </w:p>
    <w:sectPr w:rsidR="0043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CB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54953"/>
    <w:rsid w:val="00496C86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40EBD"/>
    <w:rsid w:val="00C452E0"/>
    <w:rsid w:val="00C712F6"/>
    <w:rsid w:val="00C741BC"/>
    <w:rsid w:val="00C834CB"/>
    <w:rsid w:val="00CB17F9"/>
    <w:rsid w:val="00CE7067"/>
    <w:rsid w:val="00CF67D6"/>
    <w:rsid w:val="00D0605E"/>
    <w:rsid w:val="00D469E4"/>
    <w:rsid w:val="00D46B14"/>
    <w:rsid w:val="00D52097"/>
    <w:rsid w:val="00D8200B"/>
    <w:rsid w:val="00DA55CE"/>
    <w:rsid w:val="00DC1581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34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4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34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62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eobrazovanie.ru/tags/%D0%B8%D1%82%D0%BE%D0%B3%D0%BE%D0%B2%D0%BE%D0%B5_%D1%81%D0%BE%D1%87%D0%B8%D0%BD%D0%B5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2018-12-02T16:48:00Z</dcterms:created>
  <dcterms:modified xsi:type="dcterms:W3CDTF">2018-12-02T16:49:00Z</dcterms:modified>
</cp:coreProperties>
</file>