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F2" w:rsidRDefault="00C46EF2" w:rsidP="00C46EF2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ПАМЯТКА ДЛЯ РОДИТЕЛЕЙ</w:t>
      </w:r>
    </w:p>
    <w:p w:rsidR="00C46EF2" w:rsidRDefault="00C46EF2" w:rsidP="00C46EF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гарантиях прав граждан на общедоступное и бесплатное общее образование и недопустимости установления </w:t>
      </w:r>
    </w:p>
    <w:p w:rsidR="00C46EF2" w:rsidRDefault="00C46EF2" w:rsidP="00C46EF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денежных сборов в процессе обучения</w:t>
      </w:r>
    </w:p>
    <w:p w:rsidR="00C46EF2" w:rsidRDefault="00C46EF2" w:rsidP="00C46EF2">
      <w:pPr>
        <w:pStyle w:val="Default"/>
        <w:jc w:val="center"/>
        <w:rPr>
          <w:sz w:val="28"/>
          <w:szCs w:val="28"/>
        </w:rPr>
      </w:pP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образовательной организации не допускается.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по собственному желанию (без какого бы то ни было давления </w:t>
      </w:r>
    </w:p>
    <w:p w:rsidR="00C46EF2" w:rsidRDefault="00C46EF2" w:rsidP="00C46EF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 </w:t>
      </w:r>
    </w:p>
    <w:p w:rsidR="00C46EF2" w:rsidRDefault="00C46EF2" w:rsidP="00C46EF2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 ДОЛЖНЫ ЗНАТЬ!</w:t>
      </w:r>
    </w:p>
    <w:p w:rsidR="00C46EF2" w:rsidRDefault="00C46EF2" w:rsidP="00C46EF2">
      <w:pPr>
        <w:pStyle w:val="Default"/>
        <w:ind w:firstLine="709"/>
        <w:jc w:val="center"/>
        <w:rPr>
          <w:sz w:val="28"/>
          <w:szCs w:val="28"/>
        </w:rPr>
      </w:pP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Не допускается </w:t>
      </w:r>
      <w:r>
        <w:rPr>
          <w:sz w:val="28"/>
          <w:szCs w:val="28"/>
        </w:rPr>
        <w:t xml:space="preserve">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 августа 1995 г. № 135-Ф3 «О благотворительной деятельности и благотворительных организациях».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образовательной организации.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Гражданскому кодексу Российской Федерации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</w:t>
      </w:r>
      <w:r>
        <w:rPr>
          <w:sz w:val="28"/>
          <w:szCs w:val="28"/>
        </w:rPr>
        <w:lastRenderedPageBreak/>
        <w:t xml:space="preserve">только в отношении себя самих (членов комитета, попечительского совета), а не родителей всех детей, посещающих данную организацию.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Администрация, сотрудники организации, иные лица не вправе: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Благотворитель имеет право: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получить от руководителя (по запросу) полную информацию о расходовании и возможность контроля за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порядке; </w:t>
      </w:r>
    </w:p>
    <w:p w:rsidR="00C46EF2" w:rsidRDefault="00C46EF2" w:rsidP="00C46EF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министерство образования и молодежной политики Ставропольского края (телефон 8 (8652) 74-85-21) или телефонам «горячих линий» в органы местного самоуправления, в контрольно-надзорные, правоохранительные органы. </w:t>
      </w:r>
    </w:p>
    <w:p w:rsidR="00C46EF2" w:rsidRDefault="00C46EF2" w:rsidP="00C46EF2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C46EF2" w:rsidRDefault="00C46EF2" w:rsidP="00C46EF2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УВАЖАЕМЫЕ РОДИТЕЛИ!</w:t>
      </w:r>
    </w:p>
    <w:p w:rsidR="00C46EF2" w:rsidRDefault="00C46EF2" w:rsidP="00C46EF2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ЗАКОН И ГОСУДАРСТВО - НА ВАШЕЙ СТОРОНЕ.</w:t>
      </w:r>
    </w:p>
    <w:p w:rsidR="00C46EF2" w:rsidRDefault="00C46EF2" w:rsidP="00C46E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НЕТ ПОБОРАМ!</w:t>
      </w:r>
    </w:p>
    <w:p w:rsidR="00C46EF2" w:rsidRDefault="00C46EF2" w:rsidP="00C46E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4669" w:rsidRDefault="001F074D" w:rsidP="00C46EF2">
      <w:pPr>
        <w:ind w:left="-426" w:firstLine="426"/>
      </w:pPr>
    </w:p>
    <w:sectPr w:rsidR="00E84669" w:rsidSect="004C5CB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F6"/>
    <w:rsid w:val="001F074D"/>
    <w:rsid w:val="004C5CB2"/>
    <w:rsid w:val="005120F6"/>
    <w:rsid w:val="00661DD1"/>
    <w:rsid w:val="00C46EF2"/>
    <w:rsid w:val="00D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6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6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123</cp:lastModifiedBy>
  <cp:revision>2</cp:revision>
  <dcterms:created xsi:type="dcterms:W3CDTF">2018-12-24T13:38:00Z</dcterms:created>
  <dcterms:modified xsi:type="dcterms:W3CDTF">2018-12-24T13:38:00Z</dcterms:modified>
</cp:coreProperties>
</file>