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D" w:rsidRPr="004A124B" w:rsidRDefault="008136FD" w:rsidP="008136FD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8136FD" w:rsidRPr="004A124B" w:rsidRDefault="008136FD" w:rsidP="008136FD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 w:rsidRPr="004A124B">
        <w:rPr>
          <w:rFonts w:ascii="Times New Roman" w:hAnsi="Times New Roman" w:cs="Times New Roman"/>
          <w:sz w:val="24"/>
          <w:lang w:eastAsia="ru-RU"/>
        </w:rPr>
        <w:t xml:space="preserve">Протокол №2 </w:t>
      </w:r>
      <w:r w:rsidR="00351492" w:rsidRPr="004A124B">
        <w:rPr>
          <w:rFonts w:ascii="Times New Roman" w:hAnsi="Times New Roman" w:cs="Times New Roman"/>
          <w:sz w:val="24"/>
          <w:lang w:eastAsia="ru-RU"/>
        </w:rPr>
        <w:t xml:space="preserve">                  </w:t>
      </w:r>
      <w:r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</w:t>
      </w:r>
      <w:r w:rsidR="00351492" w:rsidRPr="004A124B">
        <w:rPr>
          <w:rFonts w:ascii="Times New Roman" w:hAnsi="Times New Roman" w:cs="Times New Roman"/>
          <w:sz w:val="24"/>
          <w:lang w:eastAsia="ru-RU"/>
        </w:rPr>
        <w:t xml:space="preserve">  </w:t>
      </w:r>
      <w:r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</w:t>
      </w:r>
    </w:p>
    <w:p w:rsidR="008136FD" w:rsidRPr="004A124B" w:rsidRDefault="008136FD" w:rsidP="008136FD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26.01.2019   </w:t>
      </w:r>
    </w:p>
    <w:p w:rsidR="00351492" w:rsidRPr="004A124B" w:rsidRDefault="006F4C94" w:rsidP="008136FD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 w:rsidRPr="004A124B">
        <w:rPr>
          <w:rFonts w:ascii="Times New Roman" w:hAnsi="Times New Roman" w:cs="Times New Roman"/>
          <w:sz w:val="24"/>
          <w:lang w:eastAsia="ru-RU"/>
        </w:rPr>
        <w:t>Родительско</w:t>
      </w:r>
      <w:r w:rsidR="008136FD" w:rsidRPr="004A124B">
        <w:rPr>
          <w:rFonts w:ascii="Times New Roman" w:hAnsi="Times New Roman" w:cs="Times New Roman"/>
          <w:sz w:val="24"/>
          <w:lang w:eastAsia="ru-RU"/>
        </w:rPr>
        <w:t xml:space="preserve">го собрания     </w:t>
      </w:r>
    </w:p>
    <w:p w:rsidR="007F3FC2" w:rsidRPr="004A124B" w:rsidRDefault="000966BC" w:rsidP="00351492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</w:t>
      </w:r>
      <w:r w:rsidR="00351492"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</w:t>
      </w:r>
      <w:r w:rsidRPr="004A124B">
        <w:rPr>
          <w:rFonts w:ascii="Times New Roman" w:hAnsi="Times New Roman" w:cs="Times New Roman"/>
          <w:sz w:val="24"/>
          <w:lang w:eastAsia="ru-RU"/>
        </w:rPr>
        <w:t xml:space="preserve">                     </w:t>
      </w:r>
      <w:r w:rsidR="00351492"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187331" w:rsidRPr="004A124B">
        <w:rPr>
          <w:rFonts w:ascii="Times New Roman" w:hAnsi="Times New Roman" w:cs="Times New Roman"/>
          <w:sz w:val="24"/>
          <w:lang w:eastAsia="ru-RU"/>
        </w:rPr>
        <w:t xml:space="preserve"> </w:t>
      </w:r>
      <w:r w:rsidR="006F4C94" w:rsidRPr="004A124B">
        <w:rPr>
          <w:rFonts w:ascii="Times New Roman" w:hAnsi="Times New Roman" w:cs="Times New Roman"/>
          <w:sz w:val="24"/>
          <w:lang w:eastAsia="ru-RU"/>
        </w:rPr>
        <w:t xml:space="preserve"> «О</w:t>
      </w:r>
      <w:r w:rsidR="00187331" w:rsidRPr="004A124B">
        <w:rPr>
          <w:rFonts w:ascii="Times New Roman" w:hAnsi="Times New Roman" w:cs="Times New Roman"/>
          <w:sz w:val="24"/>
          <w:lang w:eastAsia="ru-RU"/>
        </w:rPr>
        <w:t xml:space="preserve"> проведении устного собеседования и </w:t>
      </w:r>
      <w:r w:rsidR="006F4C94" w:rsidRPr="004A124B">
        <w:rPr>
          <w:rFonts w:ascii="Times New Roman" w:hAnsi="Times New Roman" w:cs="Times New Roman"/>
          <w:sz w:val="24"/>
          <w:lang w:eastAsia="ru-RU"/>
        </w:rPr>
        <w:t xml:space="preserve"> изменениях в процедуре </w:t>
      </w:r>
      <w:r w:rsidR="00A73E25" w:rsidRPr="004A124B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</w:t>
      </w:r>
      <w:r w:rsidR="006F4C94" w:rsidRPr="004A124B">
        <w:rPr>
          <w:rFonts w:ascii="Times New Roman" w:hAnsi="Times New Roman" w:cs="Times New Roman"/>
          <w:sz w:val="24"/>
          <w:lang w:eastAsia="ru-RU"/>
        </w:rPr>
        <w:t>проведения ОГЭ по русскому языку в 201</w:t>
      </w:r>
      <w:r w:rsidR="00630ADB" w:rsidRPr="004A124B">
        <w:rPr>
          <w:rFonts w:ascii="Times New Roman" w:hAnsi="Times New Roman" w:cs="Times New Roman"/>
          <w:sz w:val="24"/>
          <w:lang w:eastAsia="ru-RU"/>
        </w:rPr>
        <w:t>9</w:t>
      </w:r>
      <w:r w:rsidR="006F4C94" w:rsidRPr="004A124B">
        <w:rPr>
          <w:rFonts w:ascii="Times New Roman" w:hAnsi="Times New Roman" w:cs="Times New Roman"/>
          <w:sz w:val="24"/>
          <w:lang w:eastAsia="ru-RU"/>
        </w:rPr>
        <w:t xml:space="preserve"> году»</w:t>
      </w:r>
    </w:p>
    <w:p w:rsidR="00E54FC1" w:rsidRPr="004A124B" w:rsidRDefault="00E54FC1" w:rsidP="0035149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351D01" w:rsidRPr="004A124B" w:rsidRDefault="00351D01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Цель: знакомство родителей с 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порядком проведения </w:t>
      </w:r>
      <w:r w:rsidR="00630ADB" w:rsidRPr="004A124B">
        <w:rPr>
          <w:rFonts w:ascii="Times New Roman" w:hAnsi="Times New Roman" w:cs="Times New Roman"/>
          <w:sz w:val="28"/>
          <w:szCs w:val="28"/>
          <w:lang w:eastAsia="ru-RU"/>
        </w:rPr>
        <w:t>ИС</w:t>
      </w:r>
      <w:r w:rsidR="0035149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и подготовкой к ОГЭ</w:t>
      </w:r>
    </w:p>
    <w:p w:rsidR="00351D01" w:rsidRPr="004A124B" w:rsidRDefault="00351D01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351D01" w:rsidRPr="004A124B" w:rsidRDefault="000966BC" w:rsidP="000966BC">
      <w:pPr>
        <w:pStyle w:val="a6"/>
        <w:ind w:left="783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351D0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с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порядком проведения ИС и </w:t>
      </w:r>
      <w:r w:rsidR="00351D01" w:rsidRPr="004A124B">
        <w:rPr>
          <w:rFonts w:ascii="Times New Roman" w:hAnsi="Times New Roman" w:cs="Times New Roman"/>
          <w:sz w:val="28"/>
          <w:szCs w:val="28"/>
          <w:lang w:eastAsia="ru-RU"/>
        </w:rPr>
        <w:t>изменениями в процедуре проведения ОГЭ по русском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>у языку в 2019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E54FC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5149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A73E25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>проанализировать результаты мониторинга</w:t>
      </w:r>
      <w:r w:rsidR="0035149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A73E25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751A6C" w:rsidRPr="004A124B">
        <w:rPr>
          <w:rFonts w:ascii="Times New Roman" w:hAnsi="Times New Roman" w:cs="Times New Roman"/>
          <w:sz w:val="28"/>
          <w:szCs w:val="28"/>
          <w:lang w:eastAsia="ru-RU"/>
        </w:rPr>
        <w:t>помочь ребенку преодолеть психологические трудности, связанные с предстоящими экзаменами</w:t>
      </w:r>
    </w:p>
    <w:p w:rsidR="00351D01" w:rsidRPr="004A124B" w:rsidRDefault="00351D01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FC2" w:rsidRPr="004A124B" w:rsidRDefault="007F3FC2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6F4C94" w:rsidRPr="004A124B" w:rsidRDefault="00630ADB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1. «О про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>вед</w:t>
      </w:r>
      <w:bookmarkStart w:id="0" w:name="_GoBack"/>
      <w:bookmarkEnd w:id="0"/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ении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итогового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собеседования</w:t>
      </w:r>
      <w:r w:rsidR="00DC057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 за курс основной школы»</w:t>
      </w:r>
      <w:r w:rsidR="00351492" w:rsidRPr="004A124B">
        <w:rPr>
          <w:rFonts w:ascii="Times New Roman" w:hAnsi="Times New Roman" w:cs="Times New Roman"/>
          <w:sz w:val="28"/>
          <w:szCs w:val="28"/>
          <w:lang w:eastAsia="ru-RU"/>
        </w:rPr>
        <w:t>; Подготовка участников к ГИА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5149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Результаты промежуточного  контрольного тестирования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(мониторинги). </w:t>
      </w:r>
    </w:p>
    <w:p w:rsidR="006F4C94" w:rsidRPr="004A124B" w:rsidRDefault="00E54DCD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3.Рекомендации учителей предметников</w:t>
      </w:r>
    </w:p>
    <w:p w:rsidR="007F3FC2" w:rsidRPr="004A124B" w:rsidRDefault="00C87592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F3FC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41197" w:rsidRPr="004A124B">
        <w:rPr>
          <w:rFonts w:ascii="Times New Roman" w:hAnsi="Times New Roman" w:cs="Times New Roman"/>
          <w:sz w:val="28"/>
          <w:szCs w:val="28"/>
          <w:lang w:eastAsia="ru-RU"/>
        </w:rPr>
        <w:t>Текущая успеваемость</w:t>
      </w:r>
    </w:p>
    <w:p w:rsidR="003E4C54" w:rsidRPr="004A124B" w:rsidRDefault="003E4C5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17DC" w:rsidRPr="004A124B" w:rsidRDefault="003E4C5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По первому вопросу </w:t>
      </w:r>
      <w:proofErr w:type="gramStart"/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слушали </w:t>
      </w:r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замдиректора </w:t>
      </w:r>
      <w:proofErr w:type="spellStart"/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>Агаханова</w:t>
      </w:r>
      <w:proofErr w:type="spellEnd"/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Ф.Д. и 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русского языка  </w:t>
      </w:r>
      <w:proofErr w:type="spellStart"/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>утаеву</w:t>
      </w:r>
      <w:proofErr w:type="spellEnd"/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>Д.А.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Она </w:t>
      </w:r>
      <w:r w:rsidR="008136FD" w:rsidRPr="004A124B">
        <w:rPr>
          <w:rFonts w:ascii="Times New Roman" w:hAnsi="Times New Roman" w:cs="Times New Roman"/>
          <w:sz w:val="28"/>
          <w:szCs w:val="28"/>
          <w:lang w:eastAsia="ru-RU"/>
        </w:rPr>
        <w:t>озвучила</w:t>
      </w:r>
      <w:proofErr w:type="gramEnd"/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36FD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>каки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критериям будут оцениваться ИС – 2019;                                                                          </w:t>
      </w:r>
      <w:r w:rsidR="008136FD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б) 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>о результатах мониторинга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 русскому языку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7D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136FD" w:rsidRPr="004A124B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Замдиректора </w:t>
      </w:r>
      <w:proofErr w:type="spellStart"/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>Агаханов</w:t>
      </w:r>
      <w:proofErr w:type="spellEnd"/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Ф.Д. ознакомил присутствующих с порядком </w:t>
      </w:r>
      <w:r w:rsidR="00234F69" w:rsidRPr="004A124B">
        <w:rPr>
          <w:rFonts w:ascii="Times New Roman" w:hAnsi="Times New Roman" w:cs="Times New Roman"/>
          <w:sz w:val="28"/>
          <w:szCs w:val="28"/>
          <w:lang w:eastAsia="ru-RU"/>
        </w:rPr>
        <w:t>и сроками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16E4" w:rsidRPr="004A124B">
        <w:rPr>
          <w:rFonts w:ascii="Times New Roman" w:hAnsi="Times New Roman" w:cs="Times New Roman"/>
          <w:sz w:val="28"/>
          <w:szCs w:val="28"/>
          <w:lang w:eastAsia="ru-RU"/>
        </w:rPr>
        <w:t>проведения ИС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C94" w:rsidRPr="004A124B" w:rsidRDefault="006F4C9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Устная часть по русскому языку состо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т из четырех заданий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F4C94" w:rsidRPr="004A124B" w:rsidRDefault="005216E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</w:t>
      </w:r>
      <w:r w:rsidR="006F4C94" w:rsidRPr="004A124B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Задание 1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– чтение небольшого текста вслух. Тексты для чтения будут содержать информацию о выдающихся людях прошлого и современности. Время на подготовку – 2 минуты.</w:t>
      </w:r>
    </w:p>
    <w:p w:rsidR="006F4C94" w:rsidRPr="004A124B" w:rsidRDefault="005216E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     </w:t>
      </w:r>
      <w:r w:rsidR="006F4C94" w:rsidRPr="004A124B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Задание 2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- пересказ текста с привлечением дополнительной информации (с включением цитаты).</w:t>
      </w:r>
    </w:p>
    <w:p w:rsidR="006F4C94" w:rsidRPr="004A124B" w:rsidRDefault="005216E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Задание 3</w:t>
      </w: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>- в</w:t>
      </w:r>
      <w:r w:rsidR="006F4C94"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ыполняя, 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>необходимо построить связное монологическое высказывание по одной из выбранных тем с опорой на план. Время на подготовку – 1 минута.</w:t>
      </w:r>
    </w:p>
    <w:p w:rsidR="006F4C94" w:rsidRPr="004A124B" w:rsidRDefault="005216E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  </w:t>
      </w:r>
      <w:r w:rsidR="006F4C94" w:rsidRPr="004A124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4</w:t>
      </w:r>
      <w:r w:rsidR="006F4C94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- диалог с экзаменатором-собеседником. Время на подготовку - без подготовки. Экзаменатор предложит ответить на три вопроса.</w:t>
      </w:r>
    </w:p>
    <w:p w:rsidR="006F4C94" w:rsidRPr="004A124B" w:rsidRDefault="006F4C9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Общее время ответа одного экзаменуемого (включая время на подготовку) – 15 минут.</w:t>
      </w:r>
      <w:r w:rsidR="008171F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Каждое последующее задание выдаётся после окончания выполнения предыдущего задания. В процессе проведения собеседования будет вестись </w:t>
      </w: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>аудиозапись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4C94" w:rsidRPr="004A124B" w:rsidRDefault="006F4C9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Итоговое собеседование выпускники 9 классов будут проходить </w:t>
      </w: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>в своих школах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. Оцениваться оно будет </w:t>
      </w: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>по системе «зачет»/«незачет»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57933" w:rsidRPr="004A124B" w:rsidRDefault="00B57933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>Общее количество баллов за всю работу – 19 баллов.</w:t>
      </w:r>
    </w:p>
    <w:p w:rsidR="00B57933" w:rsidRPr="004A124B" w:rsidRDefault="00B57933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Экзаменуемый получает </w:t>
      </w:r>
      <w:r w:rsidRPr="004A124B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DE9D9" w:themeFill="accent6" w:themeFillTint="33"/>
          <w:lang w:eastAsia="ru-RU"/>
        </w:rPr>
        <w:t>зачет</w:t>
      </w:r>
      <w:r w:rsidRPr="004A124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DE9D9" w:themeFill="accent6" w:themeFillTint="33"/>
          <w:lang w:eastAsia="ru-RU"/>
        </w:rPr>
        <w:t xml:space="preserve">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в случае, если за выполнение работы он набрал 10</w:t>
      </w:r>
      <w:r w:rsidRPr="004A124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более баллов. </w:t>
      </w:r>
    </w:p>
    <w:p w:rsidR="00D75AFC" w:rsidRPr="004A124B" w:rsidRDefault="008136FD" w:rsidP="00D75A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D2FC0" w:rsidRPr="004A124B">
        <w:rPr>
          <w:rFonts w:ascii="Times New Roman" w:hAnsi="Times New Roman" w:cs="Times New Roman"/>
          <w:sz w:val="28"/>
          <w:szCs w:val="28"/>
          <w:lang w:eastAsia="ru-RU"/>
        </w:rPr>
        <w:t>. По второму</w:t>
      </w:r>
      <w:r w:rsidR="00C8759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и четвертому </w:t>
      </w:r>
      <w:r w:rsidR="002D2FC0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вопросу слушали классного руководителя 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>Ибрагимову</w:t>
      </w:r>
      <w:r w:rsidR="002D2FC0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C33" w:rsidRPr="004A124B">
        <w:rPr>
          <w:rFonts w:ascii="Times New Roman" w:hAnsi="Times New Roman" w:cs="Times New Roman"/>
          <w:sz w:val="28"/>
          <w:szCs w:val="28"/>
          <w:lang w:eastAsia="ru-RU"/>
        </w:rPr>
        <w:t>Г.И</w:t>
      </w:r>
      <w:r w:rsidR="002D2FC0" w:rsidRPr="004A124B">
        <w:rPr>
          <w:rFonts w:ascii="Times New Roman" w:hAnsi="Times New Roman" w:cs="Times New Roman"/>
          <w:sz w:val="28"/>
          <w:szCs w:val="28"/>
          <w:lang w:eastAsia="ru-RU"/>
        </w:rPr>
        <w:t>. Она рассказала о том, что с 18 по 21 декабря</w:t>
      </w:r>
      <w:r w:rsidR="00507961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проведены мониторинги в девятых классах по русскому языку, по математике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>физике,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>биологии,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>обществознанию</w:t>
      </w:r>
      <w:proofErr w:type="gramStart"/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До родителей  обучающихся была донесена информация о промежуточных результатах</w:t>
      </w:r>
      <w:r w:rsidR="00311197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мониторингов. Не все обучающиеся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преодолели порог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мониторинга учителями-предметниками были  даны рекомендации. В школе орга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низованы дополнительные занятия,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45CCA" w:rsidRPr="004A124B">
        <w:rPr>
          <w:rFonts w:ascii="Times New Roman" w:hAnsi="Times New Roman" w:cs="Times New Roman"/>
          <w:sz w:val="28"/>
          <w:szCs w:val="28"/>
          <w:lang w:eastAsia="ru-RU"/>
        </w:rPr>
        <w:t>е все  обучающиеся их посещают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66DE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Далее было отмечено, что успешность сдачи экзамена намного зависит от того, насколько знакомы обучающиеся и их родители со специфической процедурой экзамена. Низкая осведомленность родителей о процедуре проведения экзамена, повышает тревогу и ограничивает возможность оказания поддержки ребенку. Основная задача родителей обратит</w:t>
      </w:r>
      <w:r w:rsidR="00311197" w:rsidRPr="004A124B">
        <w:rPr>
          <w:rFonts w:ascii="Times New Roman" w:hAnsi="Times New Roman" w:cs="Times New Roman"/>
          <w:sz w:val="28"/>
          <w:szCs w:val="28"/>
          <w:lang w:eastAsia="ru-RU"/>
        </w:rPr>
        <w:t>ь внимание на то, чтобы обучающиеся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аккуратно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посещали учебные занятия, занимались само</w:t>
      </w:r>
      <w:r w:rsidR="00D9360B" w:rsidRPr="004A124B">
        <w:rPr>
          <w:rFonts w:ascii="Times New Roman" w:hAnsi="Times New Roman" w:cs="Times New Roman"/>
          <w:sz w:val="28"/>
          <w:szCs w:val="28"/>
          <w:lang w:eastAsia="ru-RU"/>
        </w:rPr>
        <w:t>стоятельно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 учебных пособий и Интернет-ресурсов, с которыми их знакомили на предыдущих родительских собраниях.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Классный руководитель дала характеристику успеваемости и посещаемости класса в целом, отметила недостаточную самостоятельную работу </w:t>
      </w:r>
      <w:proofErr w:type="gramStart"/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, порекомендовала родителям усилить контроль режима дня. </w:t>
      </w:r>
    </w:p>
    <w:p w:rsidR="007C4F78" w:rsidRPr="004A124B" w:rsidRDefault="007C4F78" w:rsidP="00D75AF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4F78" w:rsidRPr="004A124B" w:rsidRDefault="00D9360B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В заключени</w:t>
      </w:r>
      <w:proofErr w:type="gramStart"/>
      <w:r w:rsidRPr="004A12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4A124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замдиректора по УВР подчеркнул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D755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а) 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в целом 9 класс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слаб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>лен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предстоящей сдаче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ОГЭ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;  </w:t>
      </w:r>
      <w:r w:rsidR="007D755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б) 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55A" w:rsidRPr="004A124B">
        <w:rPr>
          <w:rFonts w:ascii="Times New Roman" w:hAnsi="Times New Roman" w:cs="Times New Roman"/>
          <w:sz w:val="28"/>
          <w:szCs w:val="28"/>
          <w:lang w:eastAsia="ru-RU"/>
        </w:rPr>
        <w:t>отсутствует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>должн</w:t>
      </w:r>
      <w:r w:rsidR="007D755A" w:rsidRPr="004A124B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594E82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 учащихся к учебе;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55A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в) 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слаб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о или вовсе не  к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онтрол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ируют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одготовку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своих </w:t>
      </w:r>
      <w:r w:rsidR="007C4F78" w:rsidRPr="004A124B">
        <w:rPr>
          <w:rFonts w:ascii="Times New Roman" w:hAnsi="Times New Roman" w:cs="Times New Roman"/>
          <w:sz w:val="28"/>
          <w:szCs w:val="28"/>
          <w:lang w:eastAsia="ru-RU"/>
        </w:rPr>
        <w:t>детей к урокам и ОГЭ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6665F" w:rsidRPr="004A124B" w:rsidRDefault="0076665F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2119" w:rsidRPr="004A124B" w:rsidRDefault="00632119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РЕШЕНИЕ:</w:t>
      </w:r>
    </w:p>
    <w:p w:rsidR="00632119" w:rsidRPr="004A124B" w:rsidRDefault="00632119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1.Принять к сведению </w:t>
      </w:r>
      <w:r w:rsidR="000966B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об ИС и 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  <w:r w:rsidR="000966BC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изменения в процедуре проведе</w:t>
      </w:r>
      <w:r w:rsidR="000966BC" w:rsidRPr="004A124B">
        <w:rPr>
          <w:rFonts w:ascii="Times New Roman" w:hAnsi="Times New Roman" w:cs="Times New Roman"/>
          <w:sz w:val="28"/>
          <w:szCs w:val="28"/>
          <w:lang w:eastAsia="ru-RU"/>
        </w:rPr>
        <w:t>ния ОГЭ по русскому языку в 2019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году» </w:t>
      </w:r>
    </w:p>
    <w:p w:rsidR="00311197" w:rsidRPr="004A124B" w:rsidRDefault="00311197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2.Усилить контроль за посещаемостью </w:t>
      </w:r>
      <w:proofErr w:type="gramStart"/>
      <w:r w:rsidRPr="004A124B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уроков, дополни</w:t>
      </w:r>
      <w:r w:rsidR="000966BC" w:rsidRPr="004A12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тельных занятий и успеваемостью</w:t>
      </w:r>
    </w:p>
    <w:p w:rsidR="00311197" w:rsidRPr="004A124B" w:rsidRDefault="00311197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3. Родителям усилить контроль 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подготовкой </w:t>
      </w:r>
      <w:proofErr w:type="gramStart"/>
      <w:r w:rsidRPr="004A124B">
        <w:rPr>
          <w:rFonts w:ascii="Times New Roman" w:hAnsi="Times New Roman" w:cs="Times New Roman"/>
          <w:sz w:val="28"/>
          <w:szCs w:val="28"/>
          <w:lang w:eastAsia="ru-RU"/>
        </w:rPr>
        <w:t>обучающи</w:t>
      </w:r>
      <w:r w:rsidR="000966BC" w:rsidRPr="004A124B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r w:rsidR="00D75AFC" w:rsidRPr="004A124B">
        <w:rPr>
          <w:rFonts w:ascii="Times New Roman" w:hAnsi="Times New Roman" w:cs="Times New Roman"/>
          <w:sz w:val="28"/>
          <w:szCs w:val="28"/>
          <w:lang w:eastAsia="ru-RU"/>
        </w:rPr>
        <w:t>ОГЭ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и режимом дня.</w:t>
      </w:r>
    </w:p>
    <w:p w:rsidR="00E54FC1" w:rsidRPr="004A124B" w:rsidRDefault="00E54FC1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C54" w:rsidRPr="004A124B" w:rsidRDefault="003E4C54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E25" w:rsidRPr="004A124B" w:rsidRDefault="0090627D" w:rsidP="00A73E2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родительского комитета: </w:t>
      </w:r>
      <w:r w:rsidR="00A73E25"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:rsidR="00E54FC1" w:rsidRPr="004A124B" w:rsidRDefault="00A73E25" w:rsidP="00A73E2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A124B">
        <w:rPr>
          <w:rFonts w:ascii="Times New Roman" w:hAnsi="Times New Roman" w:cs="Times New Roman"/>
          <w:sz w:val="28"/>
          <w:szCs w:val="28"/>
          <w:lang w:eastAsia="ru-RU"/>
        </w:rPr>
        <w:t>Классный руководитель</w:t>
      </w:r>
      <w:r w:rsidR="0090627D" w:rsidRPr="004A124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A124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____________________  Ибрагимова Г.И.</w:t>
      </w:r>
    </w:p>
    <w:p w:rsidR="00632119" w:rsidRPr="004A124B" w:rsidRDefault="00632119" w:rsidP="00FC0C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32119" w:rsidRPr="004A124B" w:rsidSect="003E4C5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017C"/>
    <w:multiLevelType w:val="hybridMultilevel"/>
    <w:tmpl w:val="A52ACB5E"/>
    <w:lvl w:ilvl="0" w:tplc="0419000D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3F346690"/>
    <w:multiLevelType w:val="hybridMultilevel"/>
    <w:tmpl w:val="D104240C"/>
    <w:lvl w:ilvl="0" w:tplc="8D36CAA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45D65BD2"/>
    <w:multiLevelType w:val="hybridMultilevel"/>
    <w:tmpl w:val="B366FAD8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521253BE"/>
    <w:multiLevelType w:val="hybridMultilevel"/>
    <w:tmpl w:val="C404775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692904B2"/>
    <w:multiLevelType w:val="hybridMultilevel"/>
    <w:tmpl w:val="83389BBC"/>
    <w:lvl w:ilvl="0" w:tplc="6E48533C">
      <w:numFmt w:val="bullet"/>
      <w:lvlText w:val="·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567"/>
    <w:rsid w:val="000517A5"/>
    <w:rsid w:val="000966BC"/>
    <w:rsid w:val="00170496"/>
    <w:rsid w:val="00187331"/>
    <w:rsid w:val="002117DC"/>
    <w:rsid w:val="00234F69"/>
    <w:rsid w:val="002D2FC0"/>
    <w:rsid w:val="00311197"/>
    <w:rsid w:val="00341197"/>
    <w:rsid w:val="00351492"/>
    <w:rsid w:val="00351D01"/>
    <w:rsid w:val="003E4C54"/>
    <w:rsid w:val="004A124B"/>
    <w:rsid w:val="00505567"/>
    <w:rsid w:val="00507961"/>
    <w:rsid w:val="005216E4"/>
    <w:rsid w:val="00594E82"/>
    <w:rsid w:val="00630ADB"/>
    <w:rsid w:val="00632119"/>
    <w:rsid w:val="006F4C94"/>
    <w:rsid w:val="00751A6C"/>
    <w:rsid w:val="0076665F"/>
    <w:rsid w:val="00784E6C"/>
    <w:rsid w:val="007A771F"/>
    <w:rsid w:val="007C4F78"/>
    <w:rsid w:val="007D755A"/>
    <w:rsid w:val="007F3FC2"/>
    <w:rsid w:val="008136FD"/>
    <w:rsid w:val="008171FA"/>
    <w:rsid w:val="00845CCA"/>
    <w:rsid w:val="0090627D"/>
    <w:rsid w:val="00973181"/>
    <w:rsid w:val="00A73E25"/>
    <w:rsid w:val="00AB03D8"/>
    <w:rsid w:val="00B066DE"/>
    <w:rsid w:val="00B57933"/>
    <w:rsid w:val="00C87592"/>
    <w:rsid w:val="00CD6646"/>
    <w:rsid w:val="00D75AFC"/>
    <w:rsid w:val="00D9360B"/>
    <w:rsid w:val="00DC0571"/>
    <w:rsid w:val="00E54DCD"/>
    <w:rsid w:val="00E54FC1"/>
    <w:rsid w:val="00F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E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4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4C94"/>
    <w:rPr>
      <w:b/>
      <w:bCs/>
    </w:rPr>
  </w:style>
  <w:style w:type="paragraph" w:styleId="a6">
    <w:name w:val="No Spacing"/>
    <w:uiPriority w:val="1"/>
    <w:qFormat/>
    <w:rsid w:val="00FC0C3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4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4E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F4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4C94"/>
    <w:rPr>
      <w:b/>
      <w:bCs/>
    </w:rPr>
  </w:style>
  <w:style w:type="paragraph" w:styleId="a6">
    <w:name w:val="No Spacing"/>
    <w:uiPriority w:val="1"/>
    <w:qFormat/>
    <w:rsid w:val="00FC0C3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70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0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D189D-13F9-44DC-AFDE-5F727EB6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3</cp:lastModifiedBy>
  <cp:revision>3</cp:revision>
  <cp:lastPrinted>2019-01-25T19:46:00Z</cp:lastPrinted>
  <dcterms:created xsi:type="dcterms:W3CDTF">2019-01-25T19:48:00Z</dcterms:created>
  <dcterms:modified xsi:type="dcterms:W3CDTF">2019-01-28T07:20:00Z</dcterms:modified>
</cp:coreProperties>
</file>