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DA" w:rsidRPr="0002660C" w:rsidRDefault="001C76C6" w:rsidP="0002660C">
      <w:pPr>
        <w:pStyle w:val="a3"/>
        <w:spacing w:line="360" w:lineRule="auto"/>
        <w:ind w:left="0"/>
        <w:jc w:val="center"/>
        <w:rPr>
          <w:rFonts w:ascii="Times New Roman" w:hAnsi="Times New Roman" w:cs="Times New Roman"/>
          <w:b/>
          <w:sz w:val="32"/>
          <w:szCs w:val="32"/>
        </w:rPr>
      </w:pPr>
      <w:r w:rsidRPr="0002660C">
        <w:rPr>
          <w:rFonts w:ascii="Times New Roman" w:hAnsi="Times New Roman" w:cs="Times New Roman"/>
          <w:b/>
          <w:sz w:val="40"/>
          <w:szCs w:val="40"/>
        </w:rPr>
        <w:t>Дискуссионный клуб «Новый взгляд».</w:t>
      </w:r>
      <w:r>
        <w:rPr>
          <w:rFonts w:ascii="Times New Roman" w:hAnsi="Times New Roman" w:cs="Times New Roman"/>
          <w:b/>
          <w:sz w:val="28"/>
          <w:szCs w:val="28"/>
        </w:rPr>
        <w:t xml:space="preserve">                                                                                                                                               </w:t>
      </w:r>
      <w:r w:rsidR="00976AB6" w:rsidRPr="0002660C">
        <w:rPr>
          <w:rFonts w:ascii="Times New Roman" w:hAnsi="Times New Roman" w:cs="Times New Roman"/>
          <w:b/>
          <w:sz w:val="32"/>
          <w:szCs w:val="32"/>
        </w:rPr>
        <w:t>Конкурс методических разработок, посвященных Великой российской революции и завершению Первой мировой войны</w:t>
      </w:r>
      <w:r w:rsidR="0002660C">
        <w:rPr>
          <w:rFonts w:ascii="Times New Roman" w:hAnsi="Times New Roman" w:cs="Times New Roman"/>
          <w:b/>
          <w:sz w:val="32"/>
          <w:szCs w:val="32"/>
        </w:rPr>
        <w:t>.</w:t>
      </w:r>
    </w:p>
    <w:p w:rsidR="00976AB6" w:rsidRPr="0019683D" w:rsidRDefault="00A332DB" w:rsidP="00156EDA">
      <w:pPr>
        <w:pStyle w:val="a3"/>
        <w:spacing w:line="360" w:lineRule="auto"/>
        <w:ind w:left="0"/>
        <w:rPr>
          <w:rFonts w:ascii="Times New Roman" w:hAnsi="Times New Roman" w:cs="Times New Roman"/>
          <w:sz w:val="28"/>
          <w:szCs w:val="28"/>
        </w:rPr>
      </w:pPr>
      <w:r w:rsidRPr="00156EDA">
        <w:rPr>
          <w:rFonts w:ascii="Times New Roman" w:hAnsi="Times New Roman" w:cs="Times New Roman"/>
          <w:b/>
          <w:sz w:val="28"/>
          <w:szCs w:val="28"/>
        </w:rPr>
        <w:t xml:space="preserve">Номинация: </w:t>
      </w:r>
      <w:r w:rsidRPr="0019683D">
        <w:rPr>
          <w:rFonts w:ascii="Times New Roman" w:hAnsi="Times New Roman" w:cs="Times New Roman"/>
          <w:sz w:val="28"/>
          <w:szCs w:val="28"/>
        </w:rPr>
        <w:t>м</w:t>
      </w:r>
      <w:r w:rsidR="00976AB6" w:rsidRPr="0019683D">
        <w:rPr>
          <w:rFonts w:ascii="Times New Roman" w:hAnsi="Times New Roman" w:cs="Times New Roman"/>
          <w:sz w:val="28"/>
          <w:szCs w:val="28"/>
        </w:rPr>
        <w:t>атериалы для внеурочной деятельности</w:t>
      </w:r>
    </w:p>
    <w:p w:rsidR="004E7374" w:rsidRPr="0002660C" w:rsidRDefault="00A332DB" w:rsidP="0002660C">
      <w:pPr>
        <w:pStyle w:val="a3"/>
        <w:spacing w:line="360" w:lineRule="auto"/>
        <w:ind w:left="0"/>
        <w:rPr>
          <w:rFonts w:ascii="Times New Roman" w:hAnsi="Times New Roman" w:cs="Times New Roman"/>
          <w:sz w:val="28"/>
          <w:szCs w:val="28"/>
        </w:rPr>
      </w:pPr>
      <w:r w:rsidRPr="00156EDA">
        <w:rPr>
          <w:rFonts w:ascii="Times New Roman" w:hAnsi="Times New Roman" w:cs="Times New Roman"/>
          <w:b/>
          <w:sz w:val="28"/>
          <w:szCs w:val="28"/>
        </w:rPr>
        <w:t xml:space="preserve">Автор: </w:t>
      </w:r>
      <w:r w:rsidR="0002660C">
        <w:rPr>
          <w:rFonts w:ascii="Times New Roman" w:hAnsi="Times New Roman" w:cs="Times New Roman"/>
          <w:sz w:val="28"/>
          <w:szCs w:val="28"/>
        </w:rPr>
        <w:t xml:space="preserve">Якубова </w:t>
      </w:r>
      <w:proofErr w:type="spellStart"/>
      <w:r w:rsidR="0002660C">
        <w:rPr>
          <w:rFonts w:ascii="Times New Roman" w:hAnsi="Times New Roman" w:cs="Times New Roman"/>
          <w:sz w:val="28"/>
          <w:szCs w:val="28"/>
        </w:rPr>
        <w:t>Валида</w:t>
      </w:r>
      <w:proofErr w:type="spellEnd"/>
      <w:r w:rsidR="0002660C">
        <w:rPr>
          <w:rFonts w:ascii="Times New Roman" w:hAnsi="Times New Roman" w:cs="Times New Roman"/>
          <w:sz w:val="28"/>
          <w:szCs w:val="28"/>
        </w:rPr>
        <w:t xml:space="preserve"> </w:t>
      </w:r>
      <w:proofErr w:type="spellStart"/>
      <w:r w:rsidR="0002660C">
        <w:rPr>
          <w:rFonts w:ascii="Times New Roman" w:hAnsi="Times New Roman" w:cs="Times New Roman"/>
          <w:sz w:val="28"/>
          <w:szCs w:val="28"/>
        </w:rPr>
        <w:t>Алиметовна</w:t>
      </w:r>
      <w:proofErr w:type="spellEnd"/>
      <w:r w:rsidR="0002660C">
        <w:rPr>
          <w:rFonts w:ascii="Times New Roman" w:hAnsi="Times New Roman" w:cs="Times New Roman"/>
          <w:sz w:val="28"/>
          <w:szCs w:val="28"/>
        </w:rPr>
        <w:t>, учитель истории и обществознания.</w:t>
      </w:r>
    </w:p>
    <w:p w:rsidR="004E7374" w:rsidRPr="0002660C" w:rsidRDefault="00156EDA" w:rsidP="00527AEF">
      <w:pPr>
        <w:pStyle w:val="a3"/>
        <w:spacing w:line="240" w:lineRule="auto"/>
        <w:ind w:left="0"/>
        <w:jc w:val="both"/>
        <w:rPr>
          <w:rFonts w:ascii="Times New Roman" w:hAnsi="Times New Roman" w:cs="Times New Roman"/>
          <w:b/>
          <w:sz w:val="28"/>
          <w:szCs w:val="28"/>
        </w:rPr>
      </w:pPr>
      <w:r w:rsidRPr="0002660C">
        <w:rPr>
          <w:rFonts w:ascii="Times New Roman" w:hAnsi="Times New Roman" w:cs="Times New Roman"/>
          <w:b/>
          <w:sz w:val="28"/>
          <w:szCs w:val="28"/>
        </w:rPr>
        <w:t>Пояснительная записка</w:t>
      </w:r>
      <w:r w:rsidR="0002660C">
        <w:rPr>
          <w:rFonts w:ascii="Times New Roman" w:hAnsi="Times New Roman" w:cs="Times New Roman"/>
          <w:b/>
          <w:sz w:val="28"/>
          <w:szCs w:val="28"/>
        </w:rPr>
        <w:t>.</w:t>
      </w:r>
    </w:p>
    <w:p w:rsidR="00527AEF" w:rsidRPr="0002660C" w:rsidRDefault="00527AEF" w:rsidP="0034313D">
      <w:pPr>
        <w:tabs>
          <w:tab w:val="left" w:pos="2955"/>
        </w:tabs>
        <w:jc w:val="both"/>
        <w:rPr>
          <w:rFonts w:ascii="Times New Roman" w:eastAsia="Times New Roman" w:hAnsi="Times New Roman" w:cs="Times New Roman"/>
          <w:sz w:val="28"/>
          <w:szCs w:val="28"/>
          <w:lang w:eastAsia="ru-RU"/>
        </w:rPr>
      </w:pPr>
      <w:r w:rsidRPr="0002660C">
        <w:rPr>
          <w:rFonts w:ascii="Times New Roman" w:hAnsi="Times New Roman" w:cs="Times New Roman"/>
          <w:b/>
          <w:sz w:val="28"/>
          <w:szCs w:val="28"/>
        </w:rPr>
        <w:t xml:space="preserve">        </w:t>
      </w:r>
      <w:r w:rsidRPr="0002660C">
        <w:rPr>
          <w:rFonts w:ascii="Times New Roman" w:eastAsia="Times New Roman" w:hAnsi="Times New Roman" w:cs="Times New Roman"/>
          <w:sz w:val="28"/>
          <w:szCs w:val="28"/>
          <w:lang w:eastAsia="ru-RU"/>
        </w:rPr>
        <w:t>В настоящее время все более актуальным в образовательном процессе становится использование в обучении приемов и методов, которые формируют у обучающихся умения самостоятельно добывать знания, собирать необходимую информацию, выдвигать гипотезы, дел</w:t>
      </w:r>
      <w:r w:rsidR="0002660C">
        <w:rPr>
          <w:rFonts w:ascii="Times New Roman" w:eastAsia="Times New Roman" w:hAnsi="Times New Roman" w:cs="Times New Roman"/>
          <w:sz w:val="28"/>
          <w:szCs w:val="28"/>
          <w:lang w:eastAsia="ru-RU"/>
        </w:rPr>
        <w:t>ать выводы</w:t>
      </w:r>
      <w:r w:rsidRPr="0002660C">
        <w:rPr>
          <w:rFonts w:ascii="Times New Roman" w:eastAsia="Times New Roman" w:hAnsi="Times New Roman" w:cs="Times New Roman"/>
          <w:sz w:val="28"/>
          <w:szCs w:val="28"/>
          <w:lang w:eastAsia="ru-RU"/>
        </w:rPr>
        <w:t xml:space="preserve"> и умозаключения, отстаивать свою позицию. </w:t>
      </w:r>
      <w:r w:rsidRPr="0002660C">
        <w:rPr>
          <w:rFonts w:ascii="Times New Roman" w:hAnsi="Times New Roman" w:cs="Times New Roman"/>
          <w:sz w:val="28"/>
          <w:szCs w:val="28"/>
        </w:rPr>
        <w:t>Решить актуальные задачи образования позволяет использование такой формы работы как дискуссионный клуб.</w:t>
      </w:r>
    </w:p>
    <w:p w:rsidR="00FC41EE" w:rsidRPr="0002660C" w:rsidRDefault="00527AEF" w:rsidP="0034313D">
      <w:pPr>
        <w:ind w:firstLine="708"/>
        <w:jc w:val="both"/>
        <w:rPr>
          <w:rFonts w:ascii="Times New Roman" w:hAnsi="Times New Roman" w:cs="Times New Roman"/>
          <w:sz w:val="28"/>
          <w:szCs w:val="28"/>
        </w:rPr>
      </w:pPr>
      <w:r w:rsidRPr="0002660C">
        <w:rPr>
          <w:rFonts w:ascii="Times New Roman" w:eastAsia="Arial Unicode MS" w:hAnsi="Times New Roman" w:cs="Times New Roman"/>
          <w:sz w:val="28"/>
          <w:szCs w:val="28"/>
        </w:rPr>
        <w:t>Данная форма работы построена на альтернативе, сопоставлении различных точек зрения, она дает возможность участникам сформировать собственную позицию и умение е</w:t>
      </w:r>
      <w:r w:rsidR="0002660C">
        <w:rPr>
          <w:rFonts w:ascii="Times New Roman" w:eastAsia="Arial Unicode MS" w:hAnsi="Times New Roman" w:cs="Times New Roman"/>
          <w:sz w:val="28"/>
          <w:szCs w:val="28"/>
        </w:rPr>
        <w:t xml:space="preserve">е отстаивать. Число участников </w:t>
      </w:r>
      <w:r w:rsidRPr="0002660C">
        <w:rPr>
          <w:rFonts w:ascii="Times New Roman" w:eastAsia="Arial Unicode MS" w:hAnsi="Times New Roman" w:cs="Times New Roman"/>
          <w:sz w:val="28"/>
          <w:szCs w:val="28"/>
        </w:rPr>
        <w:t>такой встречи ограничено, свободный обмен мнениями по актуальным вопросам предусматривает достаточно высокий уровень подготовки участников.</w:t>
      </w:r>
      <w:r w:rsidRPr="0002660C">
        <w:rPr>
          <w:rFonts w:ascii="Times New Roman" w:hAnsi="Times New Roman" w:cs="Times New Roman"/>
          <w:sz w:val="28"/>
          <w:szCs w:val="28"/>
        </w:rPr>
        <w:tab/>
      </w:r>
      <w:r w:rsidRPr="0002660C">
        <w:rPr>
          <w:rFonts w:ascii="Times New Roman" w:eastAsia="Arial Unicode MS" w:hAnsi="Times New Roman" w:cs="Times New Roman"/>
          <w:sz w:val="28"/>
          <w:szCs w:val="28"/>
        </w:rPr>
        <w:t>Тема дискуссии сообщае</w:t>
      </w:r>
      <w:r w:rsidR="0002660C">
        <w:rPr>
          <w:rFonts w:ascii="Times New Roman" w:eastAsia="Arial Unicode MS" w:hAnsi="Times New Roman" w:cs="Times New Roman"/>
          <w:sz w:val="28"/>
          <w:szCs w:val="28"/>
        </w:rPr>
        <w:t xml:space="preserve">тся </w:t>
      </w:r>
      <w:r w:rsidRPr="0002660C">
        <w:rPr>
          <w:rFonts w:ascii="Times New Roman" w:eastAsia="Arial Unicode MS" w:hAnsi="Times New Roman" w:cs="Times New Roman"/>
          <w:sz w:val="28"/>
          <w:szCs w:val="28"/>
        </w:rPr>
        <w:t>заранее, (обозначена тема, место, время проведения, и кто приглашается на данное мероприятие).</w:t>
      </w:r>
    </w:p>
    <w:p w:rsidR="00FC41EE" w:rsidRPr="0002660C" w:rsidRDefault="00351805" w:rsidP="0034313D">
      <w:pPr>
        <w:pStyle w:val="ab"/>
        <w:tabs>
          <w:tab w:val="left" w:pos="284"/>
          <w:tab w:val="left" w:pos="567"/>
        </w:tabs>
        <w:spacing w:line="276" w:lineRule="auto"/>
        <w:jc w:val="both"/>
        <w:rPr>
          <w:rFonts w:ascii="Times New Roman" w:hAnsi="Times New Roman" w:cs="Times New Roman"/>
          <w:sz w:val="28"/>
          <w:szCs w:val="28"/>
        </w:rPr>
      </w:pPr>
      <w:r w:rsidRPr="0002660C">
        <w:rPr>
          <w:rFonts w:ascii="Times New Roman" w:hAnsi="Times New Roman" w:cs="Times New Roman"/>
          <w:sz w:val="28"/>
          <w:szCs w:val="28"/>
        </w:rPr>
        <w:tab/>
      </w:r>
      <w:r w:rsidR="00527AEF" w:rsidRPr="0002660C">
        <w:rPr>
          <w:rFonts w:ascii="Times New Roman" w:hAnsi="Times New Roman" w:cs="Times New Roman"/>
          <w:sz w:val="28"/>
          <w:szCs w:val="28"/>
        </w:rPr>
        <w:t>Дискуссионный клуб призван решить з</w:t>
      </w:r>
      <w:r w:rsidR="00FC41EE" w:rsidRPr="0002660C">
        <w:rPr>
          <w:rFonts w:ascii="Times New Roman" w:hAnsi="Times New Roman" w:cs="Times New Roman"/>
          <w:sz w:val="28"/>
          <w:szCs w:val="28"/>
          <w:u w:val="single"/>
        </w:rPr>
        <w:t>адачи</w:t>
      </w:r>
      <w:r w:rsidR="00FC41EE" w:rsidRPr="0002660C">
        <w:rPr>
          <w:rFonts w:ascii="Times New Roman" w:hAnsi="Times New Roman" w:cs="Times New Roman"/>
          <w:sz w:val="28"/>
          <w:szCs w:val="28"/>
        </w:rPr>
        <w:t>:</w:t>
      </w:r>
    </w:p>
    <w:p w:rsidR="00FC41EE" w:rsidRPr="0002660C" w:rsidRDefault="00FC41EE" w:rsidP="0034313D">
      <w:pPr>
        <w:pStyle w:val="ab"/>
        <w:tabs>
          <w:tab w:val="left" w:pos="284"/>
          <w:tab w:val="left" w:pos="567"/>
        </w:tabs>
        <w:spacing w:line="276" w:lineRule="auto"/>
        <w:jc w:val="both"/>
        <w:rPr>
          <w:rFonts w:ascii="Times New Roman" w:hAnsi="Times New Roman" w:cs="Times New Roman"/>
          <w:sz w:val="28"/>
          <w:szCs w:val="28"/>
        </w:rPr>
      </w:pPr>
      <w:r w:rsidRPr="0002660C">
        <w:rPr>
          <w:rFonts w:ascii="Times New Roman" w:hAnsi="Times New Roman" w:cs="Times New Roman"/>
          <w:color w:val="000000"/>
          <w:sz w:val="28"/>
          <w:szCs w:val="28"/>
        </w:rPr>
        <w:t>•создание условий для самореализации личности;</w:t>
      </w:r>
    </w:p>
    <w:p w:rsidR="00FC41EE" w:rsidRPr="0002660C" w:rsidRDefault="00FC41EE" w:rsidP="0034313D">
      <w:pPr>
        <w:pStyle w:val="ab"/>
        <w:tabs>
          <w:tab w:val="left" w:pos="284"/>
          <w:tab w:val="left" w:pos="567"/>
        </w:tabs>
        <w:spacing w:line="276" w:lineRule="auto"/>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•развитие у обучающихся коммуникативных качеств;</w:t>
      </w:r>
    </w:p>
    <w:p w:rsidR="00FC41EE" w:rsidRPr="0002660C" w:rsidRDefault="00FC41EE" w:rsidP="0034313D">
      <w:pPr>
        <w:pStyle w:val="ab"/>
        <w:tabs>
          <w:tab w:val="left" w:pos="284"/>
          <w:tab w:val="left" w:pos="567"/>
        </w:tabs>
        <w:spacing w:line="276" w:lineRule="auto"/>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 xml:space="preserve">•выявление и   развитие   у обучающихся творческих способностей и интереса к истории,                                                      </w:t>
      </w:r>
    </w:p>
    <w:p w:rsidR="00527AEF" w:rsidRPr="0002660C" w:rsidRDefault="00FC41EE" w:rsidP="00EE12A7">
      <w:pPr>
        <w:pStyle w:val="ab"/>
        <w:tabs>
          <w:tab w:val="left" w:pos="284"/>
          <w:tab w:val="left" w:pos="567"/>
        </w:tabs>
        <w:spacing w:line="276" w:lineRule="auto"/>
        <w:jc w:val="both"/>
        <w:rPr>
          <w:rFonts w:ascii="Times New Roman" w:hAnsi="Times New Roman" w:cs="Times New Roman"/>
          <w:sz w:val="28"/>
          <w:szCs w:val="28"/>
        </w:rPr>
      </w:pPr>
      <w:r w:rsidRPr="0002660C">
        <w:rPr>
          <w:rFonts w:ascii="Times New Roman" w:hAnsi="Times New Roman" w:cs="Times New Roman"/>
          <w:color w:val="000000"/>
          <w:sz w:val="28"/>
          <w:szCs w:val="28"/>
        </w:rPr>
        <w:t>•создание необходимых условий для поддержки одаренных детей</w:t>
      </w:r>
      <w:r w:rsidRPr="0002660C">
        <w:rPr>
          <w:rFonts w:ascii="Times New Roman" w:hAnsi="Times New Roman" w:cs="Times New Roman"/>
          <w:sz w:val="28"/>
          <w:szCs w:val="28"/>
        </w:rPr>
        <w:t>.</w:t>
      </w:r>
    </w:p>
    <w:p w:rsidR="00527AEF" w:rsidRPr="0002660C" w:rsidRDefault="0002660C" w:rsidP="0002660C">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 xml:space="preserve">Дискуссионный клуб </w:t>
      </w:r>
      <w:r w:rsidR="00527AEF" w:rsidRPr="0002660C">
        <w:rPr>
          <w:rFonts w:ascii="Times New Roman" w:hAnsi="Times New Roman" w:cs="Times New Roman"/>
          <w:sz w:val="28"/>
          <w:szCs w:val="28"/>
        </w:rPr>
        <w:t xml:space="preserve">старшеклассников «Новый взгляд» </w:t>
      </w:r>
      <w:r>
        <w:rPr>
          <w:rFonts w:ascii="Times New Roman" w:hAnsi="Times New Roman" w:cs="Times New Roman"/>
          <w:sz w:val="28"/>
          <w:szCs w:val="28"/>
        </w:rPr>
        <w:t xml:space="preserve">создан для углубленного изучения основных проблем отечественной истории. </w:t>
      </w:r>
      <w:r w:rsidR="00527AEF" w:rsidRPr="0002660C">
        <w:rPr>
          <w:rFonts w:ascii="Times New Roman" w:hAnsi="Times New Roman" w:cs="Times New Roman"/>
          <w:sz w:val="28"/>
          <w:szCs w:val="28"/>
        </w:rPr>
        <w:t xml:space="preserve">Участниками заседаний клуба являются старшеклассники (обучающиеся </w:t>
      </w:r>
      <w:r>
        <w:rPr>
          <w:rFonts w:ascii="Times New Roman" w:hAnsi="Times New Roman" w:cs="Times New Roman"/>
          <w:sz w:val="28"/>
          <w:szCs w:val="28"/>
        </w:rPr>
        <w:t xml:space="preserve">7-10 классов). </w:t>
      </w:r>
      <w:r w:rsidR="00527AEF" w:rsidRPr="0002660C">
        <w:rPr>
          <w:rFonts w:ascii="Times New Roman" w:hAnsi="Times New Roman" w:cs="Times New Roman"/>
          <w:sz w:val="28"/>
          <w:szCs w:val="28"/>
        </w:rPr>
        <w:t>Заседания проходят в очной форме в виде открытой дискуссии по актуальным проблемам истории и современности при участии педагогов</w:t>
      </w:r>
      <w:r>
        <w:rPr>
          <w:rFonts w:ascii="Times New Roman" w:hAnsi="Times New Roman" w:cs="Times New Roman"/>
          <w:sz w:val="28"/>
          <w:szCs w:val="28"/>
        </w:rPr>
        <w:t>.</w:t>
      </w:r>
      <w:r w:rsidR="00527AEF" w:rsidRPr="0002660C">
        <w:rPr>
          <w:rFonts w:ascii="Times New Roman" w:hAnsi="Times New Roman" w:cs="Times New Roman"/>
          <w:sz w:val="28"/>
          <w:szCs w:val="28"/>
        </w:rPr>
        <w:t xml:space="preserve"> </w:t>
      </w:r>
    </w:p>
    <w:p w:rsidR="00E95812" w:rsidRPr="00EE12A7" w:rsidRDefault="00527AEF" w:rsidP="00EE12A7">
      <w:pPr>
        <w:ind w:firstLine="708"/>
        <w:jc w:val="both"/>
        <w:rPr>
          <w:rFonts w:ascii="Times New Roman" w:hAnsi="Times New Roman" w:cs="Times New Roman"/>
          <w:sz w:val="28"/>
          <w:szCs w:val="28"/>
        </w:rPr>
      </w:pPr>
      <w:r w:rsidRPr="0002660C">
        <w:rPr>
          <w:rFonts w:ascii="Times New Roman" w:hAnsi="Times New Roman" w:cs="Times New Roman"/>
          <w:sz w:val="28"/>
          <w:szCs w:val="28"/>
        </w:rPr>
        <w:t xml:space="preserve">Формат заседания клуба предполагает свободный интеллектуальный обмен мнениями по заявленной теме. </w:t>
      </w:r>
      <w:r w:rsidR="0002660C">
        <w:rPr>
          <w:rFonts w:ascii="Times New Roman" w:hAnsi="Times New Roman" w:cs="Times New Roman"/>
          <w:bCs/>
          <w:sz w:val="28"/>
          <w:szCs w:val="28"/>
        </w:rPr>
        <w:t>Продолжительность работы – 2</w:t>
      </w:r>
      <w:r w:rsidRPr="0002660C">
        <w:rPr>
          <w:rFonts w:ascii="Times New Roman" w:hAnsi="Times New Roman" w:cs="Times New Roman"/>
          <w:bCs/>
          <w:sz w:val="28"/>
          <w:szCs w:val="28"/>
        </w:rPr>
        <w:t xml:space="preserve"> часа</w:t>
      </w:r>
      <w:r w:rsidRPr="0002660C">
        <w:rPr>
          <w:rFonts w:ascii="Times New Roman" w:hAnsi="Times New Roman" w:cs="Times New Roman"/>
          <w:sz w:val="28"/>
          <w:szCs w:val="28"/>
        </w:rPr>
        <w:t>.</w:t>
      </w:r>
      <w:r w:rsidRPr="0002660C">
        <w:rPr>
          <w:rFonts w:eastAsia="Arial Unicode MS"/>
          <w:sz w:val="28"/>
          <w:szCs w:val="28"/>
        </w:rPr>
        <w:t xml:space="preserve"> </w:t>
      </w:r>
    </w:p>
    <w:p w:rsidR="00E95812" w:rsidRPr="0002660C" w:rsidRDefault="00FC41EE" w:rsidP="00EE12A7">
      <w:pPr>
        <w:shd w:val="clear" w:color="auto" w:fill="FFFFFF"/>
        <w:ind w:firstLine="708"/>
        <w:jc w:val="both"/>
        <w:rPr>
          <w:rFonts w:ascii="Times New Roman" w:hAnsi="Times New Roman" w:cs="Times New Roman"/>
          <w:sz w:val="28"/>
          <w:szCs w:val="28"/>
        </w:rPr>
      </w:pPr>
      <w:r w:rsidRPr="0002660C">
        <w:rPr>
          <w:rFonts w:ascii="Times New Roman" w:hAnsi="Times New Roman" w:cs="Times New Roman"/>
          <w:sz w:val="28"/>
          <w:szCs w:val="28"/>
        </w:rPr>
        <w:t xml:space="preserve">По результатам работы дискуссионного клуба все участники заседания отмечаются сертификатом участия, наиболее активные участники награждаются дипломами в номинациях, учителя -  благодарственными письмами. </w:t>
      </w:r>
    </w:p>
    <w:p w:rsidR="00E95812" w:rsidRPr="0002660C" w:rsidRDefault="00A332DB" w:rsidP="00304B4E">
      <w:pPr>
        <w:pStyle w:val="a3"/>
        <w:spacing w:line="360" w:lineRule="auto"/>
        <w:ind w:left="0"/>
        <w:rPr>
          <w:rFonts w:ascii="Times New Roman" w:hAnsi="Times New Roman" w:cs="Times New Roman"/>
          <w:b/>
          <w:sz w:val="28"/>
          <w:szCs w:val="28"/>
        </w:rPr>
      </w:pPr>
      <w:r w:rsidRPr="0002660C">
        <w:rPr>
          <w:rFonts w:ascii="Times New Roman" w:hAnsi="Times New Roman" w:cs="Times New Roman"/>
          <w:b/>
          <w:sz w:val="28"/>
          <w:szCs w:val="28"/>
        </w:rPr>
        <w:lastRenderedPageBreak/>
        <w:t xml:space="preserve">Методическая разработка </w:t>
      </w:r>
      <w:r w:rsidR="00BA53DD" w:rsidRPr="0002660C">
        <w:rPr>
          <w:rFonts w:ascii="Times New Roman" w:hAnsi="Times New Roman" w:cs="Times New Roman"/>
          <w:b/>
          <w:sz w:val="28"/>
          <w:szCs w:val="28"/>
        </w:rPr>
        <w:t xml:space="preserve">(сценарий) </w:t>
      </w:r>
      <w:r w:rsidRPr="0002660C">
        <w:rPr>
          <w:rFonts w:ascii="Times New Roman" w:hAnsi="Times New Roman" w:cs="Times New Roman"/>
          <w:b/>
          <w:sz w:val="28"/>
          <w:szCs w:val="28"/>
        </w:rPr>
        <w:t>заседания дискуссионного клуба старшеклассников «Новый взгляд» по теме: «Уроки революции</w:t>
      </w:r>
      <w:r w:rsidR="000A1D5D" w:rsidRPr="0002660C">
        <w:rPr>
          <w:rFonts w:ascii="Times New Roman" w:hAnsi="Times New Roman" w:cs="Times New Roman"/>
          <w:b/>
          <w:sz w:val="28"/>
          <w:szCs w:val="28"/>
        </w:rPr>
        <w:t xml:space="preserve"> 1917г.</w:t>
      </w:r>
      <w:r w:rsidRPr="0002660C">
        <w:rPr>
          <w:rFonts w:ascii="Times New Roman" w:hAnsi="Times New Roman" w:cs="Times New Roman"/>
          <w:b/>
          <w:sz w:val="28"/>
          <w:szCs w:val="28"/>
        </w:rPr>
        <w:t>»</w:t>
      </w:r>
    </w:p>
    <w:p w:rsidR="00BA53DD" w:rsidRPr="0002660C" w:rsidRDefault="009145AF" w:rsidP="00663833">
      <w:pPr>
        <w:pStyle w:val="a3"/>
        <w:numPr>
          <w:ilvl w:val="0"/>
          <w:numId w:val="5"/>
        </w:numPr>
        <w:spacing w:line="360" w:lineRule="auto"/>
        <w:ind w:left="0" w:firstLine="0"/>
        <w:jc w:val="both"/>
        <w:rPr>
          <w:rFonts w:ascii="Times New Roman" w:hAnsi="Times New Roman" w:cs="Times New Roman"/>
          <w:sz w:val="28"/>
          <w:szCs w:val="28"/>
        </w:rPr>
      </w:pPr>
      <w:r w:rsidRPr="0002660C">
        <w:rPr>
          <w:rFonts w:ascii="Times New Roman" w:hAnsi="Times New Roman" w:cs="Times New Roman"/>
          <w:b/>
          <w:sz w:val="28"/>
          <w:szCs w:val="28"/>
        </w:rPr>
        <w:t>Организационный этап.</w:t>
      </w:r>
      <w:r w:rsidRPr="0002660C">
        <w:rPr>
          <w:rFonts w:ascii="Times New Roman" w:hAnsi="Times New Roman" w:cs="Times New Roman"/>
          <w:sz w:val="28"/>
          <w:szCs w:val="28"/>
        </w:rPr>
        <w:t xml:space="preserve"> </w:t>
      </w:r>
      <w:r w:rsidR="002A75C6" w:rsidRPr="0002660C">
        <w:rPr>
          <w:rFonts w:ascii="Times New Roman" w:hAnsi="Times New Roman" w:cs="Times New Roman"/>
          <w:sz w:val="28"/>
          <w:szCs w:val="28"/>
        </w:rPr>
        <w:t>Учитель обращается к присутствующим с приветственн</w:t>
      </w:r>
      <w:r w:rsidR="00B270D1" w:rsidRPr="0002660C">
        <w:rPr>
          <w:rFonts w:ascii="Times New Roman" w:hAnsi="Times New Roman" w:cs="Times New Roman"/>
          <w:sz w:val="28"/>
          <w:szCs w:val="28"/>
        </w:rPr>
        <w:t>ым словом.  Представляет</w:t>
      </w:r>
      <w:r w:rsidR="004E7374" w:rsidRPr="0002660C">
        <w:rPr>
          <w:rFonts w:ascii="Times New Roman" w:hAnsi="Times New Roman" w:cs="Times New Roman"/>
          <w:sz w:val="28"/>
          <w:szCs w:val="28"/>
        </w:rPr>
        <w:t>:</w:t>
      </w:r>
    </w:p>
    <w:p w:rsidR="00BA53DD" w:rsidRPr="0002660C" w:rsidRDefault="00BA53DD" w:rsidP="00663833">
      <w:pPr>
        <w:pStyle w:val="a3"/>
        <w:spacing w:line="360" w:lineRule="auto"/>
        <w:ind w:left="0"/>
        <w:jc w:val="both"/>
        <w:rPr>
          <w:rFonts w:ascii="Times New Roman" w:hAnsi="Times New Roman" w:cs="Times New Roman"/>
          <w:sz w:val="28"/>
          <w:szCs w:val="28"/>
        </w:rPr>
      </w:pPr>
      <w:r w:rsidRPr="0002660C">
        <w:rPr>
          <w:rFonts w:ascii="Times New Roman" w:hAnsi="Times New Roman" w:cs="Times New Roman"/>
          <w:b/>
          <w:sz w:val="28"/>
          <w:szCs w:val="28"/>
        </w:rPr>
        <w:t>-</w:t>
      </w:r>
      <w:r w:rsidR="00B270D1" w:rsidRPr="0002660C">
        <w:rPr>
          <w:rFonts w:ascii="Times New Roman" w:hAnsi="Times New Roman" w:cs="Times New Roman"/>
          <w:sz w:val="28"/>
          <w:szCs w:val="28"/>
        </w:rPr>
        <w:t xml:space="preserve"> команды обучающихся</w:t>
      </w:r>
      <w:r w:rsidR="00EE12A7">
        <w:rPr>
          <w:rFonts w:ascii="Times New Roman" w:hAnsi="Times New Roman" w:cs="Times New Roman"/>
          <w:sz w:val="28"/>
          <w:szCs w:val="28"/>
        </w:rPr>
        <w:t xml:space="preserve">, </w:t>
      </w:r>
      <w:r w:rsidR="002A75C6" w:rsidRPr="0002660C">
        <w:rPr>
          <w:rFonts w:ascii="Times New Roman" w:hAnsi="Times New Roman" w:cs="Times New Roman"/>
          <w:sz w:val="28"/>
          <w:szCs w:val="28"/>
        </w:rPr>
        <w:t xml:space="preserve">экспертов и </w:t>
      </w:r>
      <w:proofErr w:type="gramStart"/>
      <w:r w:rsidR="002A75C6" w:rsidRPr="0002660C">
        <w:rPr>
          <w:rFonts w:ascii="Times New Roman" w:hAnsi="Times New Roman" w:cs="Times New Roman"/>
          <w:sz w:val="28"/>
          <w:szCs w:val="28"/>
        </w:rPr>
        <w:t>гостей</w:t>
      </w:r>
      <w:r w:rsidR="009145AF" w:rsidRPr="0002660C">
        <w:rPr>
          <w:rFonts w:ascii="Times New Roman" w:hAnsi="Times New Roman" w:cs="Times New Roman"/>
          <w:sz w:val="28"/>
          <w:szCs w:val="28"/>
        </w:rPr>
        <w:t xml:space="preserve"> </w:t>
      </w:r>
      <w:r w:rsidR="00EE12A7">
        <w:rPr>
          <w:rFonts w:ascii="Times New Roman" w:hAnsi="Times New Roman" w:cs="Times New Roman"/>
          <w:sz w:val="28"/>
          <w:szCs w:val="28"/>
        </w:rPr>
        <w:t>,</w:t>
      </w:r>
      <w:proofErr w:type="gramEnd"/>
      <w:r w:rsidRPr="0002660C">
        <w:rPr>
          <w:rFonts w:ascii="Times New Roman" w:hAnsi="Times New Roman" w:cs="Times New Roman"/>
          <w:sz w:val="28"/>
          <w:szCs w:val="28"/>
        </w:rPr>
        <w:t xml:space="preserve"> </w:t>
      </w:r>
      <w:r w:rsidR="004C7DBB" w:rsidRPr="0002660C">
        <w:rPr>
          <w:rFonts w:ascii="Times New Roman" w:hAnsi="Times New Roman" w:cs="Times New Roman"/>
          <w:sz w:val="28"/>
          <w:szCs w:val="28"/>
        </w:rPr>
        <w:t>учеников</w:t>
      </w:r>
      <w:r w:rsidR="00563C53" w:rsidRPr="0002660C">
        <w:rPr>
          <w:rFonts w:ascii="Times New Roman" w:hAnsi="Times New Roman" w:cs="Times New Roman"/>
          <w:sz w:val="28"/>
          <w:szCs w:val="28"/>
        </w:rPr>
        <w:t xml:space="preserve"> </w:t>
      </w:r>
      <w:r w:rsidR="004C7DBB" w:rsidRPr="0002660C">
        <w:rPr>
          <w:rFonts w:ascii="Times New Roman" w:hAnsi="Times New Roman" w:cs="Times New Roman"/>
          <w:sz w:val="28"/>
          <w:szCs w:val="28"/>
        </w:rPr>
        <w:t>-</w:t>
      </w:r>
      <w:r w:rsidR="00563C53" w:rsidRPr="0002660C">
        <w:rPr>
          <w:rFonts w:ascii="Times New Roman" w:hAnsi="Times New Roman" w:cs="Times New Roman"/>
          <w:sz w:val="28"/>
          <w:szCs w:val="28"/>
        </w:rPr>
        <w:t xml:space="preserve"> </w:t>
      </w:r>
      <w:r w:rsidR="00F1501F" w:rsidRPr="0002660C">
        <w:rPr>
          <w:rFonts w:ascii="Times New Roman" w:hAnsi="Times New Roman" w:cs="Times New Roman"/>
          <w:sz w:val="28"/>
          <w:szCs w:val="28"/>
        </w:rPr>
        <w:t>помощников</w:t>
      </w:r>
      <w:r w:rsidR="004C7DBB" w:rsidRPr="0002660C">
        <w:rPr>
          <w:rFonts w:ascii="Times New Roman" w:hAnsi="Times New Roman" w:cs="Times New Roman"/>
          <w:sz w:val="28"/>
          <w:szCs w:val="28"/>
        </w:rPr>
        <w:t xml:space="preserve"> учителя</w:t>
      </w:r>
      <w:r w:rsidR="00F1501F" w:rsidRPr="0002660C">
        <w:rPr>
          <w:rFonts w:ascii="Times New Roman" w:hAnsi="Times New Roman" w:cs="Times New Roman"/>
          <w:sz w:val="28"/>
          <w:szCs w:val="28"/>
        </w:rPr>
        <w:t xml:space="preserve"> при</w:t>
      </w:r>
      <w:r w:rsidR="004C7DBB" w:rsidRPr="0002660C">
        <w:rPr>
          <w:rFonts w:ascii="Times New Roman" w:hAnsi="Times New Roman" w:cs="Times New Roman"/>
          <w:sz w:val="28"/>
          <w:szCs w:val="28"/>
        </w:rPr>
        <w:t xml:space="preserve"> проведении заседания</w:t>
      </w:r>
      <w:r w:rsidR="00533445" w:rsidRPr="0002660C">
        <w:rPr>
          <w:rFonts w:ascii="Times New Roman" w:hAnsi="Times New Roman" w:cs="Times New Roman"/>
          <w:sz w:val="28"/>
          <w:szCs w:val="28"/>
        </w:rPr>
        <w:t xml:space="preserve"> клуба</w:t>
      </w:r>
      <w:r w:rsidR="00F1501F" w:rsidRPr="0002660C">
        <w:rPr>
          <w:rFonts w:ascii="Times New Roman" w:hAnsi="Times New Roman" w:cs="Times New Roman"/>
          <w:sz w:val="28"/>
          <w:szCs w:val="28"/>
        </w:rPr>
        <w:t xml:space="preserve">. </w:t>
      </w:r>
    </w:p>
    <w:p w:rsidR="002A75C6" w:rsidRPr="0002660C" w:rsidRDefault="002A75C6" w:rsidP="00663833">
      <w:pPr>
        <w:pStyle w:val="a3"/>
        <w:spacing w:line="360" w:lineRule="auto"/>
        <w:ind w:left="0"/>
        <w:jc w:val="both"/>
        <w:rPr>
          <w:rFonts w:ascii="Times New Roman" w:hAnsi="Times New Roman" w:cs="Times New Roman"/>
          <w:sz w:val="28"/>
          <w:szCs w:val="28"/>
        </w:rPr>
      </w:pPr>
      <w:r w:rsidRPr="0002660C">
        <w:rPr>
          <w:rFonts w:ascii="Times New Roman" w:hAnsi="Times New Roman" w:cs="Times New Roman"/>
          <w:sz w:val="28"/>
          <w:szCs w:val="28"/>
        </w:rPr>
        <w:t xml:space="preserve"> </w:t>
      </w:r>
      <w:r w:rsidR="009145AF" w:rsidRPr="0002660C">
        <w:rPr>
          <w:rFonts w:ascii="Times New Roman" w:hAnsi="Times New Roman" w:cs="Times New Roman"/>
          <w:sz w:val="28"/>
          <w:szCs w:val="28"/>
        </w:rPr>
        <w:t>Отме</w:t>
      </w:r>
      <w:r w:rsidR="00EE12A7">
        <w:rPr>
          <w:rFonts w:ascii="Times New Roman" w:hAnsi="Times New Roman" w:cs="Times New Roman"/>
          <w:sz w:val="28"/>
          <w:szCs w:val="28"/>
        </w:rPr>
        <w:t>чает, что по результатам работы</w:t>
      </w:r>
      <w:r w:rsidR="009145AF" w:rsidRPr="0002660C">
        <w:rPr>
          <w:rFonts w:ascii="Times New Roman" w:hAnsi="Times New Roman" w:cs="Times New Roman"/>
          <w:sz w:val="28"/>
          <w:szCs w:val="28"/>
        </w:rPr>
        <w:t xml:space="preserve"> </w:t>
      </w:r>
      <w:r w:rsidR="00DB15DD" w:rsidRPr="0002660C">
        <w:rPr>
          <w:rFonts w:ascii="Times New Roman" w:hAnsi="Times New Roman" w:cs="Times New Roman"/>
          <w:sz w:val="28"/>
          <w:szCs w:val="28"/>
        </w:rPr>
        <w:t xml:space="preserve">клуба </w:t>
      </w:r>
      <w:r w:rsidR="009145AF" w:rsidRPr="0002660C">
        <w:rPr>
          <w:rFonts w:ascii="Times New Roman" w:hAnsi="Times New Roman" w:cs="Times New Roman"/>
          <w:sz w:val="28"/>
          <w:szCs w:val="28"/>
        </w:rPr>
        <w:t xml:space="preserve">активным </w:t>
      </w:r>
      <w:proofErr w:type="gramStart"/>
      <w:r w:rsidR="009145AF" w:rsidRPr="0002660C">
        <w:rPr>
          <w:rFonts w:ascii="Times New Roman" w:hAnsi="Times New Roman" w:cs="Times New Roman"/>
          <w:sz w:val="28"/>
          <w:szCs w:val="28"/>
        </w:rPr>
        <w:t>участника</w:t>
      </w:r>
      <w:r w:rsidR="00DB15DD" w:rsidRPr="0002660C">
        <w:rPr>
          <w:rFonts w:ascii="Times New Roman" w:hAnsi="Times New Roman" w:cs="Times New Roman"/>
          <w:sz w:val="28"/>
          <w:szCs w:val="28"/>
        </w:rPr>
        <w:t xml:space="preserve">м </w:t>
      </w:r>
      <w:r w:rsidR="009145AF" w:rsidRPr="0002660C">
        <w:rPr>
          <w:rFonts w:ascii="Times New Roman" w:hAnsi="Times New Roman" w:cs="Times New Roman"/>
          <w:sz w:val="28"/>
          <w:szCs w:val="28"/>
        </w:rPr>
        <w:t xml:space="preserve"> будут</w:t>
      </w:r>
      <w:proofErr w:type="gramEnd"/>
      <w:r w:rsidR="009145AF" w:rsidRPr="0002660C">
        <w:rPr>
          <w:rFonts w:ascii="Times New Roman" w:hAnsi="Times New Roman" w:cs="Times New Roman"/>
          <w:sz w:val="28"/>
          <w:szCs w:val="28"/>
        </w:rPr>
        <w:t xml:space="preserve"> вручены  сертификаты и дипломы. </w:t>
      </w:r>
    </w:p>
    <w:p w:rsidR="00541902" w:rsidRPr="0002660C" w:rsidRDefault="00541902" w:rsidP="00663833">
      <w:pPr>
        <w:pStyle w:val="a3"/>
        <w:numPr>
          <w:ilvl w:val="0"/>
          <w:numId w:val="5"/>
        </w:numPr>
        <w:ind w:left="0" w:firstLine="0"/>
        <w:jc w:val="both"/>
        <w:rPr>
          <w:rFonts w:ascii="Times New Roman" w:hAnsi="Times New Roman" w:cs="Times New Roman"/>
          <w:sz w:val="28"/>
          <w:szCs w:val="28"/>
        </w:rPr>
      </w:pPr>
      <w:r w:rsidRPr="0002660C">
        <w:rPr>
          <w:rFonts w:ascii="Times New Roman" w:hAnsi="Times New Roman" w:cs="Times New Roman"/>
          <w:b/>
          <w:sz w:val="28"/>
          <w:szCs w:val="28"/>
        </w:rPr>
        <w:t>Актуализация знаний</w:t>
      </w:r>
      <w:r w:rsidRPr="0002660C">
        <w:rPr>
          <w:rFonts w:ascii="Times New Roman" w:hAnsi="Times New Roman" w:cs="Times New Roman"/>
          <w:sz w:val="28"/>
          <w:szCs w:val="28"/>
        </w:rPr>
        <w:t xml:space="preserve">.  </w:t>
      </w:r>
    </w:p>
    <w:p w:rsidR="00541902" w:rsidRPr="0002660C" w:rsidRDefault="00F47BC8" w:rsidP="004E7374">
      <w:pPr>
        <w:pStyle w:val="a3"/>
        <w:pBdr>
          <w:bottom w:val="dotted" w:sz="6" w:space="3" w:color="CCCCCC"/>
        </w:pBdr>
        <w:spacing w:before="45" w:after="30" w:line="390" w:lineRule="atLeast"/>
        <w:ind w:left="0" w:firstLine="708"/>
        <w:jc w:val="both"/>
        <w:outlineLvl w:val="1"/>
        <w:rPr>
          <w:rFonts w:ascii="Times New Roman" w:hAnsi="Times New Roman" w:cs="Times New Roman"/>
          <w:sz w:val="28"/>
          <w:szCs w:val="28"/>
        </w:rPr>
      </w:pPr>
      <w:r w:rsidRPr="0002660C">
        <w:rPr>
          <w:rFonts w:ascii="Times New Roman" w:hAnsi="Times New Roman" w:cs="Times New Roman"/>
          <w:b/>
          <w:sz w:val="28"/>
          <w:szCs w:val="28"/>
        </w:rPr>
        <w:t xml:space="preserve">Вступительное слово </w:t>
      </w:r>
      <w:proofErr w:type="spellStart"/>
      <w:proofErr w:type="gramStart"/>
      <w:r w:rsidRPr="0002660C">
        <w:rPr>
          <w:rFonts w:ascii="Times New Roman" w:hAnsi="Times New Roman" w:cs="Times New Roman"/>
          <w:b/>
          <w:sz w:val="28"/>
          <w:szCs w:val="28"/>
        </w:rPr>
        <w:t>учителя</w:t>
      </w:r>
      <w:r w:rsidR="00EE12A7">
        <w:rPr>
          <w:rFonts w:ascii="Times New Roman" w:hAnsi="Times New Roman" w:cs="Times New Roman"/>
          <w:sz w:val="28"/>
          <w:szCs w:val="28"/>
        </w:rPr>
        <w:t>:</w:t>
      </w:r>
      <w:r w:rsidR="00835D4B" w:rsidRPr="0002660C">
        <w:rPr>
          <w:rFonts w:ascii="Times New Roman" w:hAnsi="Times New Roman" w:cs="Times New Roman"/>
          <w:sz w:val="28"/>
          <w:szCs w:val="28"/>
        </w:rPr>
        <w:t>«</w:t>
      </w:r>
      <w:proofErr w:type="gramEnd"/>
      <w:r w:rsidR="00720B06" w:rsidRPr="0002660C">
        <w:rPr>
          <w:rFonts w:ascii="Times New Roman" w:hAnsi="Times New Roman" w:cs="Times New Roman"/>
          <w:sz w:val="28"/>
          <w:szCs w:val="28"/>
        </w:rPr>
        <w:t>В</w:t>
      </w:r>
      <w:proofErr w:type="spellEnd"/>
      <w:r w:rsidR="00720B06" w:rsidRPr="0002660C">
        <w:rPr>
          <w:rFonts w:ascii="Times New Roman" w:hAnsi="Times New Roman" w:cs="Times New Roman"/>
          <w:sz w:val="28"/>
          <w:szCs w:val="28"/>
        </w:rPr>
        <w:t xml:space="preserve"> истории найдется не много событий, которые оказали бы столь сильное влияние на весь ход развития человечества, как российская революция 1917 года</w:t>
      </w:r>
      <w:r w:rsidR="009A23D1" w:rsidRPr="0002660C">
        <w:rPr>
          <w:rFonts w:ascii="Times New Roman" w:hAnsi="Times New Roman" w:cs="Times New Roman"/>
          <w:sz w:val="28"/>
          <w:szCs w:val="28"/>
        </w:rPr>
        <w:t xml:space="preserve">. </w:t>
      </w:r>
      <w:r w:rsidR="00720B06" w:rsidRPr="0002660C">
        <w:rPr>
          <w:rFonts w:ascii="Times New Roman" w:hAnsi="Times New Roman" w:cs="Times New Roman"/>
          <w:sz w:val="28"/>
          <w:szCs w:val="28"/>
        </w:rPr>
        <w:t xml:space="preserve"> </w:t>
      </w:r>
      <w:r w:rsidRPr="0002660C">
        <w:rPr>
          <w:rFonts w:ascii="Times New Roman" w:hAnsi="Times New Roman" w:cs="Times New Roman"/>
          <w:sz w:val="28"/>
          <w:szCs w:val="28"/>
        </w:rPr>
        <w:t>В 1917 году Российское государство, отвергнув веками существовавший монархический строй, коренным образом изменило вектор своего истори</w:t>
      </w:r>
      <w:r w:rsidR="00B270D1" w:rsidRPr="0002660C">
        <w:rPr>
          <w:rFonts w:ascii="Times New Roman" w:hAnsi="Times New Roman" w:cs="Times New Roman"/>
          <w:sz w:val="28"/>
          <w:szCs w:val="28"/>
        </w:rPr>
        <w:t>ческого развития</w:t>
      </w:r>
      <w:r w:rsidR="00720B06" w:rsidRPr="0002660C">
        <w:rPr>
          <w:rFonts w:ascii="Times New Roman" w:hAnsi="Times New Roman" w:cs="Times New Roman"/>
          <w:sz w:val="28"/>
          <w:szCs w:val="28"/>
        </w:rPr>
        <w:t xml:space="preserve">. </w:t>
      </w:r>
      <w:r w:rsidR="00B270D1" w:rsidRPr="0002660C">
        <w:rPr>
          <w:rFonts w:ascii="Times New Roman" w:hAnsi="Times New Roman" w:cs="Times New Roman"/>
          <w:sz w:val="28"/>
          <w:szCs w:val="28"/>
        </w:rPr>
        <w:t xml:space="preserve">Россия на короткое время </w:t>
      </w:r>
      <w:r w:rsidRPr="0002660C">
        <w:rPr>
          <w:rFonts w:ascii="Times New Roman" w:hAnsi="Times New Roman" w:cs="Times New Roman"/>
          <w:sz w:val="28"/>
          <w:szCs w:val="28"/>
        </w:rPr>
        <w:t>стала самой свободной страной в мире. Но демократическая альтернатива, в течение восьми месяцев 1917 года, успевшая трансформироваться из либерально-демократической в радикально-демократическую, так и не осуществилась.</w:t>
      </w:r>
      <w:r w:rsidR="009A23D1" w:rsidRPr="0002660C">
        <w:rPr>
          <w:rFonts w:ascii="Times New Roman" w:hAnsi="Times New Roman" w:cs="Times New Roman"/>
          <w:sz w:val="28"/>
          <w:szCs w:val="28"/>
        </w:rPr>
        <w:t xml:space="preserve"> Сегодня многие историки склоняются к тому, чтобы не разделять «Февральскую» и «Октябрьскую» революции. Очевидно, целесообразнее говорить о Российской революции </w:t>
      </w:r>
      <w:r w:rsidR="00835D4B" w:rsidRPr="0002660C">
        <w:rPr>
          <w:rFonts w:ascii="Times New Roman" w:hAnsi="Times New Roman" w:cs="Times New Roman"/>
          <w:sz w:val="28"/>
          <w:szCs w:val="28"/>
        </w:rPr>
        <w:t>1917 года.</w:t>
      </w:r>
      <w:r w:rsidR="009A23D1" w:rsidRPr="0002660C">
        <w:rPr>
          <w:rFonts w:ascii="Times New Roman" w:hAnsi="Times New Roman" w:cs="Times New Roman"/>
          <w:sz w:val="28"/>
          <w:szCs w:val="28"/>
        </w:rPr>
        <w:t xml:space="preserve"> Наша Родина стала бескрайним полем для невиданного социального эксперимента</w:t>
      </w:r>
      <w:r w:rsidR="00835D4B" w:rsidRPr="0002660C">
        <w:rPr>
          <w:rFonts w:ascii="Times New Roman" w:hAnsi="Times New Roman" w:cs="Times New Roman"/>
          <w:sz w:val="28"/>
          <w:szCs w:val="28"/>
        </w:rPr>
        <w:t>»</w:t>
      </w:r>
      <w:r w:rsidR="00720B06" w:rsidRPr="0002660C">
        <w:rPr>
          <w:rFonts w:ascii="Times New Roman" w:hAnsi="Times New Roman" w:cs="Times New Roman"/>
          <w:sz w:val="28"/>
          <w:szCs w:val="28"/>
        </w:rPr>
        <w:t>.</w:t>
      </w:r>
      <w:r w:rsidR="009A23D1" w:rsidRPr="0002660C">
        <w:rPr>
          <w:rStyle w:val="af0"/>
          <w:rFonts w:ascii="Times New Roman" w:hAnsi="Times New Roman" w:cs="Times New Roman"/>
          <w:sz w:val="28"/>
          <w:szCs w:val="28"/>
        </w:rPr>
        <w:footnoteReference w:id="1"/>
      </w:r>
      <w:r w:rsidR="00720B06" w:rsidRPr="0002660C">
        <w:rPr>
          <w:rFonts w:ascii="Times New Roman" w:hAnsi="Times New Roman" w:cs="Times New Roman"/>
          <w:sz w:val="28"/>
          <w:szCs w:val="28"/>
        </w:rPr>
        <w:t xml:space="preserve"> </w:t>
      </w:r>
      <w:r w:rsidRPr="0002660C">
        <w:rPr>
          <w:rFonts w:ascii="Times New Roman" w:hAnsi="Times New Roman" w:cs="Times New Roman"/>
          <w:sz w:val="28"/>
          <w:szCs w:val="28"/>
        </w:rPr>
        <w:t xml:space="preserve">Почему так случилось? </w:t>
      </w:r>
      <w:r w:rsidR="00B270D1" w:rsidRPr="0002660C">
        <w:rPr>
          <w:rFonts w:ascii="Times New Roman" w:hAnsi="Times New Roman" w:cs="Times New Roman"/>
          <w:sz w:val="28"/>
          <w:szCs w:val="28"/>
        </w:rPr>
        <w:t xml:space="preserve">В рамках работы дискуссионного клуба участники заседания получат возможность высказать свою точку зрения по ряду </w:t>
      </w:r>
      <w:r w:rsidR="00B270D1" w:rsidRPr="00EE12A7">
        <w:rPr>
          <w:rFonts w:ascii="Times New Roman" w:hAnsi="Times New Roman" w:cs="Times New Roman"/>
          <w:sz w:val="28"/>
          <w:szCs w:val="28"/>
          <w:u w:val="single"/>
        </w:rPr>
        <w:t xml:space="preserve">дискуссионных </w:t>
      </w:r>
      <w:r w:rsidR="00B270D1" w:rsidRPr="0002660C">
        <w:rPr>
          <w:rFonts w:ascii="Times New Roman" w:hAnsi="Times New Roman" w:cs="Times New Roman"/>
          <w:sz w:val="28"/>
          <w:szCs w:val="28"/>
        </w:rPr>
        <w:t>вопросов</w:t>
      </w:r>
      <w:r w:rsidR="00E95812" w:rsidRPr="0002660C">
        <w:rPr>
          <w:rFonts w:ascii="Times New Roman" w:hAnsi="Times New Roman" w:cs="Times New Roman"/>
          <w:sz w:val="28"/>
          <w:szCs w:val="28"/>
        </w:rPr>
        <w:t>, связанных с причинами, ходом, значением революции 1917г.</w:t>
      </w:r>
      <w:r w:rsidR="00424A6B" w:rsidRPr="0002660C">
        <w:rPr>
          <w:rFonts w:ascii="Times New Roman" w:hAnsi="Times New Roman" w:cs="Times New Roman"/>
          <w:sz w:val="28"/>
          <w:szCs w:val="28"/>
        </w:rPr>
        <w:t>, услышат</w:t>
      </w:r>
      <w:r w:rsidR="00B270D1" w:rsidRPr="0002660C">
        <w:rPr>
          <w:rFonts w:ascii="Times New Roman" w:hAnsi="Times New Roman" w:cs="Times New Roman"/>
          <w:sz w:val="28"/>
          <w:szCs w:val="28"/>
        </w:rPr>
        <w:t xml:space="preserve"> мнение оппонентов</w:t>
      </w:r>
      <w:r w:rsidR="00BA53DD" w:rsidRPr="0002660C">
        <w:rPr>
          <w:rFonts w:ascii="Times New Roman" w:hAnsi="Times New Roman" w:cs="Times New Roman"/>
          <w:sz w:val="28"/>
          <w:szCs w:val="28"/>
        </w:rPr>
        <w:t>»</w:t>
      </w:r>
      <w:r w:rsidR="00B270D1" w:rsidRPr="0002660C">
        <w:rPr>
          <w:rFonts w:ascii="Times New Roman" w:hAnsi="Times New Roman" w:cs="Times New Roman"/>
          <w:sz w:val="28"/>
          <w:szCs w:val="28"/>
        </w:rPr>
        <w:t xml:space="preserve">. </w:t>
      </w:r>
    </w:p>
    <w:p w:rsidR="004E7374" w:rsidRPr="0002660C" w:rsidRDefault="00B270D1" w:rsidP="00504510">
      <w:pPr>
        <w:pStyle w:val="a3"/>
        <w:pBdr>
          <w:bottom w:val="dotted" w:sz="6" w:space="3" w:color="CCCCCC"/>
        </w:pBdr>
        <w:spacing w:before="45" w:after="30" w:line="390" w:lineRule="atLeast"/>
        <w:ind w:left="0" w:firstLine="708"/>
        <w:jc w:val="both"/>
        <w:outlineLvl w:val="1"/>
        <w:rPr>
          <w:rFonts w:ascii="Times New Roman" w:hAnsi="Times New Roman" w:cs="Times New Roman"/>
          <w:sz w:val="28"/>
          <w:szCs w:val="28"/>
        </w:rPr>
      </w:pPr>
      <w:r w:rsidRPr="0002660C">
        <w:rPr>
          <w:rFonts w:ascii="Times New Roman" w:hAnsi="Times New Roman" w:cs="Times New Roman"/>
          <w:sz w:val="28"/>
          <w:szCs w:val="28"/>
        </w:rPr>
        <w:t>Прежде чем приступить к обсуждению проблемных дискуссионных вопросов учитель</w:t>
      </w:r>
      <w:r w:rsidR="004E7374" w:rsidRPr="0002660C">
        <w:rPr>
          <w:rFonts w:ascii="Times New Roman" w:hAnsi="Times New Roman" w:cs="Times New Roman"/>
          <w:sz w:val="28"/>
          <w:szCs w:val="28"/>
        </w:rPr>
        <w:t xml:space="preserve"> </w:t>
      </w:r>
      <w:r w:rsidRPr="0002660C">
        <w:rPr>
          <w:rFonts w:ascii="Times New Roman" w:hAnsi="Times New Roman" w:cs="Times New Roman"/>
          <w:sz w:val="28"/>
          <w:szCs w:val="28"/>
        </w:rPr>
        <w:t>предлагает вспомнить и</w:t>
      </w:r>
      <w:r w:rsidR="00541902" w:rsidRPr="0002660C">
        <w:rPr>
          <w:rFonts w:ascii="Times New Roman" w:hAnsi="Times New Roman" w:cs="Times New Roman"/>
          <w:sz w:val="28"/>
          <w:szCs w:val="28"/>
        </w:rPr>
        <w:t>м</w:t>
      </w:r>
      <w:r w:rsidR="00EE12A7">
        <w:rPr>
          <w:rFonts w:ascii="Times New Roman" w:hAnsi="Times New Roman" w:cs="Times New Roman"/>
          <w:sz w:val="28"/>
          <w:szCs w:val="28"/>
        </w:rPr>
        <w:t xml:space="preserve">ена деятелей периода революции </w:t>
      </w:r>
      <w:r w:rsidR="00541902" w:rsidRPr="0002660C">
        <w:rPr>
          <w:rFonts w:ascii="Times New Roman" w:hAnsi="Times New Roman" w:cs="Times New Roman"/>
          <w:sz w:val="28"/>
          <w:szCs w:val="28"/>
        </w:rPr>
        <w:t xml:space="preserve">и выполнить задание </w:t>
      </w:r>
      <w:r w:rsidR="00DB15DD" w:rsidRPr="0002660C">
        <w:rPr>
          <w:rFonts w:ascii="Times New Roman" w:hAnsi="Times New Roman" w:cs="Times New Roman"/>
          <w:sz w:val="28"/>
          <w:szCs w:val="28"/>
          <w:u w:val="single"/>
        </w:rPr>
        <w:t>«революционный портрет</w:t>
      </w:r>
      <w:r w:rsidR="00DB15DD" w:rsidRPr="0002660C">
        <w:rPr>
          <w:rFonts w:ascii="Times New Roman" w:hAnsi="Times New Roman" w:cs="Times New Roman"/>
          <w:b/>
          <w:sz w:val="28"/>
          <w:szCs w:val="28"/>
          <w:u w:val="single"/>
        </w:rPr>
        <w:t>».</w:t>
      </w:r>
      <w:r w:rsidR="00DB15DD" w:rsidRPr="0002660C">
        <w:rPr>
          <w:rFonts w:ascii="Times New Roman" w:hAnsi="Times New Roman" w:cs="Times New Roman"/>
          <w:b/>
          <w:sz w:val="28"/>
          <w:szCs w:val="28"/>
        </w:rPr>
        <w:t xml:space="preserve">  </w:t>
      </w:r>
      <w:r w:rsidR="00EE12A7">
        <w:rPr>
          <w:rFonts w:ascii="Times New Roman" w:hAnsi="Times New Roman" w:cs="Times New Roman"/>
          <w:sz w:val="28"/>
          <w:szCs w:val="28"/>
        </w:rPr>
        <w:t>О</w:t>
      </w:r>
      <w:r w:rsidR="00DB15DD" w:rsidRPr="0002660C">
        <w:rPr>
          <w:rFonts w:ascii="Times New Roman" w:hAnsi="Times New Roman" w:cs="Times New Roman"/>
          <w:sz w:val="28"/>
          <w:szCs w:val="28"/>
        </w:rPr>
        <w:t xml:space="preserve">бучающимся предлагаются </w:t>
      </w:r>
      <w:r w:rsidR="00874985" w:rsidRPr="0002660C">
        <w:rPr>
          <w:rFonts w:ascii="Times New Roman" w:hAnsi="Times New Roman" w:cs="Times New Roman"/>
          <w:sz w:val="28"/>
          <w:szCs w:val="28"/>
        </w:rPr>
        <w:t xml:space="preserve">портреты </w:t>
      </w:r>
      <w:r w:rsidR="00DB15DD" w:rsidRPr="0002660C">
        <w:rPr>
          <w:rFonts w:ascii="Times New Roman" w:hAnsi="Times New Roman" w:cs="Times New Roman"/>
          <w:sz w:val="28"/>
          <w:szCs w:val="28"/>
        </w:rPr>
        <w:t>деятелей</w:t>
      </w:r>
      <w:r w:rsidR="0089233A" w:rsidRPr="0002660C">
        <w:rPr>
          <w:rFonts w:ascii="Times New Roman" w:hAnsi="Times New Roman" w:cs="Times New Roman"/>
          <w:sz w:val="28"/>
          <w:szCs w:val="28"/>
        </w:rPr>
        <w:t xml:space="preserve"> периода революции 1917г.</w:t>
      </w:r>
      <w:r w:rsidR="00DB15DD" w:rsidRPr="0002660C">
        <w:rPr>
          <w:rFonts w:ascii="Times New Roman" w:hAnsi="Times New Roman" w:cs="Times New Roman"/>
          <w:sz w:val="28"/>
          <w:szCs w:val="28"/>
        </w:rPr>
        <w:t>: Г.Е. Львов</w:t>
      </w:r>
      <w:r w:rsidR="00EE61F5" w:rsidRPr="0002660C">
        <w:rPr>
          <w:rFonts w:ascii="Times New Roman" w:hAnsi="Times New Roman" w:cs="Times New Roman"/>
          <w:sz w:val="28"/>
          <w:szCs w:val="28"/>
        </w:rPr>
        <w:t>а</w:t>
      </w:r>
      <w:r w:rsidR="00DB15DD" w:rsidRPr="0002660C">
        <w:rPr>
          <w:rFonts w:ascii="Times New Roman" w:hAnsi="Times New Roman" w:cs="Times New Roman"/>
          <w:sz w:val="28"/>
          <w:szCs w:val="28"/>
        </w:rPr>
        <w:t>. В.И. Ленин</w:t>
      </w:r>
      <w:r w:rsidR="00EE61F5" w:rsidRPr="0002660C">
        <w:rPr>
          <w:rFonts w:ascii="Times New Roman" w:hAnsi="Times New Roman" w:cs="Times New Roman"/>
          <w:sz w:val="28"/>
          <w:szCs w:val="28"/>
        </w:rPr>
        <w:t>а, Л.Д. Троцкого, А.Ф. Керенского</w:t>
      </w:r>
      <w:r w:rsidR="00DB15DD" w:rsidRPr="0002660C">
        <w:rPr>
          <w:rFonts w:ascii="Times New Roman" w:hAnsi="Times New Roman" w:cs="Times New Roman"/>
          <w:sz w:val="28"/>
          <w:szCs w:val="28"/>
        </w:rPr>
        <w:t xml:space="preserve"> и т.д. Предлагается высказаться о роли каждого из них в революционных событиях 1917г. </w:t>
      </w:r>
    </w:p>
    <w:p w:rsidR="008A31F9" w:rsidRPr="00735E79" w:rsidRDefault="008A31F9" w:rsidP="004E7374">
      <w:pPr>
        <w:pStyle w:val="a3"/>
        <w:pBdr>
          <w:bottom w:val="dotted" w:sz="6" w:space="3" w:color="CCCCCC"/>
        </w:pBdr>
        <w:tabs>
          <w:tab w:val="left" w:pos="426"/>
        </w:tabs>
        <w:spacing w:before="45" w:after="30" w:line="390" w:lineRule="atLeast"/>
        <w:ind w:left="0"/>
        <w:jc w:val="both"/>
        <w:outlineLvl w:val="1"/>
        <w:rPr>
          <w:rFonts w:ascii="Times New Roman" w:hAnsi="Times New Roman" w:cs="Times New Roman"/>
          <w:sz w:val="28"/>
          <w:szCs w:val="28"/>
        </w:rPr>
      </w:pPr>
      <w:r w:rsidRPr="0002660C">
        <w:rPr>
          <w:rFonts w:ascii="Times New Roman" w:hAnsi="Times New Roman" w:cs="Times New Roman"/>
          <w:sz w:val="28"/>
          <w:szCs w:val="28"/>
        </w:rPr>
        <w:tab/>
      </w:r>
      <w:r w:rsidR="00541902" w:rsidRPr="0002660C">
        <w:rPr>
          <w:rFonts w:ascii="Times New Roman" w:hAnsi="Times New Roman" w:cs="Times New Roman"/>
          <w:sz w:val="28"/>
          <w:szCs w:val="28"/>
        </w:rPr>
        <w:t xml:space="preserve">На </w:t>
      </w:r>
      <w:r w:rsidR="00DB15DD" w:rsidRPr="0002660C">
        <w:rPr>
          <w:rFonts w:ascii="Times New Roman" w:hAnsi="Times New Roman" w:cs="Times New Roman"/>
          <w:sz w:val="28"/>
          <w:szCs w:val="28"/>
        </w:rPr>
        <w:t>этапе</w:t>
      </w:r>
      <w:r w:rsidR="00541902" w:rsidRPr="0002660C">
        <w:rPr>
          <w:rFonts w:ascii="Times New Roman" w:hAnsi="Times New Roman" w:cs="Times New Roman"/>
          <w:sz w:val="28"/>
          <w:szCs w:val="28"/>
        </w:rPr>
        <w:t xml:space="preserve"> актуализации знаний</w:t>
      </w:r>
      <w:r w:rsidR="00DB15DD" w:rsidRPr="0002660C">
        <w:rPr>
          <w:rFonts w:ascii="Times New Roman" w:hAnsi="Times New Roman" w:cs="Times New Roman"/>
          <w:sz w:val="28"/>
          <w:szCs w:val="28"/>
        </w:rPr>
        <w:t xml:space="preserve">, в соответствии с требованиями </w:t>
      </w:r>
      <w:r w:rsidR="00230B8A" w:rsidRPr="0002660C">
        <w:rPr>
          <w:rFonts w:ascii="Times New Roman" w:hAnsi="Times New Roman" w:cs="Times New Roman"/>
          <w:sz w:val="28"/>
          <w:szCs w:val="28"/>
        </w:rPr>
        <w:t xml:space="preserve">историко-культурного </w:t>
      </w:r>
      <w:r w:rsidR="00DB15DD" w:rsidRPr="0002660C">
        <w:rPr>
          <w:rFonts w:ascii="Times New Roman" w:hAnsi="Times New Roman" w:cs="Times New Roman"/>
          <w:sz w:val="28"/>
          <w:szCs w:val="28"/>
        </w:rPr>
        <w:t>стандарта</w:t>
      </w:r>
      <w:r w:rsidR="00230B8A" w:rsidRPr="0002660C">
        <w:rPr>
          <w:rFonts w:ascii="Times New Roman" w:hAnsi="Times New Roman" w:cs="Times New Roman"/>
          <w:sz w:val="28"/>
          <w:szCs w:val="28"/>
        </w:rPr>
        <w:t xml:space="preserve"> (ИКС)</w:t>
      </w:r>
      <w:r w:rsidR="00A813F3" w:rsidRPr="0002660C">
        <w:rPr>
          <w:color w:val="000000"/>
          <w:sz w:val="28"/>
          <w:szCs w:val="28"/>
        </w:rPr>
        <w:t xml:space="preserve"> </w:t>
      </w:r>
      <w:r w:rsidR="00DB15DD" w:rsidRPr="0002660C">
        <w:rPr>
          <w:rFonts w:ascii="Times New Roman" w:hAnsi="Times New Roman" w:cs="Times New Roman"/>
          <w:sz w:val="28"/>
          <w:szCs w:val="28"/>
        </w:rPr>
        <w:t>целесообразно</w:t>
      </w:r>
      <w:r w:rsidR="006A6289" w:rsidRPr="0002660C">
        <w:rPr>
          <w:rFonts w:ascii="Times New Roman" w:hAnsi="Times New Roman" w:cs="Times New Roman"/>
          <w:sz w:val="28"/>
          <w:szCs w:val="28"/>
        </w:rPr>
        <w:t xml:space="preserve"> </w:t>
      </w:r>
      <w:r w:rsidR="004C7DBB" w:rsidRPr="0002660C">
        <w:rPr>
          <w:rFonts w:ascii="Times New Roman" w:hAnsi="Times New Roman" w:cs="Times New Roman"/>
          <w:sz w:val="28"/>
          <w:szCs w:val="28"/>
        </w:rPr>
        <w:t xml:space="preserve">использовать </w:t>
      </w:r>
      <w:r w:rsidR="004C7DBB" w:rsidRPr="00735E79">
        <w:rPr>
          <w:rFonts w:ascii="Times New Roman" w:hAnsi="Times New Roman" w:cs="Times New Roman"/>
          <w:sz w:val="28"/>
          <w:szCs w:val="28"/>
        </w:rPr>
        <w:t>материал исторического краеведения</w:t>
      </w:r>
      <w:r w:rsidR="008047FA" w:rsidRPr="00735E79">
        <w:rPr>
          <w:rFonts w:ascii="Times New Roman" w:hAnsi="Times New Roman" w:cs="Times New Roman"/>
          <w:sz w:val="28"/>
          <w:szCs w:val="28"/>
        </w:rPr>
        <w:t>.</w:t>
      </w:r>
      <w:r w:rsidR="007A090E" w:rsidRPr="00735E79">
        <w:rPr>
          <w:rFonts w:ascii="Times New Roman" w:hAnsi="Times New Roman" w:cs="Times New Roman"/>
          <w:sz w:val="28"/>
          <w:szCs w:val="28"/>
        </w:rPr>
        <w:t xml:space="preserve"> </w:t>
      </w:r>
    </w:p>
    <w:p w:rsidR="00230B8A" w:rsidRPr="0002660C" w:rsidRDefault="008047FA" w:rsidP="00735E79">
      <w:pPr>
        <w:pStyle w:val="a3"/>
        <w:pBdr>
          <w:bottom w:val="dotted" w:sz="6" w:space="3" w:color="CCCCCC"/>
        </w:pBdr>
        <w:shd w:val="clear" w:color="auto" w:fill="FFFFFF" w:themeFill="background1"/>
        <w:tabs>
          <w:tab w:val="left" w:pos="426"/>
        </w:tabs>
        <w:spacing w:before="45" w:after="30"/>
        <w:ind w:left="0"/>
        <w:jc w:val="both"/>
        <w:outlineLvl w:val="1"/>
        <w:rPr>
          <w:rFonts w:ascii="Times New Roman" w:hAnsi="Times New Roman" w:cs="Times New Roman"/>
          <w:sz w:val="28"/>
          <w:szCs w:val="28"/>
        </w:rPr>
      </w:pPr>
      <w:r w:rsidRPr="0002660C">
        <w:rPr>
          <w:rFonts w:ascii="Times New Roman" w:hAnsi="Times New Roman" w:cs="Times New Roman"/>
          <w:sz w:val="28"/>
          <w:szCs w:val="28"/>
          <w:u w:val="single"/>
        </w:rPr>
        <w:t>Примечание:</w:t>
      </w:r>
      <w:r w:rsidR="00735E79">
        <w:rPr>
          <w:rFonts w:ascii="Times New Roman" w:hAnsi="Times New Roman" w:cs="Times New Roman"/>
          <w:sz w:val="28"/>
          <w:szCs w:val="28"/>
          <w:u w:val="single"/>
        </w:rPr>
        <w:t xml:space="preserve"> </w:t>
      </w:r>
      <w:r w:rsidR="007A090E" w:rsidRPr="0002660C">
        <w:rPr>
          <w:rFonts w:ascii="Times New Roman" w:hAnsi="Times New Roman" w:cs="Times New Roman"/>
          <w:sz w:val="28"/>
          <w:szCs w:val="28"/>
        </w:rPr>
        <w:t>в</w:t>
      </w:r>
      <w:r w:rsidR="00A813F3" w:rsidRPr="0002660C">
        <w:rPr>
          <w:rFonts w:ascii="Times New Roman" w:hAnsi="Times New Roman" w:cs="Times New Roman"/>
          <w:sz w:val="28"/>
          <w:szCs w:val="28"/>
        </w:rPr>
        <w:t xml:space="preserve"> соответствии с ИКС</w:t>
      </w:r>
      <w:r w:rsidR="00230B8A" w:rsidRPr="0002660C">
        <w:rPr>
          <w:rFonts w:ascii="Times New Roman" w:hAnsi="Times New Roman" w:cs="Times New Roman"/>
          <w:sz w:val="28"/>
          <w:szCs w:val="28"/>
        </w:rPr>
        <w:t xml:space="preserve"> «</w:t>
      </w:r>
      <w:r w:rsidR="00A813F3" w:rsidRPr="0002660C">
        <w:rPr>
          <w:rFonts w:ascii="Times New Roman" w:hAnsi="Times New Roman" w:cs="Times New Roman"/>
          <w:color w:val="000000"/>
          <w:sz w:val="28"/>
          <w:szCs w:val="28"/>
        </w:rPr>
        <w:t>история в школе должна изучаться на трех уровнях: федеральном (базовом), региональном и локальном.</w:t>
      </w:r>
      <w:r w:rsidR="00230B8A" w:rsidRPr="0002660C">
        <w:rPr>
          <w:rStyle w:val="apple-converted-space"/>
          <w:rFonts w:ascii="Times New Roman" w:hAnsi="Times New Roman" w:cs="Times New Roman"/>
          <w:color w:val="000000"/>
          <w:sz w:val="28"/>
          <w:szCs w:val="28"/>
        </w:rPr>
        <w:t> </w:t>
      </w:r>
      <w:r w:rsidR="00230B8A" w:rsidRPr="0002660C">
        <w:rPr>
          <w:rFonts w:ascii="Times New Roman" w:hAnsi="Times New Roman" w:cs="Times New Roman"/>
          <w:bCs/>
          <w:color w:val="000000"/>
          <w:sz w:val="28"/>
          <w:szCs w:val="28"/>
          <w:bdr w:val="none" w:sz="0" w:space="0" w:color="auto" w:frame="1"/>
        </w:rPr>
        <w:t xml:space="preserve"> </w:t>
      </w:r>
    </w:p>
    <w:p w:rsidR="00FC41EE" w:rsidRPr="0002660C" w:rsidRDefault="00FC41EE" w:rsidP="00663833">
      <w:pPr>
        <w:pStyle w:val="a3"/>
        <w:numPr>
          <w:ilvl w:val="0"/>
          <w:numId w:val="5"/>
        </w:numPr>
        <w:spacing w:line="360" w:lineRule="auto"/>
        <w:ind w:left="0" w:firstLine="0"/>
        <w:jc w:val="both"/>
        <w:rPr>
          <w:rFonts w:ascii="Times New Roman" w:hAnsi="Times New Roman" w:cs="Times New Roman"/>
          <w:sz w:val="28"/>
          <w:szCs w:val="28"/>
        </w:rPr>
      </w:pPr>
      <w:r w:rsidRPr="0002660C">
        <w:rPr>
          <w:rFonts w:ascii="Times New Roman" w:hAnsi="Times New Roman" w:cs="Times New Roman"/>
          <w:b/>
          <w:sz w:val="28"/>
          <w:szCs w:val="28"/>
        </w:rPr>
        <w:lastRenderedPageBreak/>
        <w:t>Революция в России: «кто виноват?» и «что делать»?</w:t>
      </w:r>
      <w:r w:rsidRPr="0002660C">
        <w:rPr>
          <w:sz w:val="28"/>
          <w:szCs w:val="28"/>
        </w:rPr>
        <w:t xml:space="preserve"> </w:t>
      </w:r>
    </w:p>
    <w:p w:rsidR="004C7DBB" w:rsidRPr="0002660C" w:rsidRDefault="0089233A" w:rsidP="00FC41EE">
      <w:pPr>
        <w:pStyle w:val="a3"/>
        <w:spacing w:line="360" w:lineRule="auto"/>
        <w:ind w:left="0"/>
        <w:jc w:val="both"/>
        <w:rPr>
          <w:rFonts w:ascii="Times New Roman" w:hAnsi="Times New Roman" w:cs="Times New Roman"/>
          <w:sz w:val="28"/>
          <w:szCs w:val="28"/>
        </w:rPr>
      </w:pPr>
      <w:r w:rsidRPr="0002660C">
        <w:rPr>
          <w:rFonts w:ascii="Times New Roman" w:hAnsi="Times New Roman" w:cs="Times New Roman"/>
          <w:b/>
          <w:sz w:val="28"/>
          <w:szCs w:val="28"/>
        </w:rPr>
        <w:t>Обсуждение дискуссионных вопросов</w:t>
      </w:r>
      <w:r w:rsidRPr="0002660C">
        <w:rPr>
          <w:rFonts w:ascii="Times New Roman" w:hAnsi="Times New Roman" w:cs="Times New Roman"/>
          <w:sz w:val="28"/>
          <w:szCs w:val="28"/>
        </w:rPr>
        <w:t>.</w:t>
      </w:r>
    </w:p>
    <w:p w:rsidR="00B963F9" w:rsidRPr="0002660C" w:rsidRDefault="00B963F9" w:rsidP="00E95812">
      <w:pPr>
        <w:pStyle w:val="a3"/>
        <w:spacing w:line="360" w:lineRule="auto"/>
        <w:ind w:left="0" w:firstLine="708"/>
        <w:jc w:val="both"/>
        <w:rPr>
          <w:rFonts w:ascii="Times New Roman" w:hAnsi="Times New Roman" w:cs="Times New Roman"/>
          <w:sz w:val="28"/>
          <w:szCs w:val="28"/>
        </w:rPr>
      </w:pPr>
      <w:r w:rsidRPr="0002660C">
        <w:rPr>
          <w:rFonts w:ascii="Times New Roman" w:hAnsi="Times New Roman" w:cs="Times New Roman"/>
          <w:sz w:val="28"/>
          <w:szCs w:val="28"/>
        </w:rPr>
        <w:t>Учитель обращает внимание присутствующих на то, что «из томов, написанных историками и политологами нашей страны и всего мира о событиях 1917 г</w:t>
      </w:r>
      <w:r w:rsidR="00735E79">
        <w:rPr>
          <w:rFonts w:ascii="Times New Roman" w:hAnsi="Times New Roman" w:cs="Times New Roman"/>
          <w:sz w:val="28"/>
          <w:szCs w:val="28"/>
        </w:rPr>
        <w:t>.,</w:t>
      </w:r>
      <w:r w:rsidRPr="0002660C">
        <w:rPr>
          <w:rFonts w:ascii="Times New Roman" w:hAnsi="Times New Roman" w:cs="Times New Roman"/>
          <w:sz w:val="28"/>
          <w:szCs w:val="28"/>
        </w:rPr>
        <w:t xml:space="preserve"> вряд ли когда-нибудь исследователи придут к единой точке зрения. Сторонники монархических взглядов считали, что Февраль положил начало катастрофе, а в Октябре страна рухнула в пропасть. С уходом династии Романовых прервалась традиция российской государственности, власть большевиков ввергла Россию в анархию, а в дальнейшем привела к миллионам смертей, духовному распаду нации. Либералы и социалисты (эсеры и меньшевики) полагали, что Февраль открыл путь к свободе, к демократии. Большевиков они считали «контрреволюционерами слева». Советская власть снова закабалила народ – установилась не диктатура пролетариата, а «диктатура над пролетариатом». Сами большевики считали Февраль прологом Октября. Они видели в ходе событий отражение своей правоты – революция «расширялась» и «углублялась», от первого этапа – буржуазно-демократического она шла ко второму – социалистическому.  Только советская власть, утверждали большевики, отвечала коренным интересам народа, только она обеспечила спасение от экономической катастрофы, ликвидировала эксплуатацию, открыла путь к демократии и социальной справедливости»</w:t>
      </w:r>
      <w:r w:rsidRPr="0002660C">
        <w:rPr>
          <w:rStyle w:val="af0"/>
          <w:rFonts w:ascii="Times New Roman" w:hAnsi="Times New Roman" w:cs="Times New Roman"/>
          <w:sz w:val="28"/>
          <w:szCs w:val="28"/>
        </w:rPr>
        <w:footnoteReference w:id="2"/>
      </w:r>
      <w:r w:rsidRPr="0002660C">
        <w:rPr>
          <w:rFonts w:ascii="Times New Roman" w:hAnsi="Times New Roman" w:cs="Times New Roman"/>
          <w:sz w:val="28"/>
          <w:szCs w:val="28"/>
        </w:rPr>
        <w:t xml:space="preserve">. </w:t>
      </w:r>
    </w:p>
    <w:p w:rsidR="00EE5827" w:rsidRPr="0002660C" w:rsidRDefault="00735E79" w:rsidP="00E9581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Ученики-помощники учителя </w:t>
      </w:r>
      <w:r w:rsidR="00EE5827" w:rsidRPr="0002660C">
        <w:rPr>
          <w:rFonts w:ascii="Times New Roman" w:hAnsi="Times New Roman" w:cs="Times New Roman"/>
          <w:sz w:val="28"/>
          <w:szCs w:val="28"/>
        </w:rPr>
        <w:t>зачитывают произведения поэтов –</w:t>
      </w:r>
      <w:r w:rsidR="002E769B" w:rsidRPr="0002660C">
        <w:rPr>
          <w:rFonts w:ascii="Times New Roman" w:hAnsi="Times New Roman" w:cs="Times New Roman"/>
          <w:sz w:val="28"/>
          <w:szCs w:val="28"/>
        </w:rPr>
        <w:t xml:space="preserve"> </w:t>
      </w:r>
      <w:r w:rsidR="00EE5827" w:rsidRPr="0002660C">
        <w:rPr>
          <w:rFonts w:ascii="Times New Roman" w:hAnsi="Times New Roman" w:cs="Times New Roman"/>
          <w:sz w:val="28"/>
          <w:szCs w:val="28"/>
        </w:rPr>
        <w:t xml:space="preserve">свидетелей революционных событий: В. Маяковского, В Брюсова, С. Есенина, А Блока и т.д. </w:t>
      </w:r>
      <w:r w:rsidR="002E769B" w:rsidRPr="0002660C">
        <w:rPr>
          <w:rFonts w:ascii="Times New Roman" w:hAnsi="Times New Roman" w:cs="Times New Roman"/>
          <w:sz w:val="28"/>
          <w:szCs w:val="28"/>
        </w:rPr>
        <w:t xml:space="preserve">Участники заседания </w:t>
      </w:r>
      <w:r w:rsidR="00424A6B" w:rsidRPr="0002660C">
        <w:rPr>
          <w:rFonts w:ascii="Times New Roman" w:hAnsi="Times New Roman" w:cs="Times New Roman"/>
          <w:sz w:val="28"/>
          <w:szCs w:val="28"/>
        </w:rPr>
        <w:t xml:space="preserve">клуба </w:t>
      </w:r>
      <w:r w:rsidR="002E769B" w:rsidRPr="0002660C">
        <w:rPr>
          <w:rFonts w:ascii="Times New Roman" w:hAnsi="Times New Roman" w:cs="Times New Roman"/>
          <w:sz w:val="28"/>
          <w:szCs w:val="28"/>
        </w:rPr>
        <w:t xml:space="preserve">убеждаются </w:t>
      </w:r>
      <w:r w:rsidR="00424A6B" w:rsidRPr="0002660C">
        <w:rPr>
          <w:rFonts w:ascii="Times New Roman" w:hAnsi="Times New Roman" w:cs="Times New Roman"/>
          <w:sz w:val="28"/>
          <w:szCs w:val="28"/>
        </w:rPr>
        <w:t>в неоднозначной оценке событий 1917г. данной поэтами</w:t>
      </w:r>
      <w:r w:rsidR="002E769B" w:rsidRPr="0002660C">
        <w:rPr>
          <w:rFonts w:ascii="Times New Roman" w:hAnsi="Times New Roman" w:cs="Times New Roman"/>
          <w:sz w:val="28"/>
          <w:szCs w:val="28"/>
        </w:rPr>
        <w:t xml:space="preserve">. </w:t>
      </w:r>
    </w:p>
    <w:p w:rsidR="00A67C61" w:rsidRPr="0002660C" w:rsidRDefault="00DE1C50" w:rsidP="008A31F9">
      <w:pPr>
        <w:spacing w:line="360" w:lineRule="auto"/>
        <w:ind w:firstLine="708"/>
        <w:jc w:val="both"/>
        <w:rPr>
          <w:rFonts w:ascii="Times New Roman" w:hAnsi="Times New Roman" w:cs="Times New Roman"/>
          <w:sz w:val="28"/>
          <w:szCs w:val="28"/>
        </w:rPr>
      </w:pPr>
      <w:r w:rsidRPr="0002660C">
        <w:rPr>
          <w:rFonts w:ascii="Times New Roman" w:hAnsi="Times New Roman" w:cs="Times New Roman"/>
          <w:sz w:val="28"/>
          <w:szCs w:val="28"/>
        </w:rPr>
        <w:t>Учитель предлагает перейти к обсуждению проблемных вопросов</w:t>
      </w:r>
      <w:r w:rsidR="00735E79">
        <w:rPr>
          <w:rFonts w:ascii="Times New Roman" w:hAnsi="Times New Roman" w:cs="Times New Roman"/>
          <w:sz w:val="28"/>
          <w:szCs w:val="28"/>
        </w:rPr>
        <w:t>.</w:t>
      </w:r>
      <w:r w:rsidRPr="0002660C">
        <w:rPr>
          <w:rFonts w:ascii="Times New Roman" w:hAnsi="Times New Roman" w:cs="Times New Roman"/>
          <w:sz w:val="28"/>
          <w:szCs w:val="28"/>
        </w:rPr>
        <w:t xml:space="preserve"> </w:t>
      </w:r>
      <w:r w:rsidR="0090329D">
        <w:rPr>
          <w:rFonts w:ascii="Times New Roman" w:hAnsi="Times New Roman" w:cs="Times New Roman"/>
          <w:sz w:val="28"/>
          <w:szCs w:val="28"/>
        </w:rPr>
        <w:t xml:space="preserve">Ученики </w:t>
      </w:r>
      <w:proofErr w:type="gramStart"/>
      <w:r w:rsidR="0090329D">
        <w:rPr>
          <w:rFonts w:ascii="Times New Roman" w:hAnsi="Times New Roman" w:cs="Times New Roman"/>
          <w:sz w:val="28"/>
          <w:szCs w:val="28"/>
        </w:rPr>
        <w:t>озвучивают  мнения</w:t>
      </w:r>
      <w:proofErr w:type="gramEnd"/>
      <w:r w:rsidR="00A67C61" w:rsidRPr="0002660C">
        <w:rPr>
          <w:rFonts w:ascii="Times New Roman" w:hAnsi="Times New Roman" w:cs="Times New Roman"/>
          <w:sz w:val="28"/>
          <w:szCs w:val="28"/>
        </w:rPr>
        <w:t xml:space="preserve"> современных российских историков по каждому из обсуждаемых вопросов, чтобы задать тон обсуждению </w:t>
      </w:r>
      <w:r w:rsidR="0090329D">
        <w:rPr>
          <w:rFonts w:ascii="Times New Roman" w:hAnsi="Times New Roman" w:cs="Times New Roman"/>
          <w:sz w:val="28"/>
          <w:szCs w:val="28"/>
        </w:rPr>
        <w:t>.</w:t>
      </w:r>
    </w:p>
    <w:p w:rsidR="0025544D" w:rsidRPr="0002660C" w:rsidRDefault="00F7280C" w:rsidP="00663833">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1-й</w:t>
      </w:r>
      <w:r w:rsidR="0025544D" w:rsidRPr="0002660C">
        <w:rPr>
          <w:rFonts w:ascii="Times New Roman" w:hAnsi="Times New Roman" w:cs="Times New Roman"/>
          <w:i/>
          <w:sz w:val="28"/>
          <w:szCs w:val="28"/>
        </w:rPr>
        <w:t>: О. Волобуев, доктор</w:t>
      </w:r>
      <w:r w:rsidR="004E7374" w:rsidRPr="0002660C">
        <w:rPr>
          <w:rFonts w:ascii="Times New Roman" w:hAnsi="Times New Roman" w:cs="Times New Roman"/>
          <w:i/>
          <w:sz w:val="28"/>
          <w:szCs w:val="28"/>
        </w:rPr>
        <w:t>а</w:t>
      </w:r>
      <w:r w:rsidR="0025544D" w:rsidRPr="0002660C">
        <w:rPr>
          <w:rFonts w:ascii="Times New Roman" w:hAnsi="Times New Roman" w:cs="Times New Roman"/>
          <w:i/>
          <w:sz w:val="28"/>
          <w:szCs w:val="28"/>
        </w:rPr>
        <w:t xml:space="preserve"> ист. наук</w:t>
      </w:r>
    </w:p>
    <w:p w:rsidR="0025544D" w:rsidRPr="0002660C" w:rsidRDefault="0025544D" w:rsidP="00663833">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2</w:t>
      </w:r>
      <w:r w:rsidR="00F7280C" w:rsidRPr="0002660C">
        <w:rPr>
          <w:rFonts w:ascii="Times New Roman" w:hAnsi="Times New Roman" w:cs="Times New Roman"/>
          <w:i/>
          <w:sz w:val="28"/>
          <w:szCs w:val="28"/>
        </w:rPr>
        <w:t>-й</w:t>
      </w:r>
      <w:r w:rsidRPr="0002660C">
        <w:rPr>
          <w:rFonts w:ascii="Times New Roman" w:hAnsi="Times New Roman" w:cs="Times New Roman"/>
          <w:i/>
          <w:sz w:val="28"/>
          <w:szCs w:val="28"/>
        </w:rPr>
        <w:t>: Г. Иоффе, доктор</w:t>
      </w:r>
      <w:r w:rsidR="004E7374" w:rsidRPr="0002660C">
        <w:rPr>
          <w:rFonts w:ascii="Times New Roman" w:hAnsi="Times New Roman" w:cs="Times New Roman"/>
          <w:i/>
          <w:sz w:val="28"/>
          <w:szCs w:val="28"/>
        </w:rPr>
        <w:t>а</w:t>
      </w:r>
      <w:r w:rsidRPr="0002660C">
        <w:rPr>
          <w:rFonts w:ascii="Times New Roman" w:hAnsi="Times New Roman" w:cs="Times New Roman"/>
          <w:i/>
          <w:sz w:val="28"/>
          <w:szCs w:val="28"/>
        </w:rPr>
        <w:t xml:space="preserve"> ист. наук, </w:t>
      </w:r>
    </w:p>
    <w:p w:rsidR="009A23D1" w:rsidRPr="0090329D" w:rsidRDefault="00F7280C" w:rsidP="00663833">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3-й</w:t>
      </w:r>
      <w:r w:rsidR="00A67C61" w:rsidRPr="0002660C">
        <w:rPr>
          <w:rFonts w:ascii="Times New Roman" w:hAnsi="Times New Roman" w:cs="Times New Roman"/>
          <w:i/>
          <w:sz w:val="28"/>
          <w:szCs w:val="28"/>
        </w:rPr>
        <w:t xml:space="preserve">: А. </w:t>
      </w:r>
      <w:proofErr w:type="spellStart"/>
      <w:proofErr w:type="gramStart"/>
      <w:r w:rsidR="00A67C61" w:rsidRPr="0002660C">
        <w:rPr>
          <w:rFonts w:ascii="Times New Roman" w:hAnsi="Times New Roman" w:cs="Times New Roman"/>
          <w:i/>
          <w:sz w:val="28"/>
          <w:szCs w:val="28"/>
        </w:rPr>
        <w:t>Степанский</w:t>
      </w:r>
      <w:proofErr w:type="spellEnd"/>
      <w:r w:rsidR="0025544D" w:rsidRPr="0002660C">
        <w:rPr>
          <w:rFonts w:ascii="Times New Roman" w:hAnsi="Times New Roman" w:cs="Times New Roman"/>
          <w:i/>
          <w:sz w:val="28"/>
          <w:szCs w:val="28"/>
        </w:rPr>
        <w:t>,  доктор</w:t>
      </w:r>
      <w:r w:rsidR="004E7374" w:rsidRPr="0002660C">
        <w:rPr>
          <w:rFonts w:ascii="Times New Roman" w:hAnsi="Times New Roman" w:cs="Times New Roman"/>
          <w:i/>
          <w:sz w:val="28"/>
          <w:szCs w:val="28"/>
        </w:rPr>
        <w:t>а</w:t>
      </w:r>
      <w:proofErr w:type="gramEnd"/>
      <w:r w:rsidR="0025544D" w:rsidRPr="0002660C">
        <w:rPr>
          <w:rFonts w:ascii="Times New Roman" w:hAnsi="Times New Roman" w:cs="Times New Roman"/>
          <w:i/>
          <w:sz w:val="28"/>
          <w:szCs w:val="28"/>
        </w:rPr>
        <w:t xml:space="preserve"> ист. наук</w:t>
      </w:r>
    </w:p>
    <w:p w:rsidR="004C7DBB" w:rsidRPr="0090329D" w:rsidRDefault="0097163E" w:rsidP="0090329D">
      <w:pPr>
        <w:pStyle w:val="a3"/>
        <w:ind w:left="0"/>
        <w:jc w:val="both"/>
        <w:rPr>
          <w:rFonts w:ascii="Times New Roman" w:hAnsi="Times New Roman" w:cs="Times New Roman"/>
          <w:b/>
          <w:sz w:val="28"/>
          <w:szCs w:val="28"/>
          <w:u w:val="single"/>
        </w:rPr>
      </w:pPr>
      <w:r w:rsidRPr="0002660C">
        <w:rPr>
          <w:rFonts w:ascii="Times New Roman" w:hAnsi="Times New Roman" w:cs="Times New Roman"/>
          <w:b/>
          <w:sz w:val="28"/>
          <w:szCs w:val="28"/>
        </w:rPr>
        <w:lastRenderedPageBreak/>
        <w:t xml:space="preserve">3.1. </w:t>
      </w:r>
      <w:r w:rsidRPr="0002660C">
        <w:rPr>
          <w:rFonts w:ascii="Times New Roman" w:hAnsi="Times New Roman" w:cs="Times New Roman"/>
          <w:b/>
          <w:sz w:val="28"/>
          <w:szCs w:val="28"/>
          <w:u w:val="single"/>
        </w:rPr>
        <w:t>Революция 1917г.: случайность, закономерность, неизбежность?</w:t>
      </w:r>
      <w:r w:rsidR="00412C7A" w:rsidRPr="0002660C">
        <w:rPr>
          <w:rFonts w:ascii="Times New Roman" w:hAnsi="Times New Roman" w:cs="Times New Roman"/>
          <w:sz w:val="28"/>
          <w:szCs w:val="28"/>
        </w:rPr>
        <w:t xml:space="preserve"> </w:t>
      </w:r>
    </w:p>
    <w:p w:rsidR="007A090E" w:rsidRPr="0002660C" w:rsidRDefault="0090329D" w:rsidP="002E769B">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Учитель предлагает обратиться </w:t>
      </w:r>
      <w:r w:rsidR="007A090E" w:rsidRPr="0002660C">
        <w:rPr>
          <w:rFonts w:ascii="Times New Roman" w:hAnsi="Times New Roman" w:cs="Times New Roman"/>
          <w:sz w:val="28"/>
          <w:szCs w:val="28"/>
        </w:rPr>
        <w:t>к материалу учебника и</w:t>
      </w:r>
      <w:r>
        <w:rPr>
          <w:rFonts w:ascii="Times New Roman" w:hAnsi="Times New Roman" w:cs="Times New Roman"/>
          <w:sz w:val="28"/>
          <w:szCs w:val="28"/>
        </w:rPr>
        <w:t xml:space="preserve">стории </w:t>
      </w:r>
      <w:r w:rsidR="007A090E" w:rsidRPr="0002660C">
        <w:rPr>
          <w:rFonts w:ascii="Times New Roman" w:hAnsi="Times New Roman" w:cs="Times New Roman"/>
          <w:sz w:val="28"/>
          <w:szCs w:val="28"/>
        </w:rPr>
        <w:t>и прокомментировать высказывания современников и участников революционных событий:</w:t>
      </w:r>
    </w:p>
    <w:p w:rsidR="00B65BB3" w:rsidRPr="0002660C" w:rsidRDefault="007A090E" w:rsidP="004E7374">
      <w:pPr>
        <w:pStyle w:val="a3"/>
        <w:spacing w:line="360" w:lineRule="auto"/>
        <w:ind w:left="0"/>
        <w:jc w:val="both"/>
        <w:rPr>
          <w:rFonts w:ascii="Times New Roman" w:hAnsi="Times New Roman" w:cs="Times New Roman"/>
          <w:sz w:val="28"/>
          <w:szCs w:val="28"/>
        </w:rPr>
      </w:pPr>
      <w:r w:rsidRPr="0002660C">
        <w:rPr>
          <w:rFonts w:ascii="Times New Roman" w:hAnsi="Times New Roman" w:cs="Times New Roman"/>
          <w:sz w:val="28"/>
          <w:szCs w:val="28"/>
        </w:rPr>
        <w:t xml:space="preserve"> </w:t>
      </w:r>
      <w:r w:rsidR="002E769B" w:rsidRPr="0002660C">
        <w:rPr>
          <w:rFonts w:ascii="Times New Roman" w:hAnsi="Times New Roman" w:cs="Times New Roman"/>
          <w:sz w:val="28"/>
          <w:szCs w:val="28"/>
          <w:u w:val="single"/>
        </w:rPr>
        <w:t>«</w:t>
      </w:r>
      <w:r w:rsidR="00B65BB3" w:rsidRPr="0002660C">
        <w:rPr>
          <w:rFonts w:ascii="Times New Roman" w:hAnsi="Times New Roman" w:cs="Times New Roman"/>
          <w:sz w:val="28"/>
          <w:szCs w:val="28"/>
          <w:u w:val="single"/>
        </w:rPr>
        <w:t>Из доклада Ленина в январе 1917г</w:t>
      </w:r>
      <w:r w:rsidR="00B65BB3" w:rsidRPr="0002660C">
        <w:rPr>
          <w:rFonts w:ascii="Times New Roman" w:hAnsi="Times New Roman" w:cs="Times New Roman"/>
          <w:sz w:val="28"/>
          <w:szCs w:val="28"/>
        </w:rPr>
        <w:t>. «Мы, старики, может быть, не доживем до решающих битв грядущей революции»</w:t>
      </w:r>
      <w:r w:rsidR="008047FA" w:rsidRPr="0002660C">
        <w:rPr>
          <w:rFonts w:ascii="Times New Roman" w:hAnsi="Times New Roman" w:cs="Times New Roman"/>
          <w:sz w:val="28"/>
          <w:szCs w:val="28"/>
        </w:rPr>
        <w:t>.</w:t>
      </w:r>
    </w:p>
    <w:p w:rsidR="00B65BB3" w:rsidRPr="0002660C" w:rsidRDefault="00B65BB3" w:rsidP="004E7374">
      <w:pPr>
        <w:pStyle w:val="a3"/>
        <w:shd w:val="clear" w:color="auto" w:fill="FFFFFF" w:themeFill="background1"/>
        <w:spacing w:line="360" w:lineRule="auto"/>
        <w:ind w:left="0"/>
        <w:jc w:val="both"/>
        <w:rPr>
          <w:rFonts w:ascii="Times New Roman" w:hAnsi="Times New Roman" w:cs="Times New Roman"/>
          <w:sz w:val="28"/>
          <w:szCs w:val="28"/>
        </w:rPr>
      </w:pPr>
      <w:r w:rsidRPr="0002660C">
        <w:rPr>
          <w:rFonts w:ascii="Times New Roman" w:hAnsi="Times New Roman" w:cs="Times New Roman"/>
          <w:sz w:val="28"/>
          <w:szCs w:val="28"/>
          <w:u w:val="single"/>
        </w:rPr>
        <w:t>Из воспоминаний видного кадета В.Д. Набокова</w:t>
      </w:r>
      <w:r w:rsidRPr="0002660C">
        <w:rPr>
          <w:rFonts w:ascii="Times New Roman" w:hAnsi="Times New Roman" w:cs="Times New Roman"/>
          <w:sz w:val="28"/>
          <w:szCs w:val="28"/>
        </w:rPr>
        <w:t xml:space="preserve"> «Когда теперь, более года спустя, я мысленно хочу вновь пережить первые два месяца существования Временного правительства, в моем</w:t>
      </w:r>
      <w:r w:rsidR="00663833" w:rsidRPr="0002660C">
        <w:rPr>
          <w:rFonts w:ascii="Times New Roman" w:hAnsi="Times New Roman" w:cs="Times New Roman"/>
          <w:sz w:val="28"/>
          <w:szCs w:val="28"/>
        </w:rPr>
        <w:t xml:space="preserve"> </w:t>
      </w:r>
      <w:r w:rsidRPr="0002660C">
        <w:rPr>
          <w:rFonts w:ascii="Times New Roman" w:hAnsi="Times New Roman" w:cs="Times New Roman"/>
          <w:sz w:val="28"/>
          <w:szCs w:val="28"/>
        </w:rPr>
        <w:t>воспоминании возникает довольно хаотичная картинка…И припоминается основное настроение: все переживаемое представляется нереальным»</w:t>
      </w:r>
      <w:r w:rsidRPr="0002660C">
        <w:rPr>
          <w:rStyle w:val="af0"/>
          <w:rFonts w:ascii="Times New Roman" w:hAnsi="Times New Roman" w:cs="Times New Roman"/>
          <w:sz w:val="28"/>
          <w:szCs w:val="28"/>
        </w:rPr>
        <w:footnoteReference w:id="3"/>
      </w:r>
      <w:r w:rsidR="007A090E" w:rsidRPr="0002660C">
        <w:rPr>
          <w:rFonts w:ascii="Times New Roman" w:hAnsi="Times New Roman" w:cs="Times New Roman"/>
          <w:sz w:val="28"/>
          <w:szCs w:val="28"/>
        </w:rPr>
        <w:t xml:space="preserve">. </w:t>
      </w:r>
    </w:p>
    <w:p w:rsidR="00A67C61" w:rsidRPr="0002660C" w:rsidRDefault="00A67C61" w:rsidP="00A67C61">
      <w:pPr>
        <w:pStyle w:val="a3"/>
        <w:ind w:left="0"/>
        <w:jc w:val="both"/>
        <w:rPr>
          <w:rFonts w:ascii="Times New Roman" w:hAnsi="Times New Roman" w:cs="Times New Roman"/>
          <w:i/>
          <w:sz w:val="28"/>
          <w:szCs w:val="28"/>
        </w:rPr>
      </w:pPr>
      <w:proofErr w:type="gramStart"/>
      <w:r w:rsidRPr="0002660C">
        <w:rPr>
          <w:rFonts w:ascii="Times New Roman" w:hAnsi="Times New Roman" w:cs="Times New Roman"/>
          <w:i/>
          <w:sz w:val="28"/>
          <w:szCs w:val="28"/>
        </w:rPr>
        <w:t>Ученики</w:t>
      </w:r>
      <w:r w:rsidR="0090329D">
        <w:rPr>
          <w:rFonts w:ascii="Times New Roman" w:hAnsi="Times New Roman" w:cs="Times New Roman"/>
          <w:i/>
          <w:sz w:val="28"/>
          <w:szCs w:val="28"/>
        </w:rPr>
        <w:t xml:space="preserve"> </w:t>
      </w:r>
      <w:r w:rsidRPr="0002660C">
        <w:rPr>
          <w:rFonts w:ascii="Times New Roman" w:hAnsi="Times New Roman" w:cs="Times New Roman"/>
          <w:i/>
          <w:sz w:val="28"/>
          <w:szCs w:val="28"/>
        </w:rPr>
        <w:t xml:space="preserve"> озвучивают</w:t>
      </w:r>
      <w:proofErr w:type="gramEnd"/>
      <w:r w:rsidRPr="0002660C">
        <w:rPr>
          <w:rFonts w:ascii="Times New Roman" w:hAnsi="Times New Roman" w:cs="Times New Roman"/>
          <w:i/>
          <w:sz w:val="28"/>
          <w:szCs w:val="28"/>
        </w:rPr>
        <w:t xml:space="preserve"> мнение современных историков по данному вопросу:</w:t>
      </w:r>
    </w:p>
    <w:p w:rsidR="00A67C61" w:rsidRPr="0002660C" w:rsidRDefault="00A67C61" w:rsidP="00A67C61">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 xml:space="preserve"> О. Волобуев: «Революция – стечение обстоятельств.</w:t>
      </w:r>
    </w:p>
    <w:p w:rsidR="00A67C61" w:rsidRPr="0002660C" w:rsidRDefault="00A67C61" w:rsidP="00A67C61">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Г. Иоффе: «Революция не носила неотвратимого характера».</w:t>
      </w:r>
    </w:p>
    <w:p w:rsidR="00A67C61" w:rsidRPr="0002660C" w:rsidRDefault="00A67C61" w:rsidP="00A67C61">
      <w:pPr>
        <w:pStyle w:val="a3"/>
        <w:ind w:left="0"/>
        <w:jc w:val="both"/>
        <w:rPr>
          <w:rFonts w:ascii="Times New Roman" w:hAnsi="Times New Roman" w:cs="Times New Roman"/>
          <w:i/>
          <w:sz w:val="28"/>
          <w:szCs w:val="28"/>
        </w:rPr>
      </w:pPr>
      <w:r w:rsidRPr="0002660C">
        <w:rPr>
          <w:rFonts w:ascii="Times New Roman" w:hAnsi="Times New Roman" w:cs="Times New Roman"/>
          <w:i/>
          <w:sz w:val="28"/>
          <w:szCs w:val="28"/>
        </w:rPr>
        <w:t xml:space="preserve">А. </w:t>
      </w:r>
      <w:proofErr w:type="spellStart"/>
      <w:r w:rsidRPr="0002660C">
        <w:rPr>
          <w:rFonts w:ascii="Times New Roman" w:hAnsi="Times New Roman" w:cs="Times New Roman"/>
          <w:i/>
          <w:sz w:val="28"/>
          <w:szCs w:val="28"/>
        </w:rPr>
        <w:t>Степанский</w:t>
      </w:r>
      <w:proofErr w:type="spellEnd"/>
      <w:r w:rsidRPr="0002660C">
        <w:rPr>
          <w:rFonts w:ascii="Times New Roman" w:hAnsi="Times New Roman" w:cs="Times New Roman"/>
          <w:i/>
          <w:sz w:val="28"/>
          <w:szCs w:val="28"/>
        </w:rPr>
        <w:t xml:space="preserve">: «Февральский «взрыв» был неизбежен» </w:t>
      </w:r>
      <w:r w:rsidRPr="0002660C">
        <w:rPr>
          <w:rStyle w:val="af0"/>
          <w:rFonts w:ascii="Times New Roman" w:hAnsi="Times New Roman" w:cs="Times New Roman"/>
          <w:i/>
          <w:sz w:val="28"/>
          <w:szCs w:val="28"/>
        </w:rPr>
        <w:footnoteReference w:id="4"/>
      </w:r>
    </w:p>
    <w:p w:rsidR="00504510" w:rsidRPr="0002660C" w:rsidRDefault="008047FA" w:rsidP="00E95812">
      <w:pPr>
        <w:spacing w:line="360" w:lineRule="auto"/>
        <w:ind w:firstLine="708"/>
        <w:jc w:val="both"/>
        <w:rPr>
          <w:rFonts w:ascii="Times New Roman" w:hAnsi="Times New Roman" w:cs="Times New Roman"/>
          <w:sz w:val="28"/>
          <w:szCs w:val="28"/>
        </w:rPr>
      </w:pPr>
      <w:r w:rsidRPr="0002660C">
        <w:rPr>
          <w:rFonts w:ascii="Times New Roman" w:hAnsi="Times New Roman" w:cs="Times New Roman"/>
          <w:sz w:val="28"/>
          <w:szCs w:val="28"/>
        </w:rPr>
        <w:t>Учитель предлагает участникам дискуссионного клуба высказать свою точку зрения по вопросу: случайной, закономерной или неизбежной была революция 1917г.</w:t>
      </w:r>
      <w:r w:rsidR="00504510" w:rsidRPr="0002660C">
        <w:rPr>
          <w:rFonts w:ascii="Times New Roman" w:hAnsi="Times New Roman" w:cs="Times New Roman"/>
          <w:sz w:val="28"/>
          <w:szCs w:val="28"/>
        </w:rPr>
        <w:t xml:space="preserve">? </w:t>
      </w:r>
    </w:p>
    <w:p w:rsidR="004276D5" w:rsidRPr="0002660C" w:rsidRDefault="00A07941" w:rsidP="00A67C61">
      <w:pPr>
        <w:shd w:val="clear" w:color="auto" w:fill="FFFFFF" w:themeFill="background1"/>
        <w:jc w:val="both"/>
        <w:rPr>
          <w:rFonts w:ascii="Times New Roman" w:hAnsi="Times New Roman" w:cs="Times New Roman"/>
          <w:sz w:val="28"/>
          <w:szCs w:val="28"/>
        </w:rPr>
      </w:pPr>
      <w:r w:rsidRPr="0002660C">
        <w:rPr>
          <w:rFonts w:ascii="Times New Roman" w:hAnsi="Times New Roman" w:cs="Times New Roman"/>
          <w:sz w:val="28"/>
          <w:szCs w:val="28"/>
          <w:u w:val="single"/>
        </w:rPr>
        <w:t>Примечание:</w:t>
      </w:r>
      <w:r w:rsidRPr="0002660C">
        <w:rPr>
          <w:rFonts w:ascii="Times New Roman" w:hAnsi="Times New Roman" w:cs="Times New Roman"/>
          <w:sz w:val="28"/>
          <w:szCs w:val="28"/>
        </w:rPr>
        <w:t xml:space="preserve"> </w:t>
      </w:r>
      <w:r w:rsidR="00DF1BA5" w:rsidRPr="0002660C">
        <w:rPr>
          <w:rFonts w:ascii="Times New Roman" w:hAnsi="Times New Roman" w:cs="Times New Roman"/>
          <w:sz w:val="28"/>
          <w:szCs w:val="28"/>
        </w:rPr>
        <w:t xml:space="preserve">Формат дискуссионного клуба не предполагает, что присутствующие обязаны прийти к единообразному мнению, тем не менее, </w:t>
      </w:r>
      <w:r w:rsidR="00BA53DD" w:rsidRPr="0002660C">
        <w:rPr>
          <w:rFonts w:ascii="Times New Roman" w:hAnsi="Times New Roman" w:cs="Times New Roman"/>
          <w:sz w:val="28"/>
          <w:szCs w:val="28"/>
        </w:rPr>
        <w:t>целесообразно, если учитель (модератор</w:t>
      </w:r>
      <w:r w:rsidR="0090329D">
        <w:rPr>
          <w:rFonts w:ascii="Times New Roman" w:hAnsi="Times New Roman" w:cs="Times New Roman"/>
          <w:sz w:val="28"/>
          <w:szCs w:val="28"/>
        </w:rPr>
        <w:t xml:space="preserve">) будет </w:t>
      </w:r>
      <w:r w:rsidR="004276D5" w:rsidRPr="0002660C">
        <w:rPr>
          <w:rFonts w:ascii="Times New Roman" w:hAnsi="Times New Roman" w:cs="Times New Roman"/>
          <w:sz w:val="28"/>
          <w:szCs w:val="28"/>
        </w:rPr>
        <w:t xml:space="preserve">делать обобщающий вывод после обсуждения каждого вопроса. </w:t>
      </w:r>
    </w:p>
    <w:p w:rsidR="0025544D" w:rsidRPr="0002660C" w:rsidRDefault="0097163E" w:rsidP="004E7374">
      <w:pPr>
        <w:spacing w:line="240" w:lineRule="auto"/>
        <w:rPr>
          <w:rFonts w:ascii="Times New Roman" w:hAnsi="Times New Roman" w:cs="Times New Roman"/>
          <w:sz w:val="28"/>
          <w:szCs w:val="28"/>
        </w:rPr>
      </w:pPr>
      <w:r w:rsidRPr="0002660C">
        <w:rPr>
          <w:rFonts w:ascii="Times New Roman" w:hAnsi="Times New Roman" w:cs="Times New Roman"/>
          <w:b/>
          <w:sz w:val="28"/>
          <w:szCs w:val="28"/>
        </w:rPr>
        <w:t>3.2.</w:t>
      </w:r>
      <w:r w:rsidR="003E00DB" w:rsidRPr="0002660C">
        <w:rPr>
          <w:rFonts w:ascii="Times New Roman" w:hAnsi="Times New Roman" w:cs="Times New Roman"/>
          <w:b/>
          <w:sz w:val="28"/>
          <w:szCs w:val="28"/>
        </w:rPr>
        <w:t xml:space="preserve"> </w:t>
      </w:r>
      <w:r w:rsidR="00361125" w:rsidRPr="0002660C">
        <w:rPr>
          <w:rFonts w:ascii="Times New Roman" w:hAnsi="Times New Roman" w:cs="Times New Roman"/>
          <w:b/>
          <w:sz w:val="28"/>
          <w:szCs w:val="28"/>
          <w:u w:val="single"/>
        </w:rPr>
        <w:t>Февральский переворот – массовое движение, «заговор оппозиции» или пролетарско-солдатский «взрыв»?</w:t>
      </w:r>
      <w:r w:rsidR="00CC1DBD" w:rsidRPr="0002660C">
        <w:rPr>
          <w:rFonts w:ascii="Times New Roman" w:hAnsi="Times New Roman" w:cs="Times New Roman"/>
          <w:sz w:val="28"/>
          <w:szCs w:val="28"/>
        </w:rPr>
        <w:t xml:space="preserve"> </w:t>
      </w:r>
    </w:p>
    <w:p w:rsidR="004E7374" w:rsidRPr="0002660C" w:rsidRDefault="004276D5" w:rsidP="004E7374">
      <w:pPr>
        <w:spacing w:line="240" w:lineRule="auto"/>
        <w:rPr>
          <w:rFonts w:ascii="Times New Roman" w:hAnsi="Times New Roman" w:cs="Times New Roman"/>
          <w:i/>
          <w:sz w:val="28"/>
          <w:szCs w:val="28"/>
          <w:u w:val="single"/>
        </w:rPr>
      </w:pPr>
      <w:proofErr w:type="gramStart"/>
      <w:r w:rsidRPr="0002660C">
        <w:rPr>
          <w:rFonts w:ascii="Times New Roman" w:hAnsi="Times New Roman" w:cs="Times New Roman"/>
          <w:sz w:val="28"/>
          <w:szCs w:val="28"/>
        </w:rPr>
        <w:t>Ученики</w:t>
      </w:r>
      <w:r w:rsidR="0090329D">
        <w:rPr>
          <w:rFonts w:ascii="Times New Roman" w:hAnsi="Times New Roman" w:cs="Times New Roman"/>
          <w:sz w:val="28"/>
          <w:szCs w:val="28"/>
        </w:rPr>
        <w:t xml:space="preserve"> </w:t>
      </w:r>
      <w:r w:rsidRPr="0002660C">
        <w:rPr>
          <w:rFonts w:ascii="Times New Roman" w:hAnsi="Times New Roman" w:cs="Times New Roman"/>
          <w:sz w:val="28"/>
          <w:szCs w:val="28"/>
        </w:rPr>
        <w:t xml:space="preserve"> озвучивают</w:t>
      </w:r>
      <w:proofErr w:type="gramEnd"/>
      <w:r w:rsidRPr="0002660C">
        <w:rPr>
          <w:rFonts w:ascii="Times New Roman" w:hAnsi="Times New Roman" w:cs="Times New Roman"/>
          <w:sz w:val="28"/>
          <w:szCs w:val="28"/>
        </w:rPr>
        <w:t xml:space="preserve"> мнение современных историков по данному вопросу:</w:t>
      </w:r>
    </w:p>
    <w:p w:rsidR="004276D5" w:rsidRPr="0002660C" w:rsidRDefault="004276D5" w:rsidP="004E7374">
      <w:pPr>
        <w:spacing w:line="240" w:lineRule="auto"/>
        <w:rPr>
          <w:rFonts w:ascii="Times New Roman" w:hAnsi="Times New Roman" w:cs="Times New Roman"/>
          <w:i/>
          <w:sz w:val="28"/>
          <w:szCs w:val="28"/>
        </w:rPr>
      </w:pPr>
      <w:r w:rsidRPr="0002660C">
        <w:rPr>
          <w:rFonts w:ascii="Times New Roman" w:hAnsi="Times New Roman" w:cs="Times New Roman"/>
          <w:i/>
          <w:sz w:val="28"/>
          <w:szCs w:val="28"/>
        </w:rPr>
        <w:t>О. Волобуев: В революции соединились массовое движение и заговор оппозиции</w:t>
      </w:r>
      <w:r w:rsidRPr="0002660C">
        <w:rPr>
          <w:rFonts w:ascii="Times New Roman" w:hAnsi="Times New Roman" w:cs="Times New Roman"/>
          <w:i/>
          <w:sz w:val="28"/>
          <w:szCs w:val="28"/>
          <w:u w:val="single"/>
        </w:rPr>
        <w:t xml:space="preserve">                             </w:t>
      </w:r>
      <w:r w:rsidRPr="0002660C">
        <w:rPr>
          <w:rFonts w:ascii="Times New Roman" w:hAnsi="Times New Roman" w:cs="Times New Roman"/>
          <w:i/>
          <w:sz w:val="28"/>
          <w:szCs w:val="28"/>
        </w:rPr>
        <w:t xml:space="preserve">Г. Иоффе: Решающей в революции была </w:t>
      </w:r>
      <w:proofErr w:type="spellStart"/>
      <w:r w:rsidRPr="0002660C">
        <w:rPr>
          <w:rFonts w:ascii="Times New Roman" w:hAnsi="Times New Roman" w:cs="Times New Roman"/>
          <w:i/>
          <w:sz w:val="28"/>
          <w:szCs w:val="28"/>
        </w:rPr>
        <w:t>антицарская</w:t>
      </w:r>
      <w:proofErr w:type="spellEnd"/>
      <w:r w:rsidRPr="0002660C">
        <w:rPr>
          <w:rFonts w:ascii="Times New Roman" w:hAnsi="Times New Roman" w:cs="Times New Roman"/>
          <w:i/>
          <w:sz w:val="28"/>
          <w:szCs w:val="28"/>
        </w:rPr>
        <w:t xml:space="preserve"> деятельность либералов</w:t>
      </w:r>
      <w:r w:rsidRPr="0002660C">
        <w:rPr>
          <w:rFonts w:ascii="Times New Roman" w:hAnsi="Times New Roman" w:cs="Times New Roman"/>
          <w:i/>
          <w:sz w:val="28"/>
          <w:szCs w:val="28"/>
          <w:u w:val="single"/>
        </w:rPr>
        <w:t xml:space="preserve">                                 </w:t>
      </w:r>
      <w:r w:rsidRPr="0002660C">
        <w:rPr>
          <w:rFonts w:ascii="Times New Roman" w:hAnsi="Times New Roman" w:cs="Times New Roman"/>
          <w:i/>
          <w:sz w:val="28"/>
          <w:szCs w:val="28"/>
        </w:rPr>
        <w:t xml:space="preserve">А. </w:t>
      </w:r>
      <w:proofErr w:type="spellStart"/>
      <w:r w:rsidRPr="0002660C">
        <w:rPr>
          <w:rFonts w:ascii="Times New Roman" w:hAnsi="Times New Roman" w:cs="Times New Roman"/>
          <w:i/>
          <w:sz w:val="28"/>
          <w:szCs w:val="28"/>
        </w:rPr>
        <w:t>Степанский</w:t>
      </w:r>
      <w:proofErr w:type="spellEnd"/>
      <w:r w:rsidRPr="0002660C">
        <w:rPr>
          <w:rFonts w:ascii="Times New Roman" w:hAnsi="Times New Roman" w:cs="Times New Roman"/>
          <w:i/>
          <w:sz w:val="28"/>
          <w:szCs w:val="28"/>
        </w:rPr>
        <w:t>: революцию совершил народ, это – пролетарско-солдатский «взрыв»</w:t>
      </w:r>
      <w:r w:rsidR="001775B7" w:rsidRPr="0002660C">
        <w:rPr>
          <w:rStyle w:val="af0"/>
          <w:rFonts w:ascii="Times New Roman" w:hAnsi="Times New Roman" w:cs="Times New Roman"/>
          <w:i/>
          <w:sz w:val="28"/>
          <w:szCs w:val="28"/>
        </w:rPr>
        <w:footnoteReference w:id="5"/>
      </w:r>
      <w:r w:rsidRPr="0002660C">
        <w:rPr>
          <w:rFonts w:ascii="Times New Roman" w:hAnsi="Times New Roman" w:cs="Times New Roman"/>
          <w:i/>
          <w:sz w:val="28"/>
          <w:szCs w:val="28"/>
        </w:rPr>
        <w:t>.</w:t>
      </w:r>
    </w:p>
    <w:p w:rsidR="008047FA" w:rsidRPr="0002660C" w:rsidRDefault="000A1D5D" w:rsidP="008047FA">
      <w:pPr>
        <w:jc w:val="both"/>
        <w:rPr>
          <w:rFonts w:ascii="Times New Roman" w:hAnsi="Times New Roman" w:cs="Times New Roman"/>
          <w:b/>
          <w:bCs/>
          <w:i/>
          <w:iCs/>
          <w:sz w:val="28"/>
          <w:szCs w:val="28"/>
        </w:rPr>
      </w:pPr>
      <w:r w:rsidRPr="0002660C">
        <w:rPr>
          <w:rFonts w:ascii="Times New Roman" w:hAnsi="Times New Roman" w:cs="Times New Roman"/>
          <w:bCs/>
          <w:iCs/>
          <w:sz w:val="28"/>
          <w:szCs w:val="28"/>
        </w:rPr>
        <w:t xml:space="preserve">Учитель обращается к участникам клуба с вопросом: как характер и движущие силы революции описаны в учебнике </w:t>
      </w:r>
      <w:r w:rsidR="0090329D">
        <w:rPr>
          <w:rFonts w:ascii="Times New Roman" w:hAnsi="Times New Roman" w:cs="Times New Roman"/>
          <w:sz w:val="28"/>
          <w:szCs w:val="28"/>
        </w:rPr>
        <w:t xml:space="preserve">                                                                                          </w:t>
      </w:r>
      <w:r w:rsidR="003E00DB" w:rsidRPr="0002660C">
        <w:rPr>
          <w:rFonts w:ascii="Times New Roman" w:hAnsi="Times New Roman" w:cs="Times New Roman"/>
          <w:bCs/>
          <w:iCs/>
          <w:sz w:val="28"/>
          <w:szCs w:val="28"/>
        </w:rPr>
        <w:t>Учитель подводит итоги обсуждения</w:t>
      </w:r>
      <w:r w:rsidR="0090329D">
        <w:rPr>
          <w:rFonts w:ascii="Times New Roman" w:hAnsi="Times New Roman" w:cs="Times New Roman"/>
          <w:bCs/>
          <w:iCs/>
          <w:sz w:val="28"/>
          <w:szCs w:val="28"/>
        </w:rPr>
        <w:t>.</w:t>
      </w:r>
    </w:p>
    <w:p w:rsidR="00361125" w:rsidRPr="0002660C" w:rsidRDefault="00504510" w:rsidP="008047FA">
      <w:pPr>
        <w:jc w:val="both"/>
        <w:rPr>
          <w:rFonts w:ascii="Times New Roman" w:hAnsi="Times New Roman" w:cs="Times New Roman"/>
          <w:b/>
          <w:sz w:val="28"/>
          <w:szCs w:val="28"/>
          <w:u w:val="single"/>
        </w:rPr>
      </w:pPr>
      <w:r w:rsidRPr="0002660C">
        <w:rPr>
          <w:rFonts w:ascii="Times New Roman" w:hAnsi="Times New Roman" w:cs="Times New Roman"/>
          <w:b/>
          <w:sz w:val="28"/>
          <w:szCs w:val="28"/>
          <w:u w:val="single"/>
        </w:rPr>
        <w:lastRenderedPageBreak/>
        <w:t>3.</w:t>
      </w:r>
      <w:proofErr w:type="gramStart"/>
      <w:r w:rsidRPr="0002660C">
        <w:rPr>
          <w:rFonts w:ascii="Times New Roman" w:hAnsi="Times New Roman" w:cs="Times New Roman"/>
          <w:b/>
          <w:sz w:val="28"/>
          <w:szCs w:val="28"/>
          <w:u w:val="single"/>
        </w:rPr>
        <w:t>3.</w:t>
      </w:r>
      <w:r w:rsidR="00361125" w:rsidRPr="0002660C">
        <w:rPr>
          <w:rFonts w:ascii="Times New Roman" w:hAnsi="Times New Roman" w:cs="Times New Roman"/>
          <w:b/>
          <w:sz w:val="28"/>
          <w:szCs w:val="28"/>
          <w:u w:val="single"/>
        </w:rPr>
        <w:t>Февраль</w:t>
      </w:r>
      <w:proofErr w:type="gramEnd"/>
      <w:r w:rsidR="00361125" w:rsidRPr="0002660C">
        <w:rPr>
          <w:rFonts w:ascii="Times New Roman" w:hAnsi="Times New Roman" w:cs="Times New Roman"/>
          <w:b/>
          <w:sz w:val="28"/>
          <w:szCs w:val="28"/>
          <w:u w:val="single"/>
        </w:rPr>
        <w:t xml:space="preserve"> и Октябрь: демократия, военная диктатура или большевизм?</w:t>
      </w:r>
    </w:p>
    <w:p w:rsidR="006A6289" w:rsidRPr="0002660C" w:rsidRDefault="00CC1DBD" w:rsidP="004E7374">
      <w:pPr>
        <w:spacing w:line="240" w:lineRule="auto"/>
        <w:jc w:val="both"/>
        <w:rPr>
          <w:rFonts w:ascii="Times New Roman" w:hAnsi="Times New Roman" w:cs="Times New Roman"/>
          <w:sz w:val="28"/>
          <w:szCs w:val="28"/>
        </w:rPr>
      </w:pPr>
      <w:proofErr w:type="gramStart"/>
      <w:r w:rsidRPr="0002660C">
        <w:rPr>
          <w:rFonts w:ascii="Times New Roman" w:hAnsi="Times New Roman" w:cs="Times New Roman"/>
          <w:sz w:val="28"/>
          <w:szCs w:val="28"/>
        </w:rPr>
        <w:t>Ученики</w:t>
      </w:r>
      <w:r w:rsidR="0090329D">
        <w:rPr>
          <w:rFonts w:ascii="Times New Roman" w:hAnsi="Times New Roman" w:cs="Times New Roman"/>
          <w:sz w:val="28"/>
          <w:szCs w:val="28"/>
        </w:rPr>
        <w:t xml:space="preserve"> </w:t>
      </w:r>
      <w:r w:rsidRPr="0002660C">
        <w:rPr>
          <w:rFonts w:ascii="Times New Roman" w:hAnsi="Times New Roman" w:cs="Times New Roman"/>
          <w:sz w:val="28"/>
          <w:szCs w:val="28"/>
        </w:rPr>
        <w:t xml:space="preserve"> озвучивают</w:t>
      </w:r>
      <w:proofErr w:type="gramEnd"/>
      <w:r w:rsidRPr="0002660C">
        <w:rPr>
          <w:rFonts w:ascii="Times New Roman" w:hAnsi="Times New Roman" w:cs="Times New Roman"/>
          <w:sz w:val="28"/>
          <w:szCs w:val="28"/>
        </w:rPr>
        <w:t xml:space="preserve"> мнение современных историков:</w:t>
      </w:r>
    </w:p>
    <w:p w:rsidR="002A75C6" w:rsidRPr="0002660C" w:rsidRDefault="0025341B" w:rsidP="004E7374">
      <w:pPr>
        <w:spacing w:line="240" w:lineRule="auto"/>
        <w:jc w:val="both"/>
        <w:rPr>
          <w:rFonts w:ascii="Times New Roman" w:hAnsi="Times New Roman" w:cs="Times New Roman"/>
          <w:i/>
          <w:sz w:val="28"/>
          <w:szCs w:val="28"/>
        </w:rPr>
      </w:pPr>
      <w:r w:rsidRPr="0002660C">
        <w:rPr>
          <w:rFonts w:ascii="Times New Roman" w:hAnsi="Times New Roman" w:cs="Times New Roman"/>
          <w:i/>
          <w:sz w:val="28"/>
          <w:szCs w:val="28"/>
        </w:rPr>
        <w:t>О. Волобуев</w:t>
      </w:r>
      <w:r w:rsidR="00361125" w:rsidRPr="0002660C">
        <w:rPr>
          <w:rFonts w:ascii="Times New Roman" w:hAnsi="Times New Roman" w:cs="Times New Roman"/>
          <w:i/>
          <w:sz w:val="28"/>
          <w:szCs w:val="28"/>
        </w:rPr>
        <w:t>: Демократия в России после Октября имела шанс, но им не воспользовалось Временное правительство.</w:t>
      </w:r>
    </w:p>
    <w:p w:rsidR="00361125" w:rsidRPr="0002660C" w:rsidRDefault="0025341B" w:rsidP="004E7374">
      <w:pPr>
        <w:spacing w:line="240" w:lineRule="auto"/>
        <w:jc w:val="both"/>
        <w:rPr>
          <w:rFonts w:ascii="Times New Roman" w:hAnsi="Times New Roman" w:cs="Times New Roman"/>
          <w:i/>
          <w:sz w:val="28"/>
          <w:szCs w:val="28"/>
        </w:rPr>
      </w:pPr>
      <w:r w:rsidRPr="0002660C">
        <w:rPr>
          <w:rFonts w:ascii="Times New Roman" w:hAnsi="Times New Roman" w:cs="Times New Roman"/>
          <w:i/>
          <w:sz w:val="28"/>
          <w:szCs w:val="28"/>
        </w:rPr>
        <w:t>Г. Иоффе</w:t>
      </w:r>
      <w:r w:rsidR="00361125" w:rsidRPr="0002660C">
        <w:rPr>
          <w:rFonts w:ascii="Times New Roman" w:hAnsi="Times New Roman" w:cs="Times New Roman"/>
          <w:i/>
          <w:sz w:val="28"/>
          <w:szCs w:val="28"/>
        </w:rPr>
        <w:t xml:space="preserve">: Демократический вариант был возможен, но помешал раскол «демократического фронта», </w:t>
      </w:r>
      <w:proofErr w:type="spellStart"/>
      <w:r w:rsidR="00361125" w:rsidRPr="0002660C">
        <w:rPr>
          <w:rFonts w:ascii="Times New Roman" w:hAnsi="Times New Roman" w:cs="Times New Roman"/>
          <w:i/>
          <w:sz w:val="28"/>
          <w:szCs w:val="28"/>
        </w:rPr>
        <w:t>Корниловский</w:t>
      </w:r>
      <w:proofErr w:type="spellEnd"/>
      <w:r w:rsidR="00361125" w:rsidRPr="0002660C">
        <w:rPr>
          <w:rFonts w:ascii="Times New Roman" w:hAnsi="Times New Roman" w:cs="Times New Roman"/>
          <w:i/>
          <w:sz w:val="28"/>
          <w:szCs w:val="28"/>
        </w:rPr>
        <w:t xml:space="preserve"> мятеж.</w:t>
      </w:r>
    </w:p>
    <w:p w:rsidR="00361125" w:rsidRPr="0002660C" w:rsidRDefault="0025341B" w:rsidP="004E7374">
      <w:pPr>
        <w:spacing w:line="240" w:lineRule="auto"/>
        <w:jc w:val="both"/>
        <w:rPr>
          <w:rFonts w:ascii="Times New Roman" w:hAnsi="Times New Roman" w:cs="Times New Roman"/>
          <w:i/>
          <w:sz w:val="28"/>
          <w:szCs w:val="28"/>
        </w:rPr>
      </w:pPr>
      <w:proofErr w:type="spellStart"/>
      <w:r w:rsidRPr="0002660C">
        <w:rPr>
          <w:rFonts w:ascii="Times New Roman" w:hAnsi="Times New Roman" w:cs="Times New Roman"/>
          <w:i/>
          <w:sz w:val="28"/>
          <w:szCs w:val="28"/>
        </w:rPr>
        <w:t>А.Степанский</w:t>
      </w:r>
      <w:proofErr w:type="spellEnd"/>
      <w:r w:rsidR="00361125" w:rsidRPr="0002660C">
        <w:rPr>
          <w:rFonts w:ascii="Times New Roman" w:hAnsi="Times New Roman" w:cs="Times New Roman"/>
          <w:i/>
          <w:sz w:val="28"/>
          <w:szCs w:val="28"/>
        </w:rPr>
        <w:t>: Временное правительство не решило главного вопроса – аграрного, крестьяне не получили землю от царя, теперь, после Февраля, они не получили ее и от Временного правительства, последняя надежда осталась на большевиков</w:t>
      </w:r>
      <w:r w:rsidR="001775B7" w:rsidRPr="0002660C">
        <w:rPr>
          <w:rStyle w:val="af0"/>
          <w:rFonts w:ascii="Times New Roman" w:hAnsi="Times New Roman" w:cs="Times New Roman"/>
          <w:i/>
          <w:sz w:val="28"/>
          <w:szCs w:val="28"/>
        </w:rPr>
        <w:footnoteReference w:id="6"/>
      </w:r>
      <w:r w:rsidR="00361125" w:rsidRPr="0002660C">
        <w:rPr>
          <w:rFonts w:ascii="Times New Roman" w:hAnsi="Times New Roman" w:cs="Times New Roman"/>
          <w:i/>
          <w:sz w:val="28"/>
          <w:szCs w:val="28"/>
        </w:rPr>
        <w:t xml:space="preserve">.  </w:t>
      </w:r>
    </w:p>
    <w:p w:rsidR="00504510" w:rsidRPr="0002660C" w:rsidRDefault="004276D5" w:rsidP="004E7374">
      <w:pPr>
        <w:jc w:val="both"/>
        <w:rPr>
          <w:rFonts w:ascii="Times New Roman" w:hAnsi="Times New Roman" w:cs="Times New Roman"/>
          <w:sz w:val="28"/>
          <w:szCs w:val="28"/>
        </w:rPr>
      </w:pPr>
      <w:r w:rsidRPr="0002660C">
        <w:rPr>
          <w:rFonts w:ascii="Times New Roman" w:hAnsi="Times New Roman" w:cs="Times New Roman"/>
          <w:sz w:val="28"/>
          <w:szCs w:val="28"/>
        </w:rPr>
        <w:t xml:space="preserve">Участники заседания высказывают мнение о возможности осуществления разных альтернатив, возможных вариантов развития событий в период лета-осени 1917г. </w:t>
      </w:r>
    </w:p>
    <w:p w:rsidR="00504510" w:rsidRPr="0002660C" w:rsidRDefault="00504510" w:rsidP="0090329D">
      <w:pPr>
        <w:jc w:val="both"/>
        <w:rPr>
          <w:rFonts w:ascii="Times New Roman" w:hAnsi="Times New Roman" w:cs="Times New Roman"/>
          <w:sz w:val="28"/>
          <w:szCs w:val="28"/>
        </w:rPr>
      </w:pPr>
      <w:r w:rsidRPr="0002660C">
        <w:rPr>
          <w:rFonts w:ascii="Times New Roman" w:hAnsi="Times New Roman" w:cs="Times New Roman"/>
          <w:sz w:val="28"/>
          <w:szCs w:val="28"/>
        </w:rPr>
        <w:t xml:space="preserve">Для ответа на вопрос о причинах победы большевиков осенью 1917г. учитель предлагает </w:t>
      </w:r>
      <w:r w:rsidR="0019683D" w:rsidRPr="0002660C">
        <w:rPr>
          <w:rFonts w:ascii="Times New Roman" w:hAnsi="Times New Roman" w:cs="Times New Roman"/>
          <w:sz w:val="28"/>
          <w:szCs w:val="28"/>
        </w:rPr>
        <w:t>прокомментировать высказывания</w:t>
      </w:r>
      <w:r w:rsidRPr="0002660C">
        <w:rPr>
          <w:rFonts w:ascii="Times New Roman" w:hAnsi="Times New Roman" w:cs="Times New Roman"/>
          <w:sz w:val="28"/>
          <w:szCs w:val="28"/>
        </w:rPr>
        <w:t xml:space="preserve"> современников революционных событий:</w:t>
      </w:r>
      <w:r w:rsidR="0090329D">
        <w:rPr>
          <w:rFonts w:ascii="Times New Roman" w:hAnsi="Times New Roman" w:cs="Times New Roman"/>
          <w:sz w:val="28"/>
          <w:szCs w:val="28"/>
        </w:rPr>
        <w:t xml:space="preserve"> </w:t>
      </w:r>
      <w:r w:rsidRPr="0002660C">
        <w:rPr>
          <w:rFonts w:ascii="Times New Roman" w:hAnsi="Times New Roman" w:cs="Times New Roman"/>
          <w:sz w:val="28"/>
          <w:szCs w:val="28"/>
          <w:u w:val="single"/>
        </w:rPr>
        <w:t>Н.А. Бердяев:</w:t>
      </w:r>
      <w:r w:rsidRPr="0002660C">
        <w:rPr>
          <w:rFonts w:ascii="Times New Roman" w:hAnsi="Times New Roman" w:cs="Times New Roman"/>
          <w:sz w:val="28"/>
          <w:szCs w:val="28"/>
        </w:rPr>
        <w:t xml:space="preserve"> «это (большевики) - единственная власть, выполняющая хоть как-нибудь защиту России от грозящих ей опасностей».</w:t>
      </w:r>
    </w:p>
    <w:p w:rsidR="00504510" w:rsidRPr="0002660C" w:rsidRDefault="00504510" w:rsidP="00504510">
      <w:pPr>
        <w:spacing w:line="240" w:lineRule="auto"/>
        <w:jc w:val="both"/>
        <w:rPr>
          <w:rFonts w:ascii="Times New Roman" w:hAnsi="Times New Roman" w:cs="Times New Roman"/>
          <w:sz w:val="28"/>
          <w:szCs w:val="28"/>
        </w:rPr>
      </w:pPr>
      <w:r w:rsidRPr="0002660C">
        <w:rPr>
          <w:rFonts w:ascii="Times New Roman" w:hAnsi="Times New Roman" w:cs="Times New Roman"/>
          <w:sz w:val="28"/>
          <w:szCs w:val="28"/>
          <w:u w:val="single"/>
        </w:rPr>
        <w:t>С.Л. Франк</w:t>
      </w:r>
      <w:r w:rsidRPr="0002660C">
        <w:rPr>
          <w:rFonts w:ascii="Times New Roman" w:hAnsi="Times New Roman" w:cs="Times New Roman"/>
          <w:sz w:val="28"/>
          <w:szCs w:val="28"/>
        </w:rPr>
        <w:t>: «Социализм увлек народные массы «не своим положительным идеалом, а своей силой отталкивания от старого строя»</w:t>
      </w:r>
      <w:r w:rsidR="002E769B" w:rsidRPr="0002660C">
        <w:rPr>
          <w:rStyle w:val="af0"/>
          <w:rFonts w:ascii="Times New Roman" w:hAnsi="Times New Roman" w:cs="Times New Roman"/>
          <w:sz w:val="28"/>
          <w:szCs w:val="28"/>
        </w:rPr>
        <w:footnoteReference w:id="7"/>
      </w:r>
      <w:r w:rsidRPr="0002660C">
        <w:rPr>
          <w:rFonts w:ascii="Times New Roman" w:hAnsi="Times New Roman" w:cs="Times New Roman"/>
          <w:sz w:val="28"/>
          <w:szCs w:val="28"/>
        </w:rPr>
        <w:t>.</w:t>
      </w:r>
    </w:p>
    <w:p w:rsidR="00361125" w:rsidRPr="0002660C" w:rsidRDefault="003E00DB" w:rsidP="004E7374">
      <w:pPr>
        <w:jc w:val="both"/>
        <w:rPr>
          <w:rFonts w:ascii="Times New Roman" w:hAnsi="Times New Roman" w:cs="Times New Roman"/>
          <w:sz w:val="28"/>
          <w:szCs w:val="28"/>
        </w:rPr>
      </w:pPr>
      <w:r w:rsidRPr="0002660C">
        <w:rPr>
          <w:rFonts w:ascii="Times New Roman" w:hAnsi="Times New Roman" w:cs="Times New Roman"/>
          <w:bCs/>
          <w:iCs/>
          <w:sz w:val="28"/>
          <w:szCs w:val="28"/>
        </w:rPr>
        <w:t>Учитель подводит итоги обсуждения</w:t>
      </w:r>
      <w:r w:rsidR="00EE5827" w:rsidRPr="0002660C">
        <w:rPr>
          <w:rFonts w:ascii="Times New Roman" w:hAnsi="Times New Roman" w:cs="Times New Roman"/>
          <w:bCs/>
          <w:iCs/>
          <w:sz w:val="28"/>
          <w:szCs w:val="28"/>
        </w:rPr>
        <w:t>.</w:t>
      </w:r>
    </w:p>
    <w:p w:rsidR="006A6289" w:rsidRPr="0002660C" w:rsidRDefault="00504510" w:rsidP="003D0D4A">
      <w:pPr>
        <w:pBdr>
          <w:bottom w:val="dotted" w:sz="6" w:space="1" w:color="CCCCCC"/>
        </w:pBdr>
        <w:spacing w:before="45" w:after="30" w:line="390" w:lineRule="atLeast"/>
        <w:jc w:val="both"/>
        <w:outlineLvl w:val="1"/>
        <w:rPr>
          <w:rFonts w:ascii="Times New Roman" w:hAnsi="Times New Roman" w:cs="Times New Roman"/>
          <w:b/>
          <w:sz w:val="28"/>
          <w:szCs w:val="28"/>
        </w:rPr>
      </w:pPr>
      <w:r w:rsidRPr="0002660C">
        <w:rPr>
          <w:rFonts w:ascii="Times New Roman" w:hAnsi="Times New Roman" w:cs="Times New Roman"/>
          <w:b/>
          <w:sz w:val="28"/>
          <w:szCs w:val="28"/>
          <w:u w:val="single"/>
        </w:rPr>
        <w:t>3.</w:t>
      </w:r>
      <w:proofErr w:type="gramStart"/>
      <w:r w:rsidRPr="0002660C">
        <w:rPr>
          <w:rFonts w:ascii="Times New Roman" w:hAnsi="Times New Roman" w:cs="Times New Roman"/>
          <w:b/>
          <w:sz w:val="28"/>
          <w:szCs w:val="28"/>
          <w:u w:val="single"/>
        </w:rPr>
        <w:t>4.</w:t>
      </w:r>
      <w:r w:rsidR="00361125" w:rsidRPr="0002660C">
        <w:rPr>
          <w:rFonts w:ascii="Times New Roman" w:hAnsi="Times New Roman" w:cs="Times New Roman"/>
          <w:b/>
          <w:sz w:val="28"/>
          <w:szCs w:val="28"/>
          <w:u w:val="single"/>
        </w:rPr>
        <w:t>Уроки</w:t>
      </w:r>
      <w:proofErr w:type="gramEnd"/>
      <w:r w:rsidR="00361125" w:rsidRPr="0002660C">
        <w:rPr>
          <w:rFonts w:ascii="Times New Roman" w:hAnsi="Times New Roman" w:cs="Times New Roman"/>
          <w:b/>
          <w:sz w:val="28"/>
          <w:szCs w:val="28"/>
          <w:u w:val="single"/>
        </w:rPr>
        <w:t xml:space="preserve"> революции</w:t>
      </w:r>
      <w:r w:rsidR="0097163E" w:rsidRPr="0002660C">
        <w:rPr>
          <w:rFonts w:ascii="Times New Roman" w:hAnsi="Times New Roman" w:cs="Times New Roman"/>
          <w:b/>
          <w:sz w:val="28"/>
          <w:szCs w:val="28"/>
          <w:u w:val="single"/>
        </w:rPr>
        <w:t>.</w:t>
      </w:r>
    </w:p>
    <w:p w:rsidR="006749AF" w:rsidRPr="0002660C" w:rsidRDefault="0097163E" w:rsidP="003D0D4A">
      <w:pPr>
        <w:pStyle w:val="a3"/>
        <w:pBdr>
          <w:bottom w:val="dotted" w:sz="6" w:space="1" w:color="CCCCCC"/>
        </w:pBdr>
        <w:spacing w:before="45" w:after="30" w:line="390" w:lineRule="atLeast"/>
        <w:ind w:left="0" w:firstLine="708"/>
        <w:jc w:val="both"/>
        <w:outlineLvl w:val="1"/>
        <w:rPr>
          <w:rFonts w:ascii="Calibri" w:eastAsia="+mn-ea" w:hAnsi="Calibri" w:cs="+mn-cs"/>
          <w:color w:val="000000"/>
          <w:kern w:val="24"/>
          <w:sz w:val="28"/>
          <w:szCs w:val="28"/>
        </w:rPr>
      </w:pPr>
      <w:r w:rsidRPr="0002660C">
        <w:rPr>
          <w:rFonts w:ascii="Times New Roman" w:hAnsi="Times New Roman" w:cs="Times New Roman"/>
          <w:sz w:val="28"/>
          <w:szCs w:val="28"/>
        </w:rPr>
        <w:t xml:space="preserve"> При обсуждении данн</w:t>
      </w:r>
      <w:r w:rsidR="002517CC" w:rsidRPr="0002660C">
        <w:rPr>
          <w:rFonts w:ascii="Times New Roman" w:hAnsi="Times New Roman" w:cs="Times New Roman"/>
          <w:sz w:val="28"/>
          <w:szCs w:val="28"/>
        </w:rPr>
        <w:t>ого вопроса участникам клуба пре</w:t>
      </w:r>
      <w:r w:rsidRPr="0002660C">
        <w:rPr>
          <w:rFonts w:ascii="Times New Roman" w:hAnsi="Times New Roman" w:cs="Times New Roman"/>
          <w:sz w:val="28"/>
          <w:szCs w:val="28"/>
        </w:rPr>
        <w:t xml:space="preserve">длагаются </w:t>
      </w:r>
      <w:r w:rsidR="008A31F9" w:rsidRPr="0002660C">
        <w:rPr>
          <w:rFonts w:ascii="Times New Roman" w:hAnsi="Times New Roman" w:cs="Times New Roman"/>
          <w:sz w:val="28"/>
          <w:szCs w:val="28"/>
        </w:rPr>
        <w:t xml:space="preserve">высказывания </w:t>
      </w:r>
      <w:r w:rsidR="002517CC" w:rsidRPr="0002660C">
        <w:rPr>
          <w:rFonts w:ascii="Times New Roman" w:hAnsi="Times New Roman" w:cs="Times New Roman"/>
          <w:sz w:val="28"/>
          <w:szCs w:val="28"/>
        </w:rPr>
        <w:t xml:space="preserve">современников </w:t>
      </w:r>
      <w:r w:rsidRPr="0002660C">
        <w:rPr>
          <w:rFonts w:ascii="Times New Roman" w:hAnsi="Times New Roman" w:cs="Times New Roman"/>
          <w:sz w:val="28"/>
          <w:szCs w:val="28"/>
        </w:rPr>
        <w:t>событий 1917 года о смысле и значении Русской революции в истории Российского общества</w:t>
      </w:r>
      <w:r w:rsidR="008A31F9" w:rsidRPr="0002660C">
        <w:rPr>
          <w:rFonts w:ascii="Times New Roman" w:hAnsi="Times New Roman" w:cs="Times New Roman"/>
          <w:sz w:val="28"/>
          <w:szCs w:val="28"/>
        </w:rPr>
        <w:t xml:space="preserve">. </w:t>
      </w:r>
      <w:r w:rsidRPr="0002660C">
        <w:rPr>
          <w:rFonts w:ascii="Times New Roman" w:hAnsi="Times New Roman" w:cs="Times New Roman"/>
          <w:sz w:val="28"/>
          <w:szCs w:val="28"/>
        </w:rPr>
        <w:t xml:space="preserve"> </w:t>
      </w:r>
      <w:r w:rsidR="00CC1DBD" w:rsidRPr="0002660C">
        <w:rPr>
          <w:rFonts w:ascii="Times New Roman" w:hAnsi="Times New Roman" w:cs="Times New Roman"/>
          <w:sz w:val="28"/>
          <w:szCs w:val="28"/>
        </w:rPr>
        <w:t xml:space="preserve">Излагается точка зрения участников дискуссионного клуба на </w:t>
      </w:r>
      <w:r w:rsidR="009533C9" w:rsidRPr="0002660C">
        <w:rPr>
          <w:rFonts w:ascii="Times New Roman" w:hAnsi="Times New Roman" w:cs="Times New Roman"/>
          <w:sz w:val="28"/>
          <w:szCs w:val="28"/>
        </w:rPr>
        <w:t xml:space="preserve">предложенное (выбранное) </w:t>
      </w:r>
      <w:r w:rsidR="00CC1DBD" w:rsidRPr="0002660C">
        <w:rPr>
          <w:rFonts w:ascii="Times New Roman" w:hAnsi="Times New Roman" w:cs="Times New Roman"/>
          <w:sz w:val="28"/>
          <w:szCs w:val="28"/>
        </w:rPr>
        <w:t>высказывание историка, современника, обществе</w:t>
      </w:r>
      <w:r w:rsidR="003E00DB" w:rsidRPr="0002660C">
        <w:rPr>
          <w:rFonts w:ascii="Times New Roman" w:hAnsi="Times New Roman" w:cs="Times New Roman"/>
          <w:sz w:val="28"/>
          <w:szCs w:val="28"/>
        </w:rPr>
        <w:t>нного деятеля о революции 1917г</w:t>
      </w:r>
      <w:r w:rsidR="00CC1DBD" w:rsidRPr="0002660C">
        <w:rPr>
          <w:rFonts w:ascii="Times New Roman" w:hAnsi="Times New Roman" w:cs="Times New Roman"/>
          <w:sz w:val="28"/>
          <w:szCs w:val="28"/>
        </w:rPr>
        <w:t>.</w:t>
      </w:r>
    </w:p>
    <w:p w:rsidR="00CC1DBD" w:rsidRPr="0002660C" w:rsidRDefault="006749AF" w:rsidP="003D0D4A">
      <w:pPr>
        <w:pStyle w:val="a3"/>
        <w:pBdr>
          <w:bottom w:val="dotted" w:sz="6" w:space="1" w:color="CCCCCC"/>
        </w:pBdr>
        <w:spacing w:before="45" w:after="30" w:line="390" w:lineRule="atLeast"/>
        <w:ind w:left="0" w:firstLine="708"/>
        <w:jc w:val="both"/>
        <w:outlineLvl w:val="1"/>
        <w:rPr>
          <w:rFonts w:ascii="Times New Roman" w:hAnsi="Times New Roman" w:cs="Times New Roman"/>
          <w:sz w:val="28"/>
          <w:szCs w:val="28"/>
        </w:rPr>
      </w:pPr>
      <w:r w:rsidRPr="0002660C">
        <w:rPr>
          <w:rFonts w:ascii="Times New Roman" w:hAnsi="Times New Roman" w:cs="Times New Roman"/>
          <w:sz w:val="28"/>
          <w:szCs w:val="28"/>
          <w:u w:val="single"/>
        </w:rPr>
        <w:t>Бердяев Н.А.:</w:t>
      </w:r>
      <w:r w:rsidRPr="0002660C">
        <w:rPr>
          <w:rFonts w:ascii="Times New Roman" w:hAnsi="Times New Roman" w:cs="Times New Roman"/>
          <w:sz w:val="28"/>
          <w:szCs w:val="28"/>
        </w:rPr>
        <w:t xml:space="preserve"> «Революция всегда означает, что не было положительных творческих духовных сил, улучшающих и возрождающих жизнь, осуществляющих больше правды. Революция есть кара, посылаемая людям за то, что они не обнаружили творческой духовной силы, не творили лучшей жизни… Желать можно лишь положительного творчества, лучшей жизни…, лишь духовно-социального обновления и возрождения…, революция есть болезнь, катастрофа, прохождение через смерть».</w:t>
      </w:r>
    </w:p>
    <w:p w:rsidR="006749AF" w:rsidRPr="0002660C" w:rsidRDefault="006749AF" w:rsidP="003D0D4A">
      <w:pPr>
        <w:pStyle w:val="a3"/>
        <w:pBdr>
          <w:bottom w:val="dotted" w:sz="6" w:space="1" w:color="CCCCCC"/>
        </w:pBdr>
        <w:spacing w:before="45" w:after="30" w:line="390" w:lineRule="atLeast"/>
        <w:ind w:left="0" w:firstLine="708"/>
        <w:jc w:val="both"/>
        <w:outlineLvl w:val="1"/>
        <w:rPr>
          <w:rFonts w:ascii="Times New Roman" w:hAnsi="Times New Roman" w:cs="Times New Roman"/>
          <w:sz w:val="28"/>
          <w:szCs w:val="28"/>
        </w:rPr>
      </w:pPr>
      <w:r w:rsidRPr="0002660C">
        <w:rPr>
          <w:rFonts w:ascii="Times New Roman" w:hAnsi="Times New Roman" w:cs="Times New Roman"/>
          <w:sz w:val="28"/>
          <w:szCs w:val="28"/>
          <w:u w:val="single"/>
        </w:rPr>
        <w:lastRenderedPageBreak/>
        <w:t xml:space="preserve">С.Л. Франк: </w:t>
      </w:r>
      <w:r w:rsidRPr="0002660C">
        <w:rPr>
          <w:rFonts w:ascii="Times New Roman" w:hAnsi="Times New Roman" w:cs="Times New Roman"/>
          <w:sz w:val="28"/>
          <w:szCs w:val="28"/>
        </w:rPr>
        <w:t>«</w:t>
      </w:r>
      <w:proofErr w:type="gramStart"/>
      <w:r w:rsidRPr="0002660C">
        <w:rPr>
          <w:rFonts w:ascii="Times New Roman" w:hAnsi="Times New Roman" w:cs="Times New Roman"/>
          <w:sz w:val="28"/>
          <w:szCs w:val="28"/>
        </w:rPr>
        <w:t>Революция это</w:t>
      </w:r>
      <w:proofErr w:type="gramEnd"/>
      <w:r w:rsidRPr="0002660C">
        <w:rPr>
          <w:rFonts w:ascii="Times New Roman" w:hAnsi="Times New Roman" w:cs="Times New Roman"/>
          <w:sz w:val="28"/>
          <w:szCs w:val="28"/>
        </w:rPr>
        <w:t xml:space="preserve"> всегда болезнь общества и, как всякая болезнь, «само по себе не приводящая к удовлетворению органических потребностей, к чему-то «лучшему». Цена же революции всегда одна: «в конце всякой революции общество, в результате неисчислимых бедствий и страданий анархии, оказывается в худшем положении, чем до нее.</w:t>
      </w:r>
      <w:r w:rsidR="008F3E86" w:rsidRPr="0002660C">
        <w:rPr>
          <w:rFonts w:ascii="Times New Roman" w:hAnsi="Times New Roman" w:cs="Times New Roman"/>
          <w:sz w:val="28"/>
          <w:szCs w:val="28"/>
        </w:rPr>
        <w:t xml:space="preserve"> </w:t>
      </w:r>
      <w:r w:rsidRPr="0002660C">
        <w:rPr>
          <w:rFonts w:ascii="Times New Roman" w:hAnsi="Times New Roman" w:cs="Times New Roman"/>
          <w:sz w:val="28"/>
          <w:szCs w:val="28"/>
        </w:rPr>
        <w:t xml:space="preserve">Революция </w:t>
      </w:r>
      <w:proofErr w:type="gramStart"/>
      <w:r w:rsidRPr="0002660C">
        <w:rPr>
          <w:rFonts w:ascii="Times New Roman" w:hAnsi="Times New Roman" w:cs="Times New Roman"/>
          <w:sz w:val="28"/>
          <w:szCs w:val="28"/>
        </w:rPr>
        <w:t>это  попытка</w:t>
      </w:r>
      <w:proofErr w:type="gramEnd"/>
      <w:r w:rsidRPr="0002660C">
        <w:rPr>
          <w:rFonts w:ascii="Times New Roman" w:hAnsi="Times New Roman" w:cs="Times New Roman"/>
          <w:sz w:val="28"/>
          <w:szCs w:val="28"/>
        </w:rPr>
        <w:t>, «с помощью взрыва исправить недостатки паровой машины» или, с помощью землетрясения «установить целесообразную распланировку улиц города».</w:t>
      </w:r>
    </w:p>
    <w:p w:rsidR="0019683D" w:rsidRPr="0002660C" w:rsidRDefault="006749AF" w:rsidP="003D0D4A">
      <w:pPr>
        <w:pStyle w:val="a3"/>
        <w:pBdr>
          <w:bottom w:val="dotted" w:sz="6" w:space="1" w:color="CCCCCC"/>
        </w:pBdr>
        <w:spacing w:before="45" w:after="30" w:line="390" w:lineRule="atLeast"/>
        <w:ind w:left="0" w:firstLine="708"/>
        <w:jc w:val="both"/>
        <w:outlineLvl w:val="1"/>
        <w:rPr>
          <w:rFonts w:ascii="Times New Roman" w:hAnsi="Times New Roman" w:cs="Times New Roman"/>
          <w:sz w:val="28"/>
          <w:szCs w:val="28"/>
        </w:rPr>
      </w:pPr>
      <w:r w:rsidRPr="0002660C">
        <w:rPr>
          <w:rFonts w:ascii="Times New Roman" w:hAnsi="Times New Roman" w:cs="Times New Roman"/>
          <w:sz w:val="28"/>
          <w:szCs w:val="28"/>
          <w:u w:val="single"/>
        </w:rPr>
        <w:t xml:space="preserve">И.А. Ильин: </w:t>
      </w:r>
      <w:r w:rsidRPr="0002660C">
        <w:rPr>
          <w:rFonts w:ascii="Times New Roman" w:hAnsi="Times New Roman" w:cs="Times New Roman"/>
          <w:sz w:val="28"/>
          <w:szCs w:val="28"/>
        </w:rPr>
        <w:t>«Революция есть катастрофа в истории России, величайшее государственно-политическое и национально-духовное крушение, по сравнению с которым Смута бледнеет и меркнет».</w:t>
      </w:r>
      <w:r w:rsidR="00F62A58" w:rsidRPr="0002660C">
        <w:rPr>
          <w:rStyle w:val="af0"/>
          <w:rFonts w:ascii="Times New Roman" w:hAnsi="Times New Roman" w:cs="Times New Roman"/>
          <w:sz w:val="28"/>
          <w:szCs w:val="28"/>
        </w:rPr>
        <w:footnoteReference w:id="8"/>
      </w:r>
    </w:p>
    <w:p w:rsidR="0019683D" w:rsidRPr="0002660C" w:rsidRDefault="00CC1DBD" w:rsidP="003D0D4A">
      <w:pPr>
        <w:pStyle w:val="a3"/>
        <w:pBdr>
          <w:bottom w:val="dotted" w:sz="6" w:space="1" w:color="CCCCCC"/>
        </w:pBdr>
        <w:spacing w:before="45" w:after="30" w:line="390" w:lineRule="atLeast"/>
        <w:ind w:left="0" w:firstLine="708"/>
        <w:jc w:val="both"/>
        <w:outlineLvl w:val="1"/>
        <w:rPr>
          <w:rFonts w:ascii="Times New Roman" w:hAnsi="Times New Roman" w:cs="Times New Roman"/>
          <w:i/>
          <w:sz w:val="28"/>
          <w:szCs w:val="28"/>
        </w:rPr>
      </w:pPr>
      <w:r w:rsidRPr="0002660C">
        <w:rPr>
          <w:rFonts w:ascii="Times New Roman" w:hAnsi="Times New Roman" w:cs="Times New Roman"/>
          <w:i/>
          <w:sz w:val="28"/>
          <w:szCs w:val="28"/>
        </w:rPr>
        <w:t>Ученики-помощники озвучивают мнение современных историков:</w:t>
      </w:r>
    </w:p>
    <w:p w:rsidR="0019683D" w:rsidRPr="0002660C" w:rsidRDefault="0025341B" w:rsidP="003D0D4A">
      <w:pPr>
        <w:pBdr>
          <w:bottom w:val="dotted" w:sz="6" w:space="1" w:color="CCCCCC"/>
        </w:pBdr>
        <w:spacing w:before="45" w:after="30" w:line="390" w:lineRule="atLeast"/>
        <w:jc w:val="both"/>
        <w:outlineLvl w:val="1"/>
        <w:rPr>
          <w:rFonts w:ascii="Times New Roman" w:hAnsi="Times New Roman" w:cs="Times New Roman"/>
          <w:sz w:val="28"/>
          <w:szCs w:val="28"/>
        </w:rPr>
      </w:pPr>
      <w:proofErr w:type="spellStart"/>
      <w:r w:rsidRPr="0002660C">
        <w:rPr>
          <w:rFonts w:ascii="Times New Roman" w:hAnsi="Times New Roman" w:cs="Times New Roman"/>
          <w:i/>
          <w:sz w:val="28"/>
          <w:szCs w:val="28"/>
        </w:rPr>
        <w:t>О.Волобуев</w:t>
      </w:r>
      <w:proofErr w:type="spellEnd"/>
      <w:r w:rsidR="00361125" w:rsidRPr="0002660C">
        <w:rPr>
          <w:rFonts w:ascii="Times New Roman" w:hAnsi="Times New Roman" w:cs="Times New Roman"/>
          <w:i/>
          <w:sz w:val="28"/>
          <w:szCs w:val="28"/>
        </w:rPr>
        <w:t>: Все революции являются разрушительной стихией.</w:t>
      </w:r>
    </w:p>
    <w:p w:rsidR="0019683D" w:rsidRPr="0002660C" w:rsidRDefault="0025341B" w:rsidP="003D0D4A">
      <w:pPr>
        <w:pBdr>
          <w:bottom w:val="dotted" w:sz="6" w:space="1" w:color="CCCCCC"/>
        </w:pBdr>
        <w:spacing w:before="45" w:after="30" w:line="390" w:lineRule="atLeast"/>
        <w:jc w:val="both"/>
        <w:outlineLvl w:val="1"/>
        <w:rPr>
          <w:rFonts w:ascii="Times New Roman" w:hAnsi="Times New Roman" w:cs="Times New Roman"/>
          <w:sz w:val="28"/>
          <w:szCs w:val="28"/>
        </w:rPr>
      </w:pPr>
      <w:proofErr w:type="spellStart"/>
      <w:r w:rsidRPr="0002660C">
        <w:rPr>
          <w:rFonts w:ascii="Times New Roman" w:hAnsi="Times New Roman" w:cs="Times New Roman"/>
          <w:i/>
          <w:sz w:val="28"/>
          <w:szCs w:val="28"/>
        </w:rPr>
        <w:t>Г.Иоффе</w:t>
      </w:r>
      <w:proofErr w:type="spellEnd"/>
      <w:r w:rsidR="00361125" w:rsidRPr="0002660C">
        <w:rPr>
          <w:rFonts w:ascii="Times New Roman" w:hAnsi="Times New Roman" w:cs="Times New Roman"/>
          <w:i/>
          <w:sz w:val="28"/>
          <w:szCs w:val="28"/>
        </w:rPr>
        <w:t>: Революционные методы в ХХ веке себя не оправдали, и не могли оправдать, ибо основаны на насилии.</w:t>
      </w:r>
    </w:p>
    <w:p w:rsidR="0019683D" w:rsidRPr="0002660C" w:rsidRDefault="0025341B" w:rsidP="003D0D4A">
      <w:pPr>
        <w:pBdr>
          <w:bottom w:val="dotted" w:sz="6" w:space="1" w:color="CCCCCC"/>
        </w:pBdr>
        <w:spacing w:before="45" w:after="30" w:line="390" w:lineRule="atLeast"/>
        <w:jc w:val="both"/>
        <w:outlineLvl w:val="1"/>
        <w:rPr>
          <w:rFonts w:ascii="Times New Roman" w:hAnsi="Times New Roman" w:cs="Times New Roman"/>
          <w:sz w:val="28"/>
          <w:szCs w:val="28"/>
        </w:rPr>
      </w:pPr>
      <w:r w:rsidRPr="0002660C">
        <w:rPr>
          <w:rFonts w:ascii="Times New Roman" w:hAnsi="Times New Roman" w:cs="Times New Roman"/>
          <w:i/>
          <w:sz w:val="28"/>
          <w:szCs w:val="28"/>
        </w:rPr>
        <w:t xml:space="preserve">А </w:t>
      </w:r>
      <w:proofErr w:type="spellStart"/>
      <w:r w:rsidRPr="0002660C">
        <w:rPr>
          <w:rFonts w:ascii="Times New Roman" w:hAnsi="Times New Roman" w:cs="Times New Roman"/>
          <w:i/>
          <w:sz w:val="28"/>
          <w:szCs w:val="28"/>
        </w:rPr>
        <w:t>Степанский</w:t>
      </w:r>
      <w:proofErr w:type="spellEnd"/>
      <w:r w:rsidR="00361125" w:rsidRPr="0002660C">
        <w:rPr>
          <w:rFonts w:ascii="Times New Roman" w:hAnsi="Times New Roman" w:cs="Times New Roman"/>
          <w:i/>
          <w:sz w:val="28"/>
          <w:szCs w:val="28"/>
        </w:rPr>
        <w:t>: революции происходят тогда,  когда общество утрачивает надежду на эволюцию</w:t>
      </w:r>
      <w:r w:rsidR="001775B7" w:rsidRPr="0002660C">
        <w:rPr>
          <w:rStyle w:val="af0"/>
          <w:rFonts w:ascii="Times New Roman" w:hAnsi="Times New Roman" w:cs="Times New Roman"/>
          <w:i/>
          <w:sz w:val="28"/>
          <w:szCs w:val="28"/>
        </w:rPr>
        <w:footnoteReference w:id="9"/>
      </w:r>
      <w:r w:rsidR="00361125" w:rsidRPr="0002660C">
        <w:rPr>
          <w:rFonts w:ascii="Times New Roman" w:hAnsi="Times New Roman" w:cs="Times New Roman"/>
          <w:i/>
          <w:sz w:val="28"/>
          <w:szCs w:val="28"/>
        </w:rPr>
        <w:t>.</w:t>
      </w:r>
      <w:r w:rsidR="00C26282" w:rsidRPr="0002660C">
        <w:rPr>
          <w:color w:val="FF0000"/>
          <w:sz w:val="28"/>
          <w:szCs w:val="28"/>
        </w:rPr>
        <w:t xml:space="preserve"> </w:t>
      </w:r>
    </w:p>
    <w:p w:rsidR="007908BD" w:rsidRPr="0002660C" w:rsidRDefault="00E905D3" w:rsidP="003D0D4A">
      <w:pPr>
        <w:pBdr>
          <w:bottom w:val="dotted" w:sz="6" w:space="1" w:color="CCCCCC"/>
        </w:pBdr>
        <w:spacing w:before="45" w:after="30" w:line="390" w:lineRule="atLeast"/>
        <w:jc w:val="both"/>
        <w:outlineLvl w:val="1"/>
        <w:rPr>
          <w:rFonts w:ascii="Times New Roman" w:hAnsi="Times New Roman" w:cs="Times New Roman"/>
          <w:bCs/>
          <w:sz w:val="28"/>
          <w:szCs w:val="28"/>
        </w:rPr>
      </w:pPr>
      <w:r w:rsidRPr="0002660C">
        <w:rPr>
          <w:rFonts w:ascii="Times New Roman" w:hAnsi="Times New Roman" w:cs="Times New Roman"/>
          <w:sz w:val="28"/>
          <w:szCs w:val="28"/>
        </w:rPr>
        <w:t>Ученик</w:t>
      </w:r>
      <w:r w:rsidR="00DF1BA5" w:rsidRPr="0002660C">
        <w:rPr>
          <w:rFonts w:ascii="Times New Roman" w:hAnsi="Times New Roman" w:cs="Times New Roman"/>
          <w:sz w:val="28"/>
          <w:szCs w:val="28"/>
        </w:rPr>
        <w:t xml:space="preserve"> </w:t>
      </w:r>
      <w:r w:rsidR="00533445" w:rsidRPr="0002660C">
        <w:rPr>
          <w:rFonts w:ascii="Times New Roman" w:hAnsi="Times New Roman" w:cs="Times New Roman"/>
          <w:sz w:val="28"/>
          <w:szCs w:val="28"/>
        </w:rPr>
        <w:t>зачитывает стих</w:t>
      </w:r>
      <w:r w:rsidR="007908BD" w:rsidRPr="0002660C">
        <w:rPr>
          <w:rFonts w:ascii="Times New Roman" w:hAnsi="Times New Roman" w:cs="Times New Roman"/>
          <w:sz w:val="28"/>
          <w:szCs w:val="28"/>
        </w:rPr>
        <w:t xml:space="preserve">отворение </w:t>
      </w:r>
      <w:proofErr w:type="spellStart"/>
      <w:r w:rsidR="007908BD" w:rsidRPr="0002660C">
        <w:rPr>
          <w:rFonts w:ascii="Times New Roman" w:hAnsi="Times New Roman" w:cs="Times New Roman"/>
          <w:sz w:val="28"/>
          <w:szCs w:val="28"/>
        </w:rPr>
        <w:t>М.Волошина</w:t>
      </w:r>
      <w:proofErr w:type="spellEnd"/>
      <w:r w:rsidR="007908BD" w:rsidRPr="0002660C">
        <w:rPr>
          <w:rFonts w:ascii="Times New Roman" w:hAnsi="Times New Roman" w:cs="Times New Roman"/>
          <w:sz w:val="28"/>
          <w:szCs w:val="28"/>
        </w:rPr>
        <w:t xml:space="preserve"> </w:t>
      </w:r>
      <w:r w:rsidR="007908BD" w:rsidRPr="0002660C">
        <w:rPr>
          <w:rFonts w:ascii="Times New Roman" w:hAnsi="Times New Roman" w:cs="Times New Roman"/>
          <w:bCs/>
          <w:sz w:val="28"/>
          <w:szCs w:val="28"/>
        </w:rPr>
        <w:t>«Мир</w:t>
      </w:r>
      <w:proofErr w:type="gramStart"/>
      <w:r w:rsidR="007908BD" w:rsidRPr="0002660C">
        <w:rPr>
          <w:rFonts w:ascii="Times New Roman" w:hAnsi="Times New Roman" w:cs="Times New Roman"/>
          <w:bCs/>
          <w:sz w:val="28"/>
          <w:szCs w:val="28"/>
        </w:rPr>
        <w:t>»</w:t>
      </w:r>
      <w:r w:rsidR="002D2597" w:rsidRPr="0002660C">
        <w:rPr>
          <w:rFonts w:ascii="Times New Roman" w:hAnsi="Times New Roman" w:cs="Times New Roman"/>
          <w:bCs/>
          <w:sz w:val="28"/>
          <w:szCs w:val="28"/>
        </w:rPr>
        <w:t xml:space="preserve"> </w:t>
      </w:r>
      <w:r w:rsidR="0090329D">
        <w:rPr>
          <w:rFonts w:ascii="Times New Roman" w:hAnsi="Times New Roman" w:cs="Times New Roman"/>
          <w:bCs/>
          <w:sz w:val="28"/>
          <w:szCs w:val="28"/>
        </w:rPr>
        <w:t>.</w:t>
      </w:r>
      <w:proofErr w:type="gramEnd"/>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 xml:space="preserve">С Россией кончено. На </w:t>
      </w:r>
      <w:proofErr w:type="spellStart"/>
      <w:r w:rsidRPr="0002660C">
        <w:rPr>
          <w:rFonts w:ascii="Times New Roman" w:hAnsi="Times New Roman" w:cs="Times New Roman"/>
          <w:color w:val="000000"/>
          <w:sz w:val="28"/>
          <w:szCs w:val="28"/>
        </w:rPr>
        <w:t>последях</w:t>
      </w:r>
      <w:proofErr w:type="spellEnd"/>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 xml:space="preserve">Ее мы </w:t>
      </w:r>
      <w:proofErr w:type="spellStart"/>
      <w:r w:rsidRPr="0002660C">
        <w:rPr>
          <w:rFonts w:ascii="Times New Roman" w:hAnsi="Times New Roman" w:cs="Times New Roman"/>
          <w:color w:val="000000"/>
          <w:sz w:val="28"/>
          <w:szCs w:val="28"/>
        </w:rPr>
        <w:t>прогалдели</w:t>
      </w:r>
      <w:proofErr w:type="spellEnd"/>
      <w:r w:rsidRPr="0002660C">
        <w:rPr>
          <w:rFonts w:ascii="Times New Roman" w:hAnsi="Times New Roman" w:cs="Times New Roman"/>
          <w:color w:val="000000"/>
          <w:sz w:val="28"/>
          <w:szCs w:val="28"/>
        </w:rPr>
        <w:t>, проболтали.</w:t>
      </w:r>
    </w:p>
    <w:p w:rsidR="007908BD" w:rsidRPr="0002660C" w:rsidRDefault="007908BD" w:rsidP="006749AF">
      <w:pPr>
        <w:pStyle w:val="HTML"/>
        <w:ind w:left="600"/>
        <w:jc w:val="both"/>
        <w:rPr>
          <w:rFonts w:ascii="Times New Roman" w:hAnsi="Times New Roman" w:cs="Times New Roman"/>
          <w:color w:val="000000"/>
          <w:sz w:val="28"/>
          <w:szCs w:val="28"/>
        </w:rPr>
      </w:pPr>
      <w:proofErr w:type="spellStart"/>
      <w:r w:rsidRPr="0002660C">
        <w:rPr>
          <w:rFonts w:ascii="Times New Roman" w:hAnsi="Times New Roman" w:cs="Times New Roman"/>
          <w:color w:val="000000"/>
          <w:sz w:val="28"/>
          <w:szCs w:val="28"/>
        </w:rPr>
        <w:t>Пролузгали</w:t>
      </w:r>
      <w:proofErr w:type="spellEnd"/>
      <w:r w:rsidRPr="0002660C">
        <w:rPr>
          <w:rFonts w:ascii="Times New Roman" w:hAnsi="Times New Roman" w:cs="Times New Roman"/>
          <w:color w:val="000000"/>
          <w:sz w:val="28"/>
          <w:szCs w:val="28"/>
        </w:rPr>
        <w:t>, пропили, проплевали.</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Замызгали на грязных площадях.</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Распродали на улицах: не надо ль</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Кому земли, республик да свобод,</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Гражданских прав? И родину народ</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Сам выволок на гноище, как падаль.</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О, Господи, разверзни, расточи,</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Пришли на нас огонь, язвы и бичи,</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Германцев с Запада, Монгол с Востока,</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Отдай нас в рабство вновь и навсегда,</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Чтоб искупить смиренно и глубоко</w:t>
      </w:r>
    </w:p>
    <w:p w:rsidR="007908BD" w:rsidRPr="0002660C" w:rsidRDefault="007908BD" w:rsidP="006749AF">
      <w:pPr>
        <w:pStyle w:val="HTML"/>
        <w:ind w:left="600"/>
        <w:jc w:val="both"/>
        <w:rPr>
          <w:rFonts w:ascii="Times New Roman" w:hAnsi="Times New Roman" w:cs="Times New Roman"/>
          <w:color w:val="000000"/>
          <w:sz w:val="28"/>
          <w:szCs w:val="28"/>
        </w:rPr>
      </w:pPr>
      <w:r w:rsidRPr="0002660C">
        <w:rPr>
          <w:rFonts w:ascii="Times New Roman" w:hAnsi="Times New Roman" w:cs="Times New Roman"/>
          <w:color w:val="000000"/>
          <w:sz w:val="28"/>
          <w:szCs w:val="28"/>
        </w:rPr>
        <w:t>Иудин грех до Страшного Суда!</w:t>
      </w:r>
    </w:p>
    <w:p w:rsidR="00EE5827" w:rsidRPr="0002660C" w:rsidRDefault="00EE5827" w:rsidP="007908BD">
      <w:pPr>
        <w:pStyle w:val="HTML"/>
        <w:ind w:left="600"/>
        <w:rPr>
          <w:rFonts w:ascii="Times New Roman CYR" w:hAnsi="Times New Roman CYR" w:cs="Times New Roman CYR"/>
          <w:color w:val="000000"/>
          <w:sz w:val="28"/>
          <w:szCs w:val="28"/>
        </w:rPr>
      </w:pPr>
    </w:p>
    <w:p w:rsidR="0025341B" w:rsidRPr="0002660C" w:rsidRDefault="0019683D" w:rsidP="00AD2345">
      <w:pPr>
        <w:pStyle w:val="HTML"/>
        <w:rPr>
          <w:rFonts w:ascii="Times New Roman CYR" w:hAnsi="Times New Roman CYR" w:cs="Times New Roman CYR"/>
          <w:color w:val="000000"/>
          <w:sz w:val="28"/>
          <w:szCs w:val="28"/>
        </w:rPr>
      </w:pPr>
      <w:r w:rsidRPr="0002660C">
        <w:rPr>
          <w:rFonts w:ascii="Times New Roman CYR" w:hAnsi="Times New Roman CYR" w:cs="Times New Roman CYR"/>
          <w:color w:val="000000"/>
          <w:sz w:val="28"/>
          <w:szCs w:val="28"/>
        </w:rPr>
        <w:tab/>
      </w:r>
      <w:r w:rsidR="00EE5827" w:rsidRPr="0002660C">
        <w:rPr>
          <w:rFonts w:ascii="Times New Roman CYR" w:hAnsi="Times New Roman CYR" w:cs="Times New Roman CYR"/>
          <w:color w:val="000000"/>
          <w:sz w:val="28"/>
          <w:szCs w:val="28"/>
        </w:rPr>
        <w:t xml:space="preserve">Учитель обращается к присутствующим с вопросом: </w:t>
      </w:r>
      <w:r w:rsidR="006749AF" w:rsidRPr="0002660C">
        <w:rPr>
          <w:rFonts w:ascii="Times New Roman CYR" w:hAnsi="Times New Roman CYR" w:cs="Times New Roman CYR"/>
          <w:color w:val="000000"/>
          <w:sz w:val="28"/>
          <w:szCs w:val="28"/>
        </w:rPr>
        <w:t>«Ч</w:t>
      </w:r>
      <w:r w:rsidR="00EE5827" w:rsidRPr="0002660C">
        <w:rPr>
          <w:rFonts w:ascii="Times New Roman CYR" w:hAnsi="Times New Roman CYR" w:cs="Times New Roman CYR"/>
          <w:color w:val="000000"/>
          <w:sz w:val="28"/>
          <w:szCs w:val="28"/>
        </w:rPr>
        <w:t>то хотел донести до нас поэт «Серебряного века? Какой урок мы должны извлечь из революции 1917г.?</w:t>
      </w:r>
      <w:r w:rsidR="006749AF" w:rsidRPr="0002660C">
        <w:rPr>
          <w:rFonts w:ascii="Times New Roman CYR" w:hAnsi="Times New Roman CYR" w:cs="Times New Roman CYR"/>
          <w:color w:val="000000"/>
          <w:sz w:val="28"/>
          <w:szCs w:val="28"/>
        </w:rPr>
        <w:t>»</w:t>
      </w:r>
    </w:p>
    <w:p w:rsidR="0097163E" w:rsidRPr="0002660C" w:rsidRDefault="0025341B" w:rsidP="0034313D">
      <w:pPr>
        <w:ind w:firstLine="708"/>
        <w:jc w:val="both"/>
        <w:rPr>
          <w:rFonts w:ascii="Times New Roman" w:hAnsi="Times New Roman" w:cs="Times New Roman"/>
          <w:sz w:val="28"/>
          <w:szCs w:val="28"/>
        </w:rPr>
      </w:pPr>
      <w:r w:rsidRPr="0002660C">
        <w:rPr>
          <w:rFonts w:ascii="Times New Roman" w:hAnsi="Times New Roman" w:cs="Times New Roman"/>
          <w:bCs/>
          <w:iCs/>
          <w:sz w:val="28"/>
          <w:szCs w:val="28"/>
          <w:u w:val="single"/>
        </w:rPr>
        <w:t>Учитель подводит итоги обсуждени</w:t>
      </w:r>
      <w:r w:rsidR="00EE5827" w:rsidRPr="0002660C">
        <w:rPr>
          <w:rFonts w:ascii="Times New Roman" w:hAnsi="Times New Roman" w:cs="Times New Roman"/>
          <w:bCs/>
          <w:iCs/>
          <w:sz w:val="28"/>
          <w:szCs w:val="28"/>
          <w:u w:val="single"/>
        </w:rPr>
        <w:t>ю</w:t>
      </w:r>
      <w:r w:rsidRPr="0002660C">
        <w:rPr>
          <w:rFonts w:ascii="Times New Roman" w:hAnsi="Times New Roman" w:cs="Times New Roman"/>
          <w:sz w:val="28"/>
          <w:szCs w:val="28"/>
        </w:rPr>
        <w:t>:</w:t>
      </w:r>
      <w:r w:rsidR="00EE5827" w:rsidRPr="0002660C">
        <w:rPr>
          <w:rFonts w:ascii="Times New Roman" w:hAnsi="Times New Roman" w:cs="Times New Roman"/>
          <w:sz w:val="28"/>
          <w:szCs w:val="28"/>
        </w:rPr>
        <w:t xml:space="preserve"> </w:t>
      </w:r>
      <w:r w:rsidRPr="0002660C">
        <w:rPr>
          <w:rFonts w:ascii="Times New Roman" w:hAnsi="Times New Roman" w:cs="Times New Roman"/>
          <w:sz w:val="28"/>
          <w:szCs w:val="28"/>
          <w:shd w:val="clear" w:color="auto" w:fill="FFFFFF" w:themeFill="background1"/>
        </w:rPr>
        <w:t xml:space="preserve">Российские революции во многом основаны на бунте, стихийности. Революционная волна часто смывает и весь положительный опыт, накопленный временем. Революционные методы себя не </w:t>
      </w:r>
      <w:r w:rsidRPr="0002660C">
        <w:rPr>
          <w:rFonts w:ascii="Times New Roman" w:hAnsi="Times New Roman" w:cs="Times New Roman"/>
          <w:sz w:val="28"/>
          <w:szCs w:val="28"/>
          <w:shd w:val="clear" w:color="auto" w:fill="FFFFFF" w:themeFill="background1"/>
        </w:rPr>
        <w:lastRenderedPageBreak/>
        <w:t xml:space="preserve">оправдывают, ибо основаны на насилии. Важный урок революций: они происходят тогда, когда общество утрачивает надежду на эволюцию. Сегодня всем необходимо понимать важность диалога в решении существующих проблем, стремиться </w:t>
      </w:r>
      <w:r w:rsidR="00DF1BA5" w:rsidRPr="0002660C">
        <w:rPr>
          <w:rFonts w:ascii="Times New Roman" w:hAnsi="Times New Roman" w:cs="Times New Roman"/>
          <w:sz w:val="28"/>
          <w:szCs w:val="28"/>
          <w:shd w:val="clear" w:color="auto" w:fill="FFFFFF" w:themeFill="background1"/>
        </w:rPr>
        <w:t xml:space="preserve">к </w:t>
      </w:r>
      <w:r w:rsidRPr="0002660C">
        <w:rPr>
          <w:rFonts w:ascii="Times New Roman" w:hAnsi="Times New Roman" w:cs="Times New Roman"/>
          <w:sz w:val="28"/>
          <w:szCs w:val="28"/>
          <w:shd w:val="clear" w:color="auto" w:fill="FFFFFF" w:themeFill="background1"/>
        </w:rPr>
        <w:t>достижению согласия. Будем надеяться, что уроки революции 1917г. не будут забыты</w:t>
      </w:r>
      <w:r w:rsidR="0019683D" w:rsidRPr="0002660C">
        <w:rPr>
          <w:rFonts w:ascii="Times New Roman" w:hAnsi="Times New Roman" w:cs="Times New Roman"/>
          <w:sz w:val="28"/>
          <w:szCs w:val="28"/>
          <w:shd w:val="clear" w:color="auto" w:fill="FFFFFF" w:themeFill="background1"/>
        </w:rPr>
        <w:t>.</w:t>
      </w:r>
      <w:r w:rsidRPr="0002660C">
        <w:rPr>
          <w:rFonts w:ascii="Times New Roman" w:hAnsi="Times New Roman" w:cs="Times New Roman"/>
          <w:sz w:val="28"/>
          <w:szCs w:val="28"/>
        </w:rPr>
        <w:t xml:space="preserve"> </w:t>
      </w:r>
    </w:p>
    <w:p w:rsidR="001775B7" w:rsidRPr="0002660C" w:rsidRDefault="001775B7" w:rsidP="008A31F9">
      <w:pPr>
        <w:pStyle w:val="a3"/>
        <w:jc w:val="both"/>
        <w:rPr>
          <w:rFonts w:ascii="Times New Roman" w:hAnsi="Times New Roman" w:cs="Times New Roman"/>
          <w:sz w:val="28"/>
          <w:szCs w:val="28"/>
        </w:rPr>
      </w:pPr>
    </w:p>
    <w:p w:rsidR="00DC4985" w:rsidRPr="0002660C" w:rsidRDefault="00DC4985" w:rsidP="008A31F9">
      <w:pPr>
        <w:pStyle w:val="a3"/>
        <w:numPr>
          <w:ilvl w:val="0"/>
          <w:numId w:val="5"/>
        </w:numPr>
        <w:ind w:left="0" w:firstLine="0"/>
        <w:jc w:val="both"/>
        <w:rPr>
          <w:rFonts w:ascii="Times New Roman" w:hAnsi="Times New Roman" w:cs="Times New Roman"/>
          <w:sz w:val="28"/>
          <w:szCs w:val="28"/>
        </w:rPr>
      </w:pPr>
      <w:r w:rsidRPr="0002660C">
        <w:rPr>
          <w:rFonts w:ascii="Times New Roman" w:hAnsi="Times New Roman" w:cs="Times New Roman"/>
          <w:b/>
          <w:sz w:val="28"/>
          <w:szCs w:val="28"/>
        </w:rPr>
        <w:t>Подведение итогов работы дискуссионного клуба</w:t>
      </w:r>
      <w:r w:rsidRPr="0002660C">
        <w:rPr>
          <w:rFonts w:ascii="Times New Roman" w:hAnsi="Times New Roman" w:cs="Times New Roman"/>
          <w:sz w:val="28"/>
          <w:szCs w:val="28"/>
        </w:rPr>
        <w:t xml:space="preserve">. Экспертам предоставляется возможность высказать свой взгляд по обсуждаемым проблемам, задать вопросы участникам дискуссионного клуба. </w:t>
      </w:r>
    </w:p>
    <w:p w:rsidR="0089233A" w:rsidRPr="0002660C" w:rsidRDefault="00DC4985" w:rsidP="00AD2345">
      <w:pPr>
        <w:pStyle w:val="a3"/>
        <w:ind w:left="0"/>
        <w:jc w:val="both"/>
        <w:rPr>
          <w:rFonts w:ascii="Times New Roman" w:hAnsi="Times New Roman" w:cs="Times New Roman"/>
          <w:sz w:val="28"/>
          <w:szCs w:val="28"/>
        </w:rPr>
      </w:pPr>
      <w:r w:rsidRPr="0002660C">
        <w:rPr>
          <w:rFonts w:ascii="Times New Roman" w:hAnsi="Times New Roman" w:cs="Times New Roman"/>
          <w:sz w:val="28"/>
          <w:szCs w:val="28"/>
        </w:rPr>
        <w:t xml:space="preserve">Активным участникам заседания дискуссионного клуба вручаются дипломы и </w:t>
      </w:r>
      <w:proofErr w:type="gramStart"/>
      <w:r w:rsidRPr="0002660C">
        <w:rPr>
          <w:rFonts w:ascii="Times New Roman" w:hAnsi="Times New Roman" w:cs="Times New Roman"/>
          <w:sz w:val="28"/>
          <w:szCs w:val="28"/>
        </w:rPr>
        <w:t>сертификаты</w:t>
      </w:r>
      <w:r w:rsidR="00B9608E" w:rsidRPr="0002660C">
        <w:rPr>
          <w:rFonts w:ascii="Times New Roman" w:hAnsi="Times New Roman" w:cs="Times New Roman"/>
          <w:sz w:val="28"/>
          <w:szCs w:val="28"/>
        </w:rPr>
        <w:t xml:space="preserve"> </w:t>
      </w:r>
      <w:r w:rsidR="00AD2345">
        <w:rPr>
          <w:rFonts w:ascii="Times New Roman" w:hAnsi="Times New Roman" w:cs="Times New Roman"/>
          <w:sz w:val="28"/>
          <w:szCs w:val="28"/>
        </w:rPr>
        <w:t>.</w:t>
      </w:r>
      <w:bookmarkStart w:id="0" w:name="_GoBack"/>
      <w:bookmarkEnd w:id="0"/>
      <w:proofErr w:type="gramEnd"/>
    </w:p>
    <w:p w:rsidR="0089233A" w:rsidRPr="0002660C" w:rsidRDefault="0089233A" w:rsidP="008A31F9">
      <w:pPr>
        <w:rPr>
          <w:rFonts w:ascii="Times New Roman" w:hAnsi="Times New Roman" w:cs="Times New Roman"/>
          <w:sz w:val="28"/>
          <w:szCs w:val="28"/>
        </w:rPr>
      </w:pPr>
    </w:p>
    <w:p w:rsidR="0089233A" w:rsidRPr="0002660C" w:rsidRDefault="0089233A" w:rsidP="00BE00E3">
      <w:pPr>
        <w:pStyle w:val="a3"/>
        <w:rPr>
          <w:rFonts w:ascii="Times New Roman" w:hAnsi="Times New Roman" w:cs="Times New Roman"/>
          <w:sz w:val="28"/>
          <w:szCs w:val="28"/>
        </w:rPr>
      </w:pPr>
    </w:p>
    <w:p w:rsidR="0097163E" w:rsidRPr="0002660C" w:rsidRDefault="0097163E" w:rsidP="00BE00E3">
      <w:pPr>
        <w:pStyle w:val="a3"/>
        <w:rPr>
          <w:rFonts w:ascii="Times New Roman" w:hAnsi="Times New Roman" w:cs="Times New Roman"/>
          <w:sz w:val="28"/>
          <w:szCs w:val="28"/>
        </w:rPr>
      </w:pPr>
    </w:p>
    <w:p w:rsidR="006749AF" w:rsidRPr="0002660C" w:rsidRDefault="006749AF" w:rsidP="00BE00E3">
      <w:pPr>
        <w:pStyle w:val="a3"/>
        <w:rPr>
          <w:rFonts w:ascii="Times New Roman" w:hAnsi="Times New Roman" w:cs="Times New Roman"/>
          <w:sz w:val="28"/>
          <w:szCs w:val="28"/>
        </w:rPr>
      </w:pPr>
    </w:p>
    <w:p w:rsidR="006749AF" w:rsidRPr="0002660C" w:rsidRDefault="006749AF" w:rsidP="00BE00E3">
      <w:pPr>
        <w:pStyle w:val="a3"/>
        <w:rPr>
          <w:rFonts w:ascii="Times New Roman" w:hAnsi="Times New Roman" w:cs="Times New Roman"/>
          <w:sz w:val="28"/>
          <w:szCs w:val="28"/>
        </w:rPr>
      </w:pPr>
    </w:p>
    <w:p w:rsidR="006749AF" w:rsidRPr="0002660C" w:rsidRDefault="006749AF" w:rsidP="00BE00E3">
      <w:pPr>
        <w:pStyle w:val="a3"/>
        <w:rPr>
          <w:rFonts w:ascii="Times New Roman" w:hAnsi="Times New Roman" w:cs="Times New Roman"/>
          <w:sz w:val="28"/>
          <w:szCs w:val="28"/>
        </w:rPr>
      </w:pPr>
    </w:p>
    <w:p w:rsidR="006749AF" w:rsidRDefault="006749AF" w:rsidP="00BE00E3">
      <w:pPr>
        <w:pStyle w:val="a3"/>
        <w:rPr>
          <w:rFonts w:ascii="Times New Roman" w:hAnsi="Times New Roman" w:cs="Times New Roman"/>
          <w:sz w:val="24"/>
          <w:szCs w:val="24"/>
        </w:rPr>
      </w:pPr>
    </w:p>
    <w:p w:rsidR="006749AF" w:rsidRDefault="006749AF" w:rsidP="00BE00E3">
      <w:pPr>
        <w:pStyle w:val="a3"/>
        <w:rPr>
          <w:rFonts w:ascii="Times New Roman" w:hAnsi="Times New Roman" w:cs="Times New Roman"/>
          <w:sz w:val="24"/>
          <w:szCs w:val="24"/>
        </w:rPr>
      </w:pPr>
    </w:p>
    <w:p w:rsidR="006749AF" w:rsidRDefault="006749AF" w:rsidP="00BE00E3">
      <w:pPr>
        <w:pStyle w:val="a3"/>
        <w:rPr>
          <w:rFonts w:ascii="Times New Roman" w:hAnsi="Times New Roman" w:cs="Times New Roman"/>
          <w:sz w:val="24"/>
          <w:szCs w:val="24"/>
        </w:rPr>
      </w:pPr>
    </w:p>
    <w:p w:rsidR="0019683D" w:rsidRDefault="0019683D" w:rsidP="00BE00E3">
      <w:pPr>
        <w:pStyle w:val="a3"/>
        <w:rPr>
          <w:rFonts w:ascii="Times New Roman" w:hAnsi="Times New Roman" w:cs="Times New Roman"/>
          <w:sz w:val="24"/>
          <w:szCs w:val="24"/>
        </w:rPr>
      </w:pPr>
    </w:p>
    <w:p w:rsidR="006749AF" w:rsidRPr="00B270D1" w:rsidRDefault="006749AF" w:rsidP="00BE00E3">
      <w:pPr>
        <w:pStyle w:val="a3"/>
        <w:rPr>
          <w:rFonts w:ascii="Times New Roman" w:hAnsi="Times New Roman" w:cs="Times New Roman"/>
          <w:sz w:val="24"/>
          <w:szCs w:val="24"/>
        </w:rPr>
      </w:pPr>
    </w:p>
    <w:p w:rsidR="0089233A" w:rsidRPr="00B270D1" w:rsidRDefault="0089233A" w:rsidP="00BE00E3">
      <w:pPr>
        <w:pStyle w:val="a3"/>
        <w:rPr>
          <w:rFonts w:ascii="Times New Roman" w:hAnsi="Times New Roman" w:cs="Times New Roman"/>
          <w:sz w:val="24"/>
          <w:szCs w:val="24"/>
        </w:rPr>
      </w:pPr>
    </w:p>
    <w:p w:rsidR="001775B7" w:rsidRDefault="001775B7"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8A31F9">
      <w:pPr>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19683D" w:rsidRDefault="0019683D" w:rsidP="001775B7">
      <w:pPr>
        <w:pStyle w:val="a3"/>
        <w:ind w:firstLine="696"/>
        <w:jc w:val="both"/>
      </w:pPr>
    </w:p>
    <w:p w:rsidR="00424A6B" w:rsidRDefault="00424A6B" w:rsidP="00424A6B">
      <w:pPr>
        <w:spacing w:before="360" w:after="360" w:line="315" w:lineRule="atLeast"/>
        <w:jc w:val="right"/>
      </w:pPr>
      <w:bookmarkStart w:id="1" w:name="solgenizin_fevr_revol"/>
      <w:bookmarkEnd w:id="1"/>
    </w:p>
    <w:p w:rsidR="008A31F9" w:rsidRPr="00424A6B" w:rsidRDefault="008A31F9" w:rsidP="00424A6B">
      <w:pPr>
        <w:spacing w:before="360" w:after="360" w:line="315" w:lineRule="atLeast"/>
        <w:jc w:val="right"/>
      </w:pPr>
    </w:p>
    <w:p w:rsidR="0037460A" w:rsidRDefault="0037460A" w:rsidP="0037460A"/>
    <w:sectPr w:rsidR="0037460A" w:rsidSect="00527AEF">
      <w:pgSz w:w="11906" w:h="16838"/>
      <w:pgMar w:top="567" w:right="849"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D5" w:rsidRDefault="00C062D5" w:rsidP="00642F97">
      <w:pPr>
        <w:spacing w:after="0" w:line="240" w:lineRule="auto"/>
      </w:pPr>
      <w:r>
        <w:separator/>
      </w:r>
    </w:p>
  </w:endnote>
  <w:endnote w:type="continuationSeparator" w:id="0">
    <w:p w:rsidR="00C062D5" w:rsidRDefault="00C062D5" w:rsidP="0064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Bebas Neue Cyrillic">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D5" w:rsidRDefault="00C062D5" w:rsidP="00642F97">
      <w:pPr>
        <w:spacing w:after="0" w:line="240" w:lineRule="auto"/>
      </w:pPr>
      <w:r>
        <w:separator/>
      </w:r>
    </w:p>
  </w:footnote>
  <w:footnote w:type="continuationSeparator" w:id="0">
    <w:p w:rsidR="00C062D5" w:rsidRDefault="00C062D5" w:rsidP="00642F97">
      <w:pPr>
        <w:spacing w:after="0" w:line="240" w:lineRule="auto"/>
      </w:pPr>
      <w:r>
        <w:continuationSeparator/>
      </w:r>
    </w:p>
  </w:footnote>
  <w:footnote w:id="1">
    <w:p w:rsidR="009A23D1" w:rsidRPr="00230B8A" w:rsidRDefault="009A23D1" w:rsidP="00230B8A">
      <w:pPr>
        <w:spacing w:line="240" w:lineRule="auto"/>
        <w:rPr>
          <w:rFonts w:ascii="Times New Roman" w:hAnsi="Times New Roman" w:cs="Times New Roman"/>
          <w:sz w:val="18"/>
          <w:szCs w:val="18"/>
        </w:rPr>
      </w:pPr>
      <w:r w:rsidRPr="00230B8A">
        <w:rPr>
          <w:rStyle w:val="af0"/>
          <w:sz w:val="18"/>
          <w:szCs w:val="18"/>
        </w:rPr>
        <w:footnoteRef/>
      </w:r>
      <w:r w:rsidRPr="00230B8A">
        <w:rPr>
          <w:rFonts w:ascii="Times New Roman" w:hAnsi="Times New Roman" w:cs="Times New Roman"/>
          <w:sz w:val="18"/>
          <w:szCs w:val="18"/>
        </w:rPr>
        <w:t>О. Волобуев, В Клоков, М. Пономарев, В Рогожкин. Учебник История. Россия и мир 11 класс, базовый уровень,  § 8–9. Российская революция 1917 года</w:t>
      </w:r>
      <w:r w:rsidR="00A332DB" w:rsidRPr="00230B8A">
        <w:rPr>
          <w:rFonts w:ascii="Times New Roman" w:hAnsi="Times New Roman" w:cs="Times New Roman"/>
          <w:sz w:val="18"/>
          <w:szCs w:val="18"/>
        </w:rPr>
        <w:t xml:space="preserve">     Изд-во «Дрофа» </w:t>
      </w:r>
      <w:r w:rsidRPr="00230B8A">
        <w:rPr>
          <w:rFonts w:ascii="Times New Roman" w:hAnsi="Times New Roman" w:cs="Times New Roman"/>
          <w:sz w:val="18"/>
          <w:szCs w:val="18"/>
        </w:rPr>
        <w:t xml:space="preserve"> </w:t>
      </w:r>
      <w:hyperlink r:id="rId1" w:history="1">
        <w:r w:rsidR="00A332DB" w:rsidRPr="00230B8A">
          <w:rPr>
            <w:rStyle w:val="a5"/>
            <w:rFonts w:ascii="Times New Roman" w:hAnsi="Times New Roman" w:cs="Times New Roman"/>
            <w:sz w:val="18"/>
            <w:szCs w:val="18"/>
          </w:rPr>
          <w:t>https://www.litres.ru/static/trials/08/88/00/08880023.a6.pdf</w:t>
        </w:r>
      </w:hyperlink>
      <w:r w:rsidRPr="00230B8A">
        <w:rPr>
          <w:sz w:val="18"/>
          <w:szCs w:val="18"/>
        </w:rPr>
        <w:t xml:space="preserve"> </w:t>
      </w:r>
    </w:p>
  </w:footnote>
  <w:footnote w:id="2">
    <w:p w:rsidR="00B963F9" w:rsidRDefault="00B963F9" w:rsidP="00B963F9">
      <w:pPr>
        <w:pStyle w:val="ae"/>
        <w:rPr>
          <w:rFonts w:ascii="Times New Roman" w:hAnsi="Times New Roman" w:cs="Times New Roman"/>
          <w:sz w:val="18"/>
          <w:szCs w:val="18"/>
        </w:rPr>
      </w:pPr>
      <w:r>
        <w:rPr>
          <w:rStyle w:val="af0"/>
        </w:rPr>
        <w:footnoteRef/>
      </w:r>
      <w:r>
        <w:t xml:space="preserve"> </w:t>
      </w:r>
      <w:r w:rsidRPr="009A23D1">
        <w:rPr>
          <w:rFonts w:ascii="Times New Roman" w:hAnsi="Times New Roman" w:cs="Times New Roman"/>
          <w:sz w:val="18"/>
          <w:szCs w:val="18"/>
        </w:rPr>
        <w:t xml:space="preserve">О. Волобуев, В Клоков, М. Пономарев, В Рогожкин. Учебник История. Россия и мир 11 класс, базовый уровень,  § 8–9. </w:t>
      </w:r>
      <w:r>
        <w:rPr>
          <w:rFonts w:ascii="Times New Roman" w:hAnsi="Times New Roman" w:cs="Times New Roman"/>
          <w:sz w:val="18"/>
          <w:szCs w:val="18"/>
        </w:rPr>
        <w:t xml:space="preserve">Российская революция </w:t>
      </w:r>
      <w:r w:rsidRPr="009A23D1">
        <w:rPr>
          <w:rFonts w:ascii="Times New Roman" w:hAnsi="Times New Roman" w:cs="Times New Roman"/>
          <w:sz w:val="18"/>
          <w:szCs w:val="18"/>
        </w:rPr>
        <w:t xml:space="preserve">1917 года </w:t>
      </w:r>
      <w:hyperlink r:id="rId2" w:history="1">
        <w:r w:rsidR="00CD3B66" w:rsidRPr="00540016">
          <w:rPr>
            <w:rStyle w:val="a5"/>
            <w:rFonts w:ascii="Times New Roman" w:hAnsi="Times New Roman" w:cs="Times New Roman"/>
            <w:sz w:val="18"/>
            <w:szCs w:val="18"/>
          </w:rPr>
          <w:t>https://www.litres.ru/static/trials/08/88/00/08880023.a6.pdf</w:t>
        </w:r>
      </w:hyperlink>
    </w:p>
    <w:p w:rsidR="00CD3B66" w:rsidRDefault="00CD3B66" w:rsidP="00B963F9">
      <w:pPr>
        <w:pStyle w:val="ae"/>
      </w:pPr>
    </w:p>
  </w:footnote>
  <w:footnote w:id="3">
    <w:p w:rsidR="00B65BB3" w:rsidRPr="00B65BB3" w:rsidRDefault="00B65BB3">
      <w:pPr>
        <w:pStyle w:val="ae"/>
        <w:rPr>
          <w:sz w:val="18"/>
          <w:szCs w:val="18"/>
        </w:rPr>
      </w:pPr>
    </w:p>
  </w:footnote>
  <w:footnote w:id="4">
    <w:p w:rsidR="00A67C61" w:rsidRDefault="00A67C61" w:rsidP="00A67C61">
      <w:pPr>
        <w:pStyle w:val="a3"/>
        <w:pBdr>
          <w:bottom w:val="dotted" w:sz="6" w:space="3" w:color="CCCCCC"/>
        </w:pBdr>
        <w:tabs>
          <w:tab w:val="left" w:pos="426"/>
        </w:tabs>
        <w:spacing w:before="45" w:after="30" w:line="240" w:lineRule="auto"/>
        <w:ind w:left="0"/>
        <w:jc w:val="both"/>
        <w:outlineLvl w:val="1"/>
        <w:rPr>
          <w:rFonts w:ascii="Times New Roman" w:hAnsi="Times New Roman" w:cs="Times New Roman"/>
          <w:color w:val="FF0000"/>
          <w:sz w:val="18"/>
          <w:szCs w:val="18"/>
        </w:rPr>
      </w:pPr>
      <w:r w:rsidRPr="00B65BB3">
        <w:rPr>
          <w:rStyle w:val="af0"/>
          <w:sz w:val="18"/>
          <w:szCs w:val="18"/>
        </w:rPr>
        <w:footnoteRef/>
      </w:r>
      <w:proofErr w:type="gramStart"/>
      <w:r w:rsidRPr="00B65BB3">
        <w:rPr>
          <w:rFonts w:ascii="Times New Roman" w:hAnsi="Times New Roman" w:cs="Times New Roman"/>
          <w:sz w:val="18"/>
          <w:szCs w:val="18"/>
        </w:rPr>
        <w:t>,  О.В.</w:t>
      </w:r>
      <w:proofErr w:type="gramEnd"/>
      <w:r w:rsidRPr="00B65BB3">
        <w:rPr>
          <w:rFonts w:ascii="Times New Roman" w:hAnsi="Times New Roman" w:cs="Times New Roman"/>
          <w:sz w:val="18"/>
          <w:szCs w:val="18"/>
        </w:rPr>
        <w:t xml:space="preserve"> Волобуев, С.П. </w:t>
      </w:r>
      <w:proofErr w:type="spellStart"/>
      <w:r w:rsidRPr="00B65BB3">
        <w:rPr>
          <w:rFonts w:ascii="Times New Roman" w:hAnsi="Times New Roman" w:cs="Times New Roman"/>
          <w:sz w:val="18"/>
          <w:szCs w:val="18"/>
        </w:rPr>
        <w:t>Карпачев</w:t>
      </w:r>
      <w:proofErr w:type="spellEnd"/>
      <w:r w:rsidRPr="00B65BB3">
        <w:rPr>
          <w:rFonts w:ascii="Times New Roman" w:hAnsi="Times New Roman" w:cs="Times New Roman"/>
          <w:sz w:val="18"/>
          <w:szCs w:val="18"/>
        </w:rPr>
        <w:t>, П.Н. Романов учебник</w:t>
      </w:r>
      <w:r>
        <w:rPr>
          <w:rFonts w:ascii="Times New Roman" w:hAnsi="Times New Roman" w:cs="Times New Roman"/>
          <w:sz w:val="18"/>
          <w:szCs w:val="18"/>
        </w:rPr>
        <w:t xml:space="preserve"> для 10 класса </w:t>
      </w:r>
      <w:r w:rsidR="008A31F9">
        <w:rPr>
          <w:rFonts w:ascii="Times New Roman" w:hAnsi="Times New Roman" w:cs="Times New Roman"/>
          <w:sz w:val="18"/>
          <w:szCs w:val="18"/>
        </w:rPr>
        <w:t xml:space="preserve">  «История России начало</w:t>
      </w:r>
      <w:r w:rsidR="008A31F9">
        <w:rPr>
          <w:rFonts w:ascii="Times New Roman" w:hAnsi="Times New Roman" w:cs="Times New Roman"/>
          <w:sz w:val="18"/>
          <w:szCs w:val="18"/>
          <w:lang w:val="en-US"/>
        </w:rPr>
        <w:t>XX</w:t>
      </w:r>
      <w:r w:rsidR="008A31F9">
        <w:rPr>
          <w:rFonts w:ascii="Times New Roman" w:hAnsi="Times New Roman" w:cs="Times New Roman"/>
          <w:sz w:val="18"/>
          <w:szCs w:val="18"/>
        </w:rPr>
        <w:t xml:space="preserve">- начало </w:t>
      </w:r>
      <w:r w:rsidR="008A31F9">
        <w:rPr>
          <w:rFonts w:ascii="Times New Roman" w:hAnsi="Times New Roman" w:cs="Times New Roman"/>
          <w:sz w:val="18"/>
          <w:szCs w:val="18"/>
          <w:lang w:val="en-US"/>
        </w:rPr>
        <w:t>XXI</w:t>
      </w:r>
      <w:r w:rsidR="008A31F9" w:rsidRPr="008A31F9">
        <w:rPr>
          <w:rFonts w:ascii="Times New Roman" w:hAnsi="Times New Roman" w:cs="Times New Roman"/>
          <w:sz w:val="18"/>
          <w:szCs w:val="18"/>
        </w:rPr>
        <w:t xml:space="preserve"> </w:t>
      </w:r>
      <w:r w:rsidRPr="00B65BB3">
        <w:rPr>
          <w:rFonts w:ascii="Times New Roman" w:hAnsi="Times New Roman" w:cs="Times New Roman"/>
          <w:sz w:val="18"/>
          <w:szCs w:val="18"/>
        </w:rPr>
        <w:t>века»</w:t>
      </w:r>
      <w:r>
        <w:rPr>
          <w:rFonts w:ascii="Times New Roman" w:hAnsi="Times New Roman" w:cs="Times New Roman"/>
          <w:sz w:val="18"/>
          <w:szCs w:val="18"/>
        </w:rPr>
        <w:t xml:space="preserve">  </w:t>
      </w:r>
      <w:proofErr w:type="spellStart"/>
      <w:r>
        <w:rPr>
          <w:rFonts w:ascii="Times New Roman" w:hAnsi="Times New Roman" w:cs="Times New Roman"/>
          <w:sz w:val="18"/>
          <w:szCs w:val="18"/>
        </w:rPr>
        <w:t>пп</w:t>
      </w:r>
      <w:proofErr w:type="spellEnd"/>
      <w:r>
        <w:rPr>
          <w:rFonts w:ascii="Times New Roman" w:hAnsi="Times New Roman" w:cs="Times New Roman"/>
          <w:sz w:val="18"/>
          <w:szCs w:val="18"/>
        </w:rPr>
        <w:t>.</w:t>
      </w:r>
      <w:r w:rsidRPr="00B65BB3">
        <w:rPr>
          <w:rFonts w:ascii="Times New Roman" w:hAnsi="Times New Roman" w:cs="Times New Roman"/>
          <w:sz w:val="18"/>
          <w:szCs w:val="18"/>
        </w:rPr>
        <w:t xml:space="preserve"> №3-5</w:t>
      </w:r>
      <w:r>
        <w:rPr>
          <w:rFonts w:ascii="Times New Roman" w:hAnsi="Times New Roman" w:cs="Times New Roman"/>
          <w:sz w:val="18"/>
          <w:szCs w:val="18"/>
        </w:rPr>
        <w:t xml:space="preserve"> </w:t>
      </w:r>
      <w:proofErr w:type="spellStart"/>
      <w:r>
        <w:rPr>
          <w:rFonts w:ascii="Times New Roman" w:hAnsi="Times New Roman" w:cs="Times New Roman"/>
          <w:sz w:val="18"/>
          <w:szCs w:val="18"/>
        </w:rPr>
        <w:t>стр</w:t>
      </w:r>
      <w:proofErr w:type="spellEnd"/>
      <w:r>
        <w:rPr>
          <w:rFonts w:ascii="Times New Roman" w:hAnsi="Times New Roman" w:cs="Times New Roman"/>
          <w:sz w:val="18"/>
          <w:szCs w:val="18"/>
        </w:rPr>
        <w:t xml:space="preserve"> 23</w:t>
      </w:r>
      <w:r w:rsidRPr="00504510">
        <w:rPr>
          <w:rFonts w:ascii="Times New Roman" w:hAnsi="Times New Roman" w:cs="Times New Roman"/>
          <w:color w:val="FF0000"/>
          <w:sz w:val="18"/>
          <w:szCs w:val="18"/>
        </w:rPr>
        <w:t xml:space="preserve"> </w:t>
      </w:r>
    </w:p>
    <w:p w:rsidR="00A67C61" w:rsidRPr="00504510" w:rsidRDefault="00A67C61" w:rsidP="00A67C61">
      <w:pPr>
        <w:pStyle w:val="a3"/>
        <w:pBdr>
          <w:bottom w:val="dotted" w:sz="6" w:space="3" w:color="CCCCCC"/>
        </w:pBdr>
        <w:tabs>
          <w:tab w:val="left" w:pos="426"/>
        </w:tabs>
        <w:spacing w:before="45" w:after="30" w:line="240" w:lineRule="auto"/>
        <w:ind w:left="0"/>
        <w:jc w:val="both"/>
        <w:outlineLvl w:val="1"/>
        <w:rPr>
          <w:rFonts w:ascii="Times New Roman" w:hAnsi="Times New Roman" w:cs="Times New Roman"/>
          <w:color w:val="FF0000"/>
          <w:sz w:val="18"/>
          <w:szCs w:val="18"/>
        </w:rPr>
      </w:pPr>
      <w:r w:rsidRPr="00663833">
        <w:rPr>
          <w:rStyle w:val="af0"/>
          <w:rFonts w:ascii="Times New Roman" w:hAnsi="Times New Roman" w:cs="Times New Roman"/>
          <w:sz w:val="18"/>
          <w:szCs w:val="18"/>
        </w:rPr>
        <w:footnoteRef/>
      </w:r>
      <w:r w:rsidRPr="00663833">
        <w:rPr>
          <w:rFonts w:ascii="Times New Roman" w:hAnsi="Times New Roman" w:cs="Times New Roman"/>
          <w:sz w:val="18"/>
          <w:szCs w:val="18"/>
        </w:rPr>
        <w:t xml:space="preserve"> «Логика переворота» журнал «Родина», 1992 г. №4. Стр.  89-91</w:t>
      </w:r>
    </w:p>
  </w:footnote>
  <w:footnote w:id="5">
    <w:p w:rsidR="001775B7" w:rsidRPr="002E769B" w:rsidRDefault="001775B7" w:rsidP="002E769B">
      <w:pPr>
        <w:pStyle w:val="ab"/>
        <w:rPr>
          <w:rFonts w:ascii="Times New Roman" w:hAnsi="Times New Roman" w:cs="Times New Roman"/>
          <w:sz w:val="18"/>
          <w:szCs w:val="18"/>
        </w:rPr>
      </w:pPr>
      <w:r w:rsidRPr="002E769B">
        <w:rPr>
          <w:rStyle w:val="af0"/>
          <w:rFonts w:ascii="Times New Roman" w:hAnsi="Times New Roman" w:cs="Times New Roman"/>
          <w:sz w:val="18"/>
          <w:szCs w:val="18"/>
        </w:rPr>
        <w:footnoteRef/>
      </w:r>
      <w:r w:rsidRPr="002E769B">
        <w:rPr>
          <w:rFonts w:ascii="Times New Roman" w:hAnsi="Times New Roman" w:cs="Times New Roman"/>
          <w:sz w:val="18"/>
          <w:szCs w:val="18"/>
        </w:rPr>
        <w:t xml:space="preserve"> Материалы «круглого стола», </w:t>
      </w:r>
      <w:r w:rsidR="00CA7928" w:rsidRPr="002E769B">
        <w:rPr>
          <w:rFonts w:ascii="Times New Roman" w:hAnsi="Times New Roman" w:cs="Times New Roman"/>
          <w:sz w:val="18"/>
          <w:szCs w:val="18"/>
        </w:rPr>
        <w:t>журнал «Родина», 1992 г. №4</w:t>
      </w:r>
      <w:r w:rsidRPr="002E769B">
        <w:rPr>
          <w:rFonts w:ascii="Times New Roman" w:hAnsi="Times New Roman" w:cs="Times New Roman"/>
          <w:sz w:val="18"/>
          <w:szCs w:val="18"/>
        </w:rPr>
        <w:t>.</w:t>
      </w:r>
      <w:r w:rsidR="0034313D">
        <w:rPr>
          <w:rFonts w:ascii="Times New Roman" w:hAnsi="Times New Roman" w:cs="Times New Roman"/>
          <w:sz w:val="18"/>
          <w:szCs w:val="18"/>
        </w:rPr>
        <w:t xml:space="preserve">, </w:t>
      </w:r>
      <w:proofErr w:type="spellStart"/>
      <w:r w:rsidR="0034313D">
        <w:rPr>
          <w:rFonts w:ascii="Times New Roman" w:hAnsi="Times New Roman" w:cs="Times New Roman"/>
          <w:sz w:val="18"/>
          <w:szCs w:val="18"/>
        </w:rPr>
        <w:t>стр</w:t>
      </w:r>
      <w:proofErr w:type="spellEnd"/>
      <w:r w:rsidR="0034313D">
        <w:rPr>
          <w:rFonts w:ascii="Times New Roman" w:hAnsi="Times New Roman" w:cs="Times New Roman"/>
          <w:sz w:val="18"/>
          <w:szCs w:val="18"/>
        </w:rPr>
        <w:t xml:space="preserve"> 89-91</w:t>
      </w:r>
    </w:p>
  </w:footnote>
  <w:footnote w:id="6">
    <w:p w:rsidR="001775B7" w:rsidRPr="002E769B" w:rsidRDefault="001775B7" w:rsidP="002E769B">
      <w:pPr>
        <w:pStyle w:val="ab"/>
        <w:rPr>
          <w:rFonts w:ascii="Times New Roman" w:hAnsi="Times New Roman" w:cs="Times New Roman"/>
          <w:sz w:val="18"/>
          <w:szCs w:val="18"/>
        </w:rPr>
      </w:pPr>
      <w:r w:rsidRPr="002E769B">
        <w:rPr>
          <w:rStyle w:val="af0"/>
          <w:rFonts w:ascii="Times New Roman" w:hAnsi="Times New Roman" w:cs="Times New Roman"/>
          <w:sz w:val="18"/>
          <w:szCs w:val="18"/>
        </w:rPr>
        <w:footnoteRef/>
      </w:r>
      <w:r w:rsidR="0034313D">
        <w:rPr>
          <w:rFonts w:ascii="Times New Roman" w:hAnsi="Times New Roman" w:cs="Times New Roman"/>
          <w:sz w:val="18"/>
          <w:szCs w:val="18"/>
        </w:rPr>
        <w:t xml:space="preserve"> См. т</w:t>
      </w:r>
      <w:r w:rsidR="002E769B" w:rsidRPr="002E769B">
        <w:rPr>
          <w:rFonts w:ascii="Times New Roman" w:hAnsi="Times New Roman" w:cs="Times New Roman"/>
          <w:sz w:val="18"/>
          <w:szCs w:val="18"/>
        </w:rPr>
        <w:t>ам же</w:t>
      </w:r>
    </w:p>
  </w:footnote>
  <w:footnote w:id="7">
    <w:p w:rsidR="002E769B" w:rsidRPr="002E769B" w:rsidRDefault="002E769B" w:rsidP="002E769B">
      <w:pPr>
        <w:pStyle w:val="ab"/>
        <w:rPr>
          <w:rFonts w:ascii="Times New Roman" w:hAnsi="Times New Roman" w:cs="Times New Roman"/>
          <w:b/>
          <w:bCs/>
          <w:color w:val="251313"/>
          <w:sz w:val="18"/>
          <w:szCs w:val="18"/>
        </w:rPr>
      </w:pPr>
      <w:r w:rsidRPr="002E769B">
        <w:rPr>
          <w:rStyle w:val="af0"/>
          <w:rFonts w:ascii="Times New Roman" w:hAnsi="Times New Roman" w:cs="Times New Roman"/>
          <w:sz w:val="18"/>
          <w:szCs w:val="18"/>
        </w:rPr>
        <w:footnoteRef/>
      </w:r>
      <w:r w:rsidRPr="002E769B">
        <w:rPr>
          <w:rFonts w:ascii="Times New Roman" w:hAnsi="Times New Roman" w:cs="Times New Roman"/>
          <w:sz w:val="18"/>
          <w:szCs w:val="18"/>
        </w:rPr>
        <w:t xml:space="preserve"> </w:t>
      </w:r>
      <w:hyperlink r:id="rId3" w:history="1">
        <w:r w:rsidRPr="002E769B">
          <w:rPr>
            <w:rStyle w:val="a5"/>
            <w:rFonts w:ascii="Times New Roman" w:hAnsi="Times New Roman" w:cs="Times New Roman"/>
            <w:color w:val="430000"/>
            <w:sz w:val="18"/>
            <w:szCs w:val="18"/>
            <w:u w:val="none"/>
          </w:rPr>
          <w:t>Современники событий 1917 года о смысле и значении Русской революции в истории Российского общества</w:t>
        </w:r>
      </w:hyperlink>
      <w:r w:rsidRPr="002E769B">
        <w:rPr>
          <w:rFonts w:ascii="Times New Roman" w:hAnsi="Times New Roman" w:cs="Times New Roman"/>
          <w:sz w:val="18"/>
          <w:szCs w:val="18"/>
        </w:rPr>
        <w:t xml:space="preserve"> </w:t>
      </w:r>
      <w:r w:rsidRPr="002E769B">
        <w:rPr>
          <w:rFonts w:ascii="Times New Roman" w:hAnsi="Times New Roman" w:cs="Times New Roman"/>
          <w:color w:val="251313"/>
          <w:sz w:val="18"/>
          <w:szCs w:val="18"/>
        </w:rPr>
        <w:t>http://istkonkurs.ru/raboty/2008/1058-sovremenniki-sobytij-1917-goda-o-smysle-i-znachenii-russkoj-revolyutsii-v-istorii-rossijskogo-obshchestva</w:t>
      </w:r>
    </w:p>
    <w:p w:rsidR="002E769B" w:rsidRDefault="002E769B">
      <w:pPr>
        <w:pStyle w:val="ae"/>
      </w:pPr>
    </w:p>
  </w:footnote>
  <w:footnote w:id="8">
    <w:p w:rsidR="00F62A58" w:rsidRPr="00F62A58" w:rsidRDefault="00F62A58" w:rsidP="00F62A58">
      <w:pPr>
        <w:pStyle w:val="2"/>
        <w:shd w:val="clear" w:color="auto" w:fill="FFFFFF"/>
        <w:spacing w:before="120" w:beforeAutospacing="0" w:after="120" w:afterAutospacing="0"/>
        <w:rPr>
          <w:rFonts w:ascii="Bebas Neue Cyrillic" w:hAnsi="Bebas Neue Cyrillic"/>
          <w:b w:val="0"/>
          <w:bCs w:val="0"/>
          <w:color w:val="251313"/>
          <w:sz w:val="18"/>
          <w:szCs w:val="18"/>
        </w:rPr>
      </w:pPr>
      <w:r w:rsidRPr="00F62A58">
        <w:rPr>
          <w:rStyle w:val="af0"/>
          <w:sz w:val="18"/>
          <w:szCs w:val="18"/>
        </w:rPr>
        <w:footnoteRef/>
      </w:r>
      <w:r w:rsidRPr="00F62A58">
        <w:rPr>
          <w:sz w:val="18"/>
          <w:szCs w:val="18"/>
        </w:rPr>
        <w:t xml:space="preserve"> </w:t>
      </w:r>
      <w:hyperlink r:id="rId4" w:history="1">
        <w:r w:rsidRPr="00F62A58">
          <w:rPr>
            <w:rStyle w:val="a5"/>
            <w:rFonts w:ascii="Bebas Neue Cyrillic" w:hAnsi="Bebas Neue Cyrillic"/>
            <w:b w:val="0"/>
            <w:bCs w:val="0"/>
            <w:color w:val="430000"/>
            <w:sz w:val="18"/>
            <w:szCs w:val="18"/>
            <w:u w:val="none"/>
          </w:rPr>
          <w:t>Современники событий 1917 года о смысле и значении Русской революции в истории Российского общества</w:t>
        </w:r>
      </w:hyperlink>
      <w:r w:rsidRPr="00F62A58">
        <w:t xml:space="preserve"> </w:t>
      </w:r>
      <w:r>
        <w:rPr>
          <w:rFonts w:ascii="Bebas Neue Cyrillic" w:hAnsi="Bebas Neue Cyrillic"/>
          <w:b w:val="0"/>
          <w:bCs w:val="0"/>
          <w:color w:val="251313"/>
          <w:sz w:val="18"/>
          <w:szCs w:val="18"/>
        </w:rPr>
        <w:t>http://ist</w:t>
      </w:r>
      <w:r w:rsidRPr="00F62A58">
        <w:rPr>
          <w:rFonts w:ascii="Bebas Neue Cyrillic" w:hAnsi="Bebas Neue Cyrillic"/>
          <w:b w:val="0"/>
          <w:bCs w:val="0"/>
          <w:color w:val="251313"/>
          <w:sz w:val="18"/>
          <w:szCs w:val="18"/>
        </w:rPr>
        <w:t>konkurs.ru/raboty/2008/1058-sovremenniki-sobytij-1917-goda-o-smysle-i-znachenii-russkoj-revolyutsii-v-istorii-rossijskogo-obshchestva</w:t>
      </w:r>
    </w:p>
  </w:footnote>
  <w:footnote w:id="9">
    <w:p w:rsidR="001775B7" w:rsidRDefault="001775B7">
      <w:pPr>
        <w:pStyle w:val="ae"/>
      </w:pPr>
      <w:r>
        <w:rPr>
          <w:rStyle w:val="af0"/>
        </w:rPr>
        <w:footnoteRef/>
      </w:r>
      <w:r>
        <w:t xml:space="preserve"> </w:t>
      </w:r>
      <w:r w:rsidR="0019683D" w:rsidRPr="002E769B">
        <w:rPr>
          <w:rFonts w:ascii="Times New Roman" w:hAnsi="Times New Roman" w:cs="Times New Roman"/>
          <w:sz w:val="18"/>
          <w:szCs w:val="18"/>
        </w:rPr>
        <w:t>Материалы «круглого стола», журнал «Родина», 1992 г. №4.</w:t>
      </w:r>
      <w:r w:rsidR="0034313D">
        <w:rPr>
          <w:rFonts w:ascii="Times New Roman" w:hAnsi="Times New Roman" w:cs="Times New Roman"/>
          <w:sz w:val="18"/>
          <w:szCs w:val="18"/>
        </w:rPr>
        <w:t xml:space="preserve">, </w:t>
      </w:r>
      <w:proofErr w:type="spellStart"/>
      <w:r w:rsidR="0034313D">
        <w:rPr>
          <w:rFonts w:ascii="Times New Roman" w:hAnsi="Times New Roman" w:cs="Times New Roman"/>
          <w:sz w:val="18"/>
          <w:szCs w:val="18"/>
        </w:rPr>
        <w:t>стр</w:t>
      </w:r>
      <w:proofErr w:type="spellEnd"/>
      <w:r w:rsidR="0034313D">
        <w:rPr>
          <w:rFonts w:ascii="Times New Roman" w:hAnsi="Times New Roman" w:cs="Times New Roman"/>
          <w:sz w:val="18"/>
          <w:szCs w:val="18"/>
        </w:rPr>
        <w:t xml:space="preserve"> 89-91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E22"/>
    <w:multiLevelType w:val="hybridMultilevel"/>
    <w:tmpl w:val="81C84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C950CA"/>
    <w:multiLevelType w:val="hybridMultilevel"/>
    <w:tmpl w:val="C02CF27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1AA5AE9"/>
    <w:multiLevelType w:val="hybridMultilevel"/>
    <w:tmpl w:val="B224A9F2"/>
    <w:lvl w:ilvl="0" w:tplc="141CCB68">
      <w:start w:val="1"/>
      <w:numFmt w:val="bullet"/>
      <w:lvlText w:val=""/>
      <w:lvlJc w:val="left"/>
      <w:pPr>
        <w:tabs>
          <w:tab w:val="num" w:pos="720"/>
        </w:tabs>
        <w:ind w:left="720" w:hanging="360"/>
      </w:pPr>
      <w:rPr>
        <w:rFonts w:ascii="Wingdings" w:hAnsi="Wingdings" w:hint="default"/>
      </w:rPr>
    </w:lvl>
    <w:lvl w:ilvl="1" w:tplc="DB4C8F50" w:tentative="1">
      <w:start w:val="1"/>
      <w:numFmt w:val="bullet"/>
      <w:lvlText w:val=""/>
      <w:lvlJc w:val="left"/>
      <w:pPr>
        <w:tabs>
          <w:tab w:val="num" w:pos="1440"/>
        </w:tabs>
        <w:ind w:left="1440" w:hanging="360"/>
      </w:pPr>
      <w:rPr>
        <w:rFonts w:ascii="Wingdings" w:hAnsi="Wingdings" w:hint="default"/>
      </w:rPr>
    </w:lvl>
    <w:lvl w:ilvl="2" w:tplc="9068705E" w:tentative="1">
      <w:start w:val="1"/>
      <w:numFmt w:val="bullet"/>
      <w:lvlText w:val=""/>
      <w:lvlJc w:val="left"/>
      <w:pPr>
        <w:tabs>
          <w:tab w:val="num" w:pos="2160"/>
        </w:tabs>
        <w:ind w:left="2160" w:hanging="360"/>
      </w:pPr>
      <w:rPr>
        <w:rFonts w:ascii="Wingdings" w:hAnsi="Wingdings" w:hint="default"/>
      </w:rPr>
    </w:lvl>
    <w:lvl w:ilvl="3" w:tplc="67CC9F00" w:tentative="1">
      <w:start w:val="1"/>
      <w:numFmt w:val="bullet"/>
      <w:lvlText w:val=""/>
      <w:lvlJc w:val="left"/>
      <w:pPr>
        <w:tabs>
          <w:tab w:val="num" w:pos="2880"/>
        </w:tabs>
        <w:ind w:left="2880" w:hanging="360"/>
      </w:pPr>
      <w:rPr>
        <w:rFonts w:ascii="Wingdings" w:hAnsi="Wingdings" w:hint="default"/>
      </w:rPr>
    </w:lvl>
    <w:lvl w:ilvl="4" w:tplc="637851F0" w:tentative="1">
      <w:start w:val="1"/>
      <w:numFmt w:val="bullet"/>
      <w:lvlText w:val=""/>
      <w:lvlJc w:val="left"/>
      <w:pPr>
        <w:tabs>
          <w:tab w:val="num" w:pos="3600"/>
        </w:tabs>
        <w:ind w:left="3600" w:hanging="360"/>
      </w:pPr>
      <w:rPr>
        <w:rFonts w:ascii="Wingdings" w:hAnsi="Wingdings" w:hint="default"/>
      </w:rPr>
    </w:lvl>
    <w:lvl w:ilvl="5" w:tplc="FADA2928" w:tentative="1">
      <w:start w:val="1"/>
      <w:numFmt w:val="bullet"/>
      <w:lvlText w:val=""/>
      <w:lvlJc w:val="left"/>
      <w:pPr>
        <w:tabs>
          <w:tab w:val="num" w:pos="4320"/>
        </w:tabs>
        <w:ind w:left="4320" w:hanging="360"/>
      </w:pPr>
      <w:rPr>
        <w:rFonts w:ascii="Wingdings" w:hAnsi="Wingdings" w:hint="default"/>
      </w:rPr>
    </w:lvl>
    <w:lvl w:ilvl="6" w:tplc="390AB100" w:tentative="1">
      <w:start w:val="1"/>
      <w:numFmt w:val="bullet"/>
      <w:lvlText w:val=""/>
      <w:lvlJc w:val="left"/>
      <w:pPr>
        <w:tabs>
          <w:tab w:val="num" w:pos="5040"/>
        </w:tabs>
        <w:ind w:left="5040" w:hanging="360"/>
      </w:pPr>
      <w:rPr>
        <w:rFonts w:ascii="Wingdings" w:hAnsi="Wingdings" w:hint="default"/>
      </w:rPr>
    </w:lvl>
    <w:lvl w:ilvl="7" w:tplc="D23019A2" w:tentative="1">
      <w:start w:val="1"/>
      <w:numFmt w:val="bullet"/>
      <w:lvlText w:val=""/>
      <w:lvlJc w:val="left"/>
      <w:pPr>
        <w:tabs>
          <w:tab w:val="num" w:pos="5760"/>
        </w:tabs>
        <w:ind w:left="5760" w:hanging="360"/>
      </w:pPr>
      <w:rPr>
        <w:rFonts w:ascii="Wingdings" w:hAnsi="Wingdings" w:hint="default"/>
      </w:rPr>
    </w:lvl>
    <w:lvl w:ilvl="8" w:tplc="A6B60C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BC328B"/>
    <w:multiLevelType w:val="hybridMultilevel"/>
    <w:tmpl w:val="E5546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D23775C"/>
    <w:multiLevelType w:val="hybridMultilevel"/>
    <w:tmpl w:val="A1C4730C"/>
    <w:lvl w:ilvl="0" w:tplc="1D1E92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9F0EA2"/>
    <w:multiLevelType w:val="hybridMultilevel"/>
    <w:tmpl w:val="88B4C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2B3ADD"/>
    <w:multiLevelType w:val="hybridMultilevel"/>
    <w:tmpl w:val="D1D698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E8F3B7B"/>
    <w:multiLevelType w:val="hybridMultilevel"/>
    <w:tmpl w:val="4850A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7A7F32"/>
    <w:multiLevelType w:val="multilevel"/>
    <w:tmpl w:val="CDB66F2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6"/>
  </w:num>
  <w:num w:numId="3">
    <w:abstractNumId w:val="3"/>
  </w:num>
  <w:num w:numId="4">
    <w:abstractNumId w:val="1"/>
  </w:num>
  <w:num w:numId="5">
    <w:abstractNumId w:val="8"/>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094F"/>
    <w:rsid w:val="00004C0D"/>
    <w:rsid w:val="0002210A"/>
    <w:rsid w:val="0002660C"/>
    <w:rsid w:val="0003560D"/>
    <w:rsid w:val="00036754"/>
    <w:rsid w:val="00074EBE"/>
    <w:rsid w:val="00095ED4"/>
    <w:rsid w:val="000A1D5D"/>
    <w:rsid w:val="000D2D07"/>
    <w:rsid w:val="000E0A43"/>
    <w:rsid w:val="00156EDA"/>
    <w:rsid w:val="001730E3"/>
    <w:rsid w:val="001775B7"/>
    <w:rsid w:val="0019683D"/>
    <w:rsid w:val="001A76B5"/>
    <w:rsid w:val="001C76C6"/>
    <w:rsid w:val="00230B8A"/>
    <w:rsid w:val="002517CC"/>
    <w:rsid w:val="00252B59"/>
    <w:rsid w:val="0025341B"/>
    <w:rsid w:val="0025544D"/>
    <w:rsid w:val="002721E8"/>
    <w:rsid w:val="002924E7"/>
    <w:rsid w:val="002A04AE"/>
    <w:rsid w:val="002A75C6"/>
    <w:rsid w:val="002B02B2"/>
    <w:rsid w:val="002D2597"/>
    <w:rsid w:val="002E769B"/>
    <w:rsid w:val="00304B4E"/>
    <w:rsid w:val="0034313D"/>
    <w:rsid w:val="0034443B"/>
    <w:rsid w:val="00351805"/>
    <w:rsid w:val="00361125"/>
    <w:rsid w:val="00372705"/>
    <w:rsid w:val="0037460A"/>
    <w:rsid w:val="0038257E"/>
    <w:rsid w:val="00383082"/>
    <w:rsid w:val="003D0D4A"/>
    <w:rsid w:val="003E00DB"/>
    <w:rsid w:val="00412C7A"/>
    <w:rsid w:val="00424A6B"/>
    <w:rsid w:val="004276D5"/>
    <w:rsid w:val="00466937"/>
    <w:rsid w:val="004A065C"/>
    <w:rsid w:val="004A62A7"/>
    <w:rsid w:val="004C714B"/>
    <w:rsid w:val="004C7DBB"/>
    <w:rsid w:val="004D7542"/>
    <w:rsid w:val="004E7374"/>
    <w:rsid w:val="004F094F"/>
    <w:rsid w:val="00504510"/>
    <w:rsid w:val="00520848"/>
    <w:rsid w:val="005262D9"/>
    <w:rsid w:val="00527AEF"/>
    <w:rsid w:val="00533445"/>
    <w:rsid w:val="00541902"/>
    <w:rsid w:val="00563C53"/>
    <w:rsid w:val="00575BD5"/>
    <w:rsid w:val="00582A85"/>
    <w:rsid w:val="00593C21"/>
    <w:rsid w:val="005D1A37"/>
    <w:rsid w:val="006143E0"/>
    <w:rsid w:val="00642F97"/>
    <w:rsid w:val="00663833"/>
    <w:rsid w:val="006749AF"/>
    <w:rsid w:val="00687B7F"/>
    <w:rsid w:val="006A6289"/>
    <w:rsid w:val="006B766C"/>
    <w:rsid w:val="006C76F7"/>
    <w:rsid w:val="006E1B7F"/>
    <w:rsid w:val="006E34BE"/>
    <w:rsid w:val="006F7404"/>
    <w:rsid w:val="007170C5"/>
    <w:rsid w:val="00720B06"/>
    <w:rsid w:val="00721735"/>
    <w:rsid w:val="0073466E"/>
    <w:rsid w:val="00735E79"/>
    <w:rsid w:val="00747574"/>
    <w:rsid w:val="00756195"/>
    <w:rsid w:val="00781C5A"/>
    <w:rsid w:val="007908BD"/>
    <w:rsid w:val="007A090E"/>
    <w:rsid w:val="007A58DC"/>
    <w:rsid w:val="007B2C1C"/>
    <w:rsid w:val="007C281E"/>
    <w:rsid w:val="007C7AE5"/>
    <w:rsid w:val="007E004F"/>
    <w:rsid w:val="008047FA"/>
    <w:rsid w:val="00835D4B"/>
    <w:rsid w:val="00846C3C"/>
    <w:rsid w:val="00874985"/>
    <w:rsid w:val="00874D61"/>
    <w:rsid w:val="0089233A"/>
    <w:rsid w:val="00892D23"/>
    <w:rsid w:val="008A31F9"/>
    <w:rsid w:val="008C2245"/>
    <w:rsid w:val="008D4467"/>
    <w:rsid w:val="008F3E86"/>
    <w:rsid w:val="0090329D"/>
    <w:rsid w:val="009145AF"/>
    <w:rsid w:val="009533C9"/>
    <w:rsid w:val="0097163E"/>
    <w:rsid w:val="00976AB6"/>
    <w:rsid w:val="009A23D1"/>
    <w:rsid w:val="009A4A08"/>
    <w:rsid w:val="009F1A83"/>
    <w:rsid w:val="00A07941"/>
    <w:rsid w:val="00A332DB"/>
    <w:rsid w:val="00A67C61"/>
    <w:rsid w:val="00A71776"/>
    <w:rsid w:val="00A73DE4"/>
    <w:rsid w:val="00A813F3"/>
    <w:rsid w:val="00A93C74"/>
    <w:rsid w:val="00AA1606"/>
    <w:rsid w:val="00AD2345"/>
    <w:rsid w:val="00AE403E"/>
    <w:rsid w:val="00AF4807"/>
    <w:rsid w:val="00B225BA"/>
    <w:rsid w:val="00B270D1"/>
    <w:rsid w:val="00B46669"/>
    <w:rsid w:val="00B65BB3"/>
    <w:rsid w:val="00B761DD"/>
    <w:rsid w:val="00B9608E"/>
    <w:rsid w:val="00B963F9"/>
    <w:rsid w:val="00BA271E"/>
    <w:rsid w:val="00BA53DD"/>
    <w:rsid w:val="00BC2267"/>
    <w:rsid w:val="00BE00E3"/>
    <w:rsid w:val="00BF0182"/>
    <w:rsid w:val="00BF7B9A"/>
    <w:rsid w:val="00C0436F"/>
    <w:rsid w:val="00C062D5"/>
    <w:rsid w:val="00C205D0"/>
    <w:rsid w:val="00C26282"/>
    <w:rsid w:val="00CA7928"/>
    <w:rsid w:val="00CC1DBD"/>
    <w:rsid w:val="00CD3B66"/>
    <w:rsid w:val="00CF1F0F"/>
    <w:rsid w:val="00D233F7"/>
    <w:rsid w:val="00D33B78"/>
    <w:rsid w:val="00D35D51"/>
    <w:rsid w:val="00D405BE"/>
    <w:rsid w:val="00D41A57"/>
    <w:rsid w:val="00D57D99"/>
    <w:rsid w:val="00DB15DD"/>
    <w:rsid w:val="00DC4985"/>
    <w:rsid w:val="00DE1C50"/>
    <w:rsid w:val="00DF1BA5"/>
    <w:rsid w:val="00DF463D"/>
    <w:rsid w:val="00E06B96"/>
    <w:rsid w:val="00E122F8"/>
    <w:rsid w:val="00E26318"/>
    <w:rsid w:val="00E47F22"/>
    <w:rsid w:val="00E726BD"/>
    <w:rsid w:val="00E776CE"/>
    <w:rsid w:val="00E905D3"/>
    <w:rsid w:val="00E95812"/>
    <w:rsid w:val="00EB5F38"/>
    <w:rsid w:val="00ED054D"/>
    <w:rsid w:val="00EE12A7"/>
    <w:rsid w:val="00EE5827"/>
    <w:rsid w:val="00EE61F5"/>
    <w:rsid w:val="00F045DC"/>
    <w:rsid w:val="00F1501F"/>
    <w:rsid w:val="00F34810"/>
    <w:rsid w:val="00F45D1C"/>
    <w:rsid w:val="00F47BC8"/>
    <w:rsid w:val="00F62A58"/>
    <w:rsid w:val="00F7280C"/>
    <w:rsid w:val="00F765BB"/>
    <w:rsid w:val="00F77990"/>
    <w:rsid w:val="00FC41EE"/>
    <w:rsid w:val="00FD4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15CE"/>
  <w15:docId w15:val="{519F2334-3202-4734-9C3B-E5AD7E0C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735"/>
  </w:style>
  <w:style w:type="paragraph" w:styleId="1">
    <w:name w:val="heading 1"/>
    <w:basedOn w:val="a"/>
    <w:next w:val="a"/>
    <w:link w:val="10"/>
    <w:uiPriority w:val="9"/>
    <w:qFormat/>
    <w:rsid w:val="003746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746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94F"/>
    <w:pPr>
      <w:ind w:left="720"/>
      <w:contextualSpacing/>
    </w:pPr>
  </w:style>
  <w:style w:type="table" w:styleId="a4">
    <w:name w:val="Table Grid"/>
    <w:basedOn w:val="a1"/>
    <w:uiPriority w:val="59"/>
    <w:rsid w:val="003746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37460A"/>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37460A"/>
    <w:rPr>
      <w:color w:val="0000FF"/>
      <w:u w:val="single"/>
    </w:rPr>
  </w:style>
  <w:style w:type="paragraph" w:styleId="a6">
    <w:name w:val="Normal (Web)"/>
    <w:basedOn w:val="a"/>
    <w:uiPriority w:val="99"/>
    <w:unhideWhenUsed/>
    <w:rsid w:val="00374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7460A"/>
    <w:rPr>
      <w:rFonts w:asciiTheme="majorHAnsi" w:eastAsiaTheme="majorEastAsia" w:hAnsiTheme="majorHAnsi" w:cstheme="majorBidi"/>
      <w:b/>
      <w:bCs/>
      <w:color w:val="365F91" w:themeColor="accent1" w:themeShade="BF"/>
      <w:sz w:val="28"/>
      <w:szCs w:val="28"/>
    </w:rPr>
  </w:style>
  <w:style w:type="character" w:styleId="a7">
    <w:name w:val="Emphasis"/>
    <w:basedOn w:val="a0"/>
    <w:uiPriority w:val="20"/>
    <w:qFormat/>
    <w:rsid w:val="0037460A"/>
    <w:rPr>
      <w:i/>
      <w:iCs/>
    </w:rPr>
  </w:style>
  <w:style w:type="character" w:customStyle="1" w:styleId="apple-converted-space">
    <w:name w:val="apple-converted-space"/>
    <w:basedOn w:val="a0"/>
    <w:rsid w:val="0037460A"/>
  </w:style>
  <w:style w:type="paragraph" w:styleId="HTML">
    <w:name w:val="HTML Preformatted"/>
    <w:basedOn w:val="a"/>
    <w:link w:val="HTML0"/>
    <w:uiPriority w:val="99"/>
    <w:unhideWhenUsed/>
    <w:rsid w:val="00892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92D23"/>
    <w:rPr>
      <w:rFonts w:ascii="Courier New" w:eastAsia="Times New Roman" w:hAnsi="Courier New" w:cs="Courier New"/>
      <w:sz w:val="20"/>
      <w:szCs w:val="20"/>
      <w:lang w:eastAsia="ru-RU"/>
    </w:rPr>
  </w:style>
  <w:style w:type="character" w:styleId="a8">
    <w:name w:val="Strong"/>
    <w:basedOn w:val="a0"/>
    <w:uiPriority w:val="22"/>
    <w:qFormat/>
    <w:rsid w:val="00892D23"/>
    <w:rPr>
      <w:b/>
      <w:bCs/>
    </w:rPr>
  </w:style>
  <w:style w:type="paragraph" w:styleId="a9">
    <w:name w:val="Balloon Text"/>
    <w:basedOn w:val="a"/>
    <w:link w:val="aa"/>
    <w:uiPriority w:val="99"/>
    <w:semiHidden/>
    <w:unhideWhenUsed/>
    <w:rsid w:val="00AF48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4807"/>
    <w:rPr>
      <w:rFonts w:ascii="Tahoma" w:hAnsi="Tahoma" w:cs="Tahoma"/>
      <w:sz w:val="16"/>
      <w:szCs w:val="16"/>
    </w:rPr>
  </w:style>
  <w:style w:type="paragraph" w:styleId="ab">
    <w:name w:val="No Spacing"/>
    <w:uiPriority w:val="1"/>
    <w:qFormat/>
    <w:rsid w:val="00D233F7"/>
    <w:pPr>
      <w:spacing w:after="0" w:line="240" w:lineRule="auto"/>
    </w:pPr>
  </w:style>
  <w:style w:type="paragraph" w:styleId="ac">
    <w:name w:val="Title"/>
    <w:basedOn w:val="a"/>
    <w:link w:val="ad"/>
    <w:uiPriority w:val="99"/>
    <w:qFormat/>
    <w:rsid w:val="00361125"/>
    <w:pPr>
      <w:spacing w:after="0" w:line="240" w:lineRule="auto"/>
      <w:jc w:val="center"/>
    </w:pPr>
    <w:rPr>
      <w:rFonts w:ascii="Times New Roman" w:eastAsiaTheme="minorEastAsia" w:hAnsi="Times New Roman" w:cs="Times New Roman"/>
      <w:b/>
      <w:bCs/>
      <w:i/>
      <w:iCs/>
      <w:sz w:val="28"/>
      <w:szCs w:val="28"/>
      <w:lang w:eastAsia="ru-RU"/>
    </w:rPr>
  </w:style>
  <w:style w:type="character" w:customStyle="1" w:styleId="ad">
    <w:name w:val="Заголовок Знак"/>
    <w:basedOn w:val="a0"/>
    <w:link w:val="ac"/>
    <w:uiPriority w:val="99"/>
    <w:rsid w:val="00361125"/>
    <w:rPr>
      <w:rFonts w:ascii="Times New Roman" w:eastAsiaTheme="minorEastAsia" w:hAnsi="Times New Roman" w:cs="Times New Roman"/>
      <w:b/>
      <w:bCs/>
      <w:i/>
      <w:iCs/>
      <w:sz w:val="28"/>
      <w:szCs w:val="28"/>
      <w:lang w:eastAsia="ru-RU"/>
    </w:rPr>
  </w:style>
  <w:style w:type="paragraph" w:styleId="21">
    <w:name w:val="Body Text 2"/>
    <w:basedOn w:val="a"/>
    <w:link w:val="22"/>
    <w:uiPriority w:val="99"/>
    <w:rsid w:val="00361125"/>
    <w:pPr>
      <w:spacing w:after="0" w:line="240" w:lineRule="auto"/>
      <w:ind w:firstLine="360"/>
      <w:jc w:val="both"/>
    </w:pPr>
    <w:rPr>
      <w:rFonts w:ascii="Times New Roman" w:eastAsiaTheme="minorEastAsia" w:hAnsi="Times New Roman" w:cs="Times New Roman"/>
      <w:sz w:val="28"/>
      <w:szCs w:val="28"/>
      <w:lang w:eastAsia="ru-RU"/>
    </w:rPr>
  </w:style>
  <w:style w:type="character" w:customStyle="1" w:styleId="22">
    <w:name w:val="Основной текст 2 Знак"/>
    <w:basedOn w:val="a0"/>
    <w:link w:val="21"/>
    <w:uiPriority w:val="99"/>
    <w:rsid w:val="00361125"/>
    <w:rPr>
      <w:rFonts w:ascii="Times New Roman" w:eastAsiaTheme="minorEastAsia" w:hAnsi="Times New Roman" w:cs="Times New Roman"/>
      <w:sz w:val="28"/>
      <w:szCs w:val="28"/>
      <w:lang w:eastAsia="ru-RU"/>
    </w:rPr>
  </w:style>
  <w:style w:type="paragraph" w:styleId="23">
    <w:name w:val="Body Text Indent 2"/>
    <w:basedOn w:val="a"/>
    <w:link w:val="24"/>
    <w:uiPriority w:val="99"/>
    <w:rsid w:val="00361125"/>
    <w:pPr>
      <w:spacing w:after="0" w:line="240" w:lineRule="auto"/>
      <w:ind w:left="360" w:firstLine="348"/>
      <w:jc w:val="both"/>
    </w:pPr>
    <w:rPr>
      <w:rFonts w:ascii="Times New Roman" w:eastAsiaTheme="minorEastAsia" w:hAnsi="Times New Roman" w:cs="Times New Roman"/>
      <w:sz w:val="28"/>
      <w:szCs w:val="28"/>
      <w:lang w:eastAsia="ru-RU"/>
    </w:rPr>
  </w:style>
  <w:style w:type="character" w:customStyle="1" w:styleId="24">
    <w:name w:val="Основной текст с отступом 2 Знак"/>
    <w:basedOn w:val="a0"/>
    <w:link w:val="23"/>
    <w:uiPriority w:val="99"/>
    <w:rsid w:val="00361125"/>
    <w:rPr>
      <w:rFonts w:ascii="Times New Roman" w:eastAsiaTheme="minorEastAsia" w:hAnsi="Times New Roman" w:cs="Times New Roman"/>
      <w:sz w:val="28"/>
      <w:szCs w:val="28"/>
      <w:lang w:eastAsia="ru-RU"/>
    </w:rPr>
  </w:style>
  <w:style w:type="paragraph" w:styleId="ae">
    <w:name w:val="footnote text"/>
    <w:basedOn w:val="a"/>
    <w:link w:val="af"/>
    <w:uiPriority w:val="99"/>
    <w:semiHidden/>
    <w:unhideWhenUsed/>
    <w:rsid w:val="00642F97"/>
    <w:pPr>
      <w:spacing w:after="0" w:line="240" w:lineRule="auto"/>
    </w:pPr>
    <w:rPr>
      <w:sz w:val="20"/>
      <w:szCs w:val="20"/>
    </w:rPr>
  </w:style>
  <w:style w:type="character" w:customStyle="1" w:styleId="af">
    <w:name w:val="Текст сноски Знак"/>
    <w:basedOn w:val="a0"/>
    <w:link w:val="ae"/>
    <w:uiPriority w:val="99"/>
    <w:semiHidden/>
    <w:rsid w:val="00642F97"/>
    <w:rPr>
      <w:sz w:val="20"/>
      <w:szCs w:val="20"/>
    </w:rPr>
  </w:style>
  <w:style w:type="character" w:styleId="af0">
    <w:name w:val="footnote reference"/>
    <w:basedOn w:val="a0"/>
    <w:uiPriority w:val="99"/>
    <w:semiHidden/>
    <w:unhideWhenUsed/>
    <w:rsid w:val="00642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2064">
      <w:bodyDiv w:val="1"/>
      <w:marLeft w:val="0"/>
      <w:marRight w:val="0"/>
      <w:marTop w:val="0"/>
      <w:marBottom w:val="0"/>
      <w:divBdr>
        <w:top w:val="none" w:sz="0" w:space="0" w:color="auto"/>
        <w:left w:val="none" w:sz="0" w:space="0" w:color="auto"/>
        <w:bottom w:val="none" w:sz="0" w:space="0" w:color="auto"/>
        <w:right w:val="none" w:sz="0" w:space="0" w:color="auto"/>
      </w:divBdr>
    </w:div>
    <w:div w:id="316496024">
      <w:bodyDiv w:val="1"/>
      <w:marLeft w:val="0"/>
      <w:marRight w:val="0"/>
      <w:marTop w:val="0"/>
      <w:marBottom w:val="0"/>
      <w:divBdr>
        <w:top w:val="none" w:sz="0" w:space="0" w:color="auto"/>
        <w:left w:val="none" w:sz="0" w:space="0" w:color="auto"/>
        <w:bottom w:val="none" w:sz="0" w:space="0" w:color="auto"/>
        <w:right w:val="none" w:sz="0" w:space="0" w:color="auto"/>
      </w:divBdr>
    </w:div>
    <w:div w:id="350957217">
      <w:bodyDiv w:val="1"/>
      <w:marLeft w:val="0"/>
      <w:marRight w:val="0"/>
      <w:marTop w:val="0"/>
      <w:marBottom w:val="0"/>
      <w:divBdr>
        <w:top w:val="none" w:sz="0" w:space="0" w:color="auto"/>
        <w:left w:val="none" w:sz="0" w:space="0" w:color="auto"/>
        <w:bottom w:val="none" w:sz="0" w:space="0" w:color="auto"/>
        <w:right w:val="none" w:sz="0" w:space="0" w:color="auto"/>
      </w:divBdr>
      <w:divsChild>
        <w:div w:id="1548372810">
          <w:marLeft w:val="0"/>
          <w:marRight w:val="0"/>
          <w:marTop w:val="0"/>
          <w:marBottom w:val="0"/>
          <w:divBdr>
            <w:top w:val="none" w:sz="0" w:space="0" w:color="auto"/>
            <w:left w:val="none" w:sz="0" w:space="0" w:color="auto"/>
            <w:bottom w:val="none" w:sz="0" w:space="0" w:color="auto"/>
            <w:right w:val="none" w:sz="0" w:space="0" w:color="auto"/>
          </w:divBdr>
          <w:divsChild>
            <w:div w:id="278143858">
              <w:marLeft w:val="0"/>
              <w:marRight w:val="0"/>
              <w:marTop w:val="0"/>
              <w:marBottom w:val="0"/>
              <w:divBdr>
                <w:top w:val="none" w:sz="0" w:space="0" w:color="auto"/>
                <w:left w:val="none" w:sz="0" w:space="0" w:color="auto"/>
                <w:bottom w:val="none" w:sz="0" w:space="0" w:color="auto"/>
                <w:right w:val="none" w:sz="0" w:space="0" w:color="auto"/>
              </w:divBdr>
              <w:divsChild>
                <w:div w:id="8735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3460">
          <w:marLeft w:val="0"/>
          <w:marRight w:val="240"/>
          <w:marTop w:val="0"/>
          <w:marBottom w:val="0"/>
          <w:divBdr>
            <w:top w:val="none" w:sz="0" w:space="0" w:color="auto"/>
            <w:left w:val="none" w:sz="0" w:space="0" w:color="auto"/>
            <w:bottom w:val="none" w:sz="0" w:space="0" w:color="auto"/>
            <w:right w:val="none" w:sz="0" w:space="0" w:color="auto"/>
          </w:divBdr>
          <w:divsChild>
            <w:div w:id="1958874882">
              <w:marLeft w:val="0"/>
              <w:marRight w:val="0"/>
              <w:marTop w:val="0"/>
              <w:marBottom w:val="0"/>
              <w:divBdr>
                <w:top w:val="none" w:sz="0" w:space="0" w:color="auto"/>
                <w:left w:val="none" w:sz="0" w:space="0" w:color="auto"/>
                <w:bottom w:val="none" w:sz="0" w:space="0" w:color="auto"/>
                <w:right w:val="none" w:sz="0" w:space="0" w:color="auto"/>
              </w:divBdr>
              <w:divsChild>
                <w:div w:id="17465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6010">
          <w:marLeft w:val="0"/>
          <w:marRight w:val="0"/>
          <w:marTop w:val="0"/>
          <w:marBottom w:val="0"/>
          <w:divBdr>
            <w:top w:val="none" w:sz="0" w:space="0" w:color="auto"/>
            <w:left w:val="none" w:sz="0" w:space="0" w:color="auto"/>
            <w:bottom w:val="none" w:sz="0" w:space="0" w:color="auto"/>
            <w:right w:val="none" w:sz="0" w:space="0" w:color="auto"/>
          </w:divBdr>
          <w:divsChild>
            <w:div w:id="338389512">
              <w:marLeft w:val="0"/>
              <w:marRight w:val="0"/>
              <w:marTop w:val="0"/>
              <w:marBottom w:val="0"/>
              <w:divBdr>
                <w:top w:val="none" w:sz="0" w:space="0" w:color="auto"/>
                <w:left w:val="none" w:sz="0" w:space="0" w:color="auto"/>
                <w:bottom w:val="none" w:sz="0" w:space="0" w:color="auto"/>
                <w:right w:val="none" w:sz="0" w:space="0" w:color="auto"/>
              </w:divBdr>
              <w:divsChild>
                <w:div w:id="4995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58146">
          <w:marLeft w:val="0"/>
          <w:marRight w:val="0"/>
          <w:marTop w:val="0"/>
          <w:marBottom w:val="0"/>
          <w:divBdr>
            <w:top w:val="none" w:sz="0" w:space="0" w:color="auto"/>
            <w:left w:val="none" w:sz="0" w:space="0" w:color="auto"/>
            <w:bottom w:val="none" w:sz="0" w:space="0" w:color="auto"/>
            <w:right w:val="none" w:sz="0" w:space="0" w:color="auto"/>
          </w:divBdr>
          <w:divsChild>
            <w:div w:id="18736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3027">
      <w:bodyDiv w:val="1"/>
      <w:marLeft w:val="0"/>
      <w:marRight w:val="0"/>
      <w:marTop w:val="0"/>
      <w:marBottom w:val="0"/>
      <w:divBdr>
        <w:top w:val="none" w:sz="0" w:space="0" w:color="auto"/>
        <w:left w:val="none" w:sz="0" w:space="0" w:color="auto"/>
        <w:bottom w:val="none" w:sz="0" w:space="0" w:color="auto"/>
        <w:right w:val="none" w:sz="0" w:space="0" w:color="auto"/>
      </w:divBdr>
    </w:div>
    <w:div w:id="622077698">
      <w:bodyDiv w:val="1"/>
      <w:marLeft w:val="0"/>
      <w:marRight w:val="0"/>
      <w:marTop w:val="0"/>
      <w:marBottom w:val="0"/>
      <w:divBdr>
        <w:top w:val="none" w:sz="0" w:space="0" w:color="auto"/>
        <w:left w:val="none" w:sz="0" w:space="0" w:color="auto"/>
        <w:bottom w:val="none" w:sz="0" w:space="0" w:color="auto"/>
        <w:right w:val="none" w:sz="0" w:space="0" w:color="auto"/>
      </w:divBdr>
      <w:divsChild>
        <w:div w:id="130559657">
          <w:marLeft w:val="0"/>
          <w:marRight w:val="0"/>
          <w:marTop w:val="0"/>
          <w:marBottom w:val="0"/>
          <w:divBdr>
            <w:top w:val="none" w:sz="0" w:space="0" w:color="auto"/>
            <w:left w:val="none" w:sz="0" w:space="0" w:color="auto"/>
            <w:bottom w:val="none" w:sz="0" w:space="0" w:color="auto"/>
            <w:right w:val="none" w:sz="0" w:space="0" w:color="auto"/>
          </w:divBdr>
          <w:divsChild>
            <w:div w:id="1883784173">
              <w:marLeft w:val="0"/>
              <w:marRight w:val="0"/>
              <w:marTop w:val="0"/>
              <w:marBottom w:val="0"/>
              <w:divBdr>
                <w:top w:val="none" w:sz="0" w:space="0" w:color="auto"/>
                <w:left w:val="none" w:sz="0" w:space="0" w:color="auto"/>
                <w:bottom w:val="none" w:sz="0" w:space="0" w:color="auto"/>
                <w:right w:val="none" w:sz="0" w:space="0" w:color="auto"/>
              </w:divBdr>
              <w:divsChild>
                <w:div w:id="1589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703">
          <w:marLeft w:val="0"/>
          <w:marRight w:val="240"/>
          <w:marTop w:val="0"/>
          <w:marBottom w:val="0"/>
          <w:divBdr>
            <w:top w:val="none" w:sz="0" w:space="0" w:color="auto"/>
            <w:left w:val="none" w:sz="0" w:space="0" w:color="auto"/>
            <w:bottom w:val="none" w:sz="0" w:space="0" w:color="auto"/>
            <w:right w:val="none" w:sz="0" w:space="0" w:color="auto"/>
          </w:divBdr>
          <w:divsChild>
            <w:div w:id="1630816613">
              <w:marLeft w:val="0"/>
              <w:marRight w:val="0"/>
              <w:marTop w:val="0"/>
              <w:marBottom w:val="0"/>
              <w:divBdr>
                <w:top w:val="none" w:sz="0" w:space="0" w:color="auto"/>
                <w:left w:val="none" w:sz="0" w:space="0" w:color="auto"/>
                <w:bottom w:val="none" w:sz="0" w:space="0" w:color="auto"/>
                <w:right w:val="none" w:sz="0" w:space="0" w:color="auto"/>
              </w:divBdr>
              <w:divsChild>
                <w:div w:id="4520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7350">
          <w:marLeft w:val="0"/>
          <w:marRight w:val="0"/>
          <w:marTop w:val="0"/>
          <w:marBottom w:val="0"/>
          <w:divBdr>
            <w:top w:val="none" w:sz="0" w:space="0" w:color="auto"/>
            <w:left w:val="none" w:sz="0" w:space="0" w:color="auto"/>
            <w:bottom w:val="none" w:sz="0" w:space="0" w:color="auto"/>
            <w:right w:val="none" w:sz="0" w:space="0" w:color="auto"/>
          </w:divBdr>
          <w:divsChild>
            <w:div w:id="392512060">
              <w:marLeft w:val="0"/>
              <w:marRight w:val="0"/>
              <w:marTop w:val="0"/>
              <w:marBottom w:val="0"/>
              <w:divBdr>
                <w:top w:val="none" w:sz="0" w:space="0" w:color="auto"/>
                <w:left w:val="none" w:sz="0" w:space="0" w:color="auto"/>
                <w:bottom w:val="none" w:sz="0" w:space="0" w:color="auto"/>
                <w:right w:val="none" w:sz="0" w:space="0" w:color="auto"/>
              </w:divBdr>
              <w:divsChild>
                <w:div w:id="8732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6290">
          <w:marLeft w:val="0"/>
          <w:marRight w:val="0"/>
          <w:marTop w:val="0"/>
          <w:marBottom w:val="0"/>
          <w:divBdr>
            <w:top w:val="none" w:sz="0" w:space="0" w:color="auto"/>
            <w:left w:val="none" w:sz="0" w:space="0" w:color="auto"/>
            <w:bottom w:val="none" w:sz="0" w:space="0" w:color="auto"/>
            <w:right w:val="none" w:sz="0" w:space="0" w:color="auto"/>
          </w:divBdr>
          <w:divsChild>
            <w:div w:id="7091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62758">
      <w:bodyDiv w:val="1"/>
      <w:marLeft w:val="0"/>
      <w:marRight w:val="0"/>
      <w:marTop w:val="0"/>
      <w:marBottom w:val="0"/>
      <w:divBdr>
        <w:top w:val="none" w:sz="0" w:space="0" w:color="auto"/>
        <w:left w:val="none" w:sz="0" w:space="0" w:color="auto"/>
        <w:bottom w:val="none" w:sz="0" w:space="0" w:color="auto"/>
        <w:right w:val="none" w:sz="0" w:space="0" w:color="auto"/>
      </w:divBdr>
      <w:divsChild>
        <w:div w:id="2124038157">
          <w:marLeft w:val="0"/>
          <w:marRight w:val="240"/>
          <w:marTop w:val="0"/>
          <w:marBottom w:val="0"/>
          <w:divBdr>
            <w:top w:val="none" w:sz="0" w:space="0" w:color="auto"/>
            <w:left w:val="none" w:sz="0" w:space="0" w:color="auto"/>
            <w:bottom w:val="none" w:sz="0" w:space="0" w:color="auto"/>
            <w:right w:val="none" w:sz="0" w:space="0" w:color="auto"/>
          </w:divBdr>
          <w:divsChild>
            <w:div w:id="306395483">
              <w:marLeft w:val="0"/>
              <w:marRight w:val="0"/>
              <w:marTop w:val="0"/>
              <w:marBottom w:val="0"/>
              <w:divBdr>
                <w:top w:val="none" w:sz="0" w:space="0" w:color="auto"/>
                <w:left w:val="none" w:sz="0" w:space="0" w:color="auto"/>
                <w:bottom w:val="none" w:sz="0" w:space="0" w:color="auto"/>
                <w:right w:val="none" w:sz="0" w:space="0" w:color="auto"/>
              </w:divBdr>
              <w:divsChild>
                <w:div w:id="13526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580">
          <w:marLeft w:val="0"/>
          <w:marRight w:val="0"/>
          <w:marTop w:val="0"/>
          <w:marBottom w:val="0"/>
          <w:divBdr>
            <w:top w:val="none" w:sz="0" w:space="0" w:color="auto"/>
            <w:left w:val="none" w:sz="0" w:space="0" w:color="auto"/>
            <w:bottom w:val="none" w:sz="0" w:space="0" w:color="auto"/>
            <w:right w:val="none" w:sz="0" w:space="0" w:color="auto"/>
          </w:divBdr>
          <w:divsChild>
            <w:div w:id="732771558">
              <w:marLeft w:val="0"/>
              <w:marRight w:val="0"/>
              <w:marTop w:val="0"/>
              <w:marBottom w:val="0"/>
              <w:divBdr>
                <w:top w:val="none" w:sz="0" w:space="0" w:color="auto"/>
                <w:left w:val="none" w:sz="0" w:space="0" w:color="auto"/>
                <w:bottom w:val="none" w:sz="0" w:space="0" w:color="auto"/>
                <w:right w:val="none" w:sz="0" w:space="0" w:color="auto"/>
              </w:divBdr>
              <w:divsChild>
                <w:div w:id="15350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5830">
          <w:marLeft w:val="0"/>
          <w:marRight w:val="0"/>
          <w:marTop w:val="0"/>
          <w:marBottom w:val="0"/>
          <w:divBdr>
            <w:top w:val="none" w:sz="0" w:space="0" w:color="auto"/>
            <w:left w:val="none" w:sz="0" w:space="0" w:color="auto"/>
            <w:bottom w:val="none" w:sz="0" w:space="0" w:color="auto"/>
            <w:right w:val="none" w:sz="0" w:space="0" w:color="auto"/>
          </w:divBdr>
          <w:divsChild>
            <w:div w:id="1776097033">
              <w:marLeft w:val="0"/>
              <w:marRight w:val="0"/>
              <w:marTop w:val="0"/>
              <w:marBottom w:val="0"/>
              <w:divBdr>
                <w:top w:val="none" w:sz="0" w:space="0" w:color="auto"/>
                <w:left w:val="none" w:sz="0" w:space="0" w:color="auto"/>
                <w:bottom w:val="none" w:sz="0" w:space="0" w:color="auto"/>
                <w:right w:val="none" w:sz="0" w:space="0" w:color="auto"/>
              </w:divBdr>
              <w:divsChild>
                <w:div w:id="113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6098">
      <w:bodyDiv w:val="1"/>
      <w:marLeft w:val="0"/>
      <w:marRight w:val="0"/>
      <w:marTop w:val="0"/>
      <w:marBottom w:val="0"/>
      <w:divBdr>
        <w:top w:val="none" w:sz="0" w:space="0" w:color="auto"/>
        <w:left w:val="none" w:sz="0" w:space="0" w:color="auto"/>
        <w:bottom w:val="none" w:sz="0" w:space="0" w:color="auto"/>
        <w:right w:val="none" w:sz="0" w:space="0" w:color="auto"/>
      </w:divBdr>
      <w:divsChild>
        <w:div w:id="594896697">
          <w:marLeft w:val="0"/>
          <w:marRight w:val="0"/>
          <w:marTop w:val="0"/>
          <w:marBottom w:val="0"/>
          <w:divBdr>
            <w:top w:val="none" w:sz="0" w:space="0" w:color="auto"/>
            <w:left w:val="none" w:sz="0" w:space="0" w:color="auto"/>
            <w:bottom w:val="none" w:sz="0" w:space="0" w:color="auto"/>
            <w:right w:val="none" w:sz="0" w:space="0" w:color="auto"/>
          </w:divBdr>
          <w:divsChild>
            <w:div w:id="1981033739">
              <w:marLeft w:val="0"/>
              <w:marRight w:val="0"/>
              <w:marTop w:val="0"/>
              <w:marBottom w:val="0"/>
              <w:divBdr>
                <w:top w:val="none" w:sz="0" w:space="0" w:color="auto"/>
                <w:left w:val="none" w:sz="0" w:space="0" w:color="auto"/>
                <w:bottom w:val="none" w:sz="0" w:space="0" w:color="auto"/>
                <w:right w:val="none" w:sz="0" w:space="0" w:color="auto"/>
              </w:divBdr>
              <w:divsChild>
                <w:div w:id="7560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3799">
          <w:marLeft w:val="0"/>
          <w:marRight w:val="240"/>
          <w:marTop w:val="0"/>
          <w:marBottom w:val="0"/>
          <w:divBdr>
            <w:top w:val="none" w:sz="0" w:space="0" w:color="auto"/>
            <w:left w:val="none" w:sz="0" w:space="0" w:color="auto"/>
            <w:bottom w:val="none" w:sz="0" w:space="0" w:color="auto"/>
            <w:right w:val="none" w:sz="0" w:space="0" w:color="auto"/>
          </w:divBdr>
          <w:divsChild>
            <w:div w:id="853108264">
              <w:marLeft w:val="0"/>
              <w:marRight w:val="0"/>
              <w:marTop w:val="0"/>
              <w:marBottom w:val="0"/>
              <w:divBdr>
                <w:top w:val="none" w:sz="0" w:space="0" w:color="auto"/>
                <w:left w:val="none" w:sz="0" w:space="0" w:color="auto"/>
                <w:bottom w:val="none" w:sz="0" w:space="0" w:color="auto"/>
                <w:right w:val="none" w:sz="0" w:space="0" w:color="auto"/>
              </w:divBdr>
              <w:divsChild>
                <w:div w:id="6802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9396">
          <w:marLeft w:val="0"/>
          <w:marRight w:val="0"/>
          <w:marTop w:val="0"/>
          <w:marBottom w:val="0"/>
          <w:divBdr>
            <w:top w:val="none" w:sz="0" w:space="0" w:color="auto"/>
            <w:left w:val="none" w:sz="0" w:space="0" w:color="auto"/>
            <w:bottom w:val="none" w:sz="0" w:space="0" w:color="auto"/>
            <w:right w:val="none" w:sz="0" w:space="0" w:color="auto"/>
          </w:divBdr>
          <w:divsChild>
            <w:div w:id="1249996332">
              <w:marLeft w:val="0"/>
              <w:marRight w:val="0"/>
              <w:marTop w:val="0"/>
              <w:marBottom w:val="0"/>
              <w:divBdr>
                <w:top w:val="none" w:sz="0" w:space="0" w:color="auto"/>
                <w:left w:val="none" w:sz="0" w:space="0" w:color="auto"/>
                <w:bottom w:val="none" w:sz="0" w:space="0" w:color="auto"/>
                <w:right w:val="none" w:sz="0" w:space="0" w:color="auto"/>
              </w:divBdr>
              <w:divsChild>
                <w:div w:id="7845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9509">
      <w:bodyDiv w:val="1"/>
      <w:marLeft w:val="0"/>
      <w:marRight w:val="0"/>
      <w:marTop w:val="0"/>
      <w:marBottom w:val="0"/>
      <w:divBdr>
        <w:top w:val="none" w:sz="0" w:space="0" w:color="auto"/>
        <w:left w:val="none" w:sz="0" w:space="0" w:color="auto"/>
        <w:bottom w:val="none" w:sz="0" w:space="0" w:color="auto"/>
        <w:right w:val="none" w:sz="0" w:space="0" w:color="auto"/>
      </w:divBdr>
      <w:divsChild>
        <w:div w:id="1859781127">
          <w:marLeft w:val="300"/>
          <w:marRight w:val="300"/>
          <w:marTop w:val="75"/>
          <w:marBottom w:val="75"/>
          <w:divBdr>
            <w:top w:val="none" w:sz="0" w:space="0" w:color="auto"/>
            <w:left w:val="none" w:sz="0" w:space="0" w:color="auto"/>
            <w:bottom w:val="none" w:sz="0" w:space="0" w:color="auto"/>
            <w:right w:val="none" w:sz="0" w:space="0" w:color="auto"/>
          </w:divBdr>
        </w:div>
      </w:divsChild>
    </w:div>
    <w:div w:id="1168521760">
      <w:bodyDiv w:val="1"/>
      <w:marLeft w:val="0"/>
      <w:marRight w:val="0"/>
      <w:marTop w:val="0"/>
      <w:marBottom w:val="0"/>
      <w:divBdr>
        <w:top w:val="none" w:sz="0" w:space="0" w:color="auto"/>
        <w:left w:val="none" w:sz="0" w:space="0" w:color="auto"/>
        <w:bottom w:val="none" w:sz="0" w:space="0" w:color="auto"/>
        <w:right w:val="none" w:sz="0" w:space="0" w:color="auto"/>
      </w:divBdr>
    </w:div>
    <w:div w:id="1202010491">
      <w:bodyDiv w:val="1"/>
      <w:marLeft w:val="0"/>
      <w:marRight w:val="0"/>
      <w:marTop w:val="0"/>
      <w:marBottom w:val="0"/>
      <w:divBdr>
        <w:top w:val="none" w:sz="0" w:space="0" w:color="auto"/>
        <w:left w:val="none" w:sz="0" w:space="0" w:color="auto"/>
        <w:bottom w:val="none" w:sz="0" w:space="0" w:color="auto"/>
        <w:right w:val="none" w:sz="0" w:space="0" w:color="auto"/>
      </w:divBdr>
      <w:divsChild>
        <w:div w:id="2051612328">
          <w:marLeft w:val="300"/>
          <w:marRight w:val="0"/>
          <w:marTop w:val="0"/>
          <w:marBottom w:val="450"/>
          <w:divBdr>
            <w:top w:val="none" w:sz="0" w:space="0" w:color="auto"/>
            <w:left w:val="none" w:sz="0" w:space="0" w:color="auto"/>
            <w:bottom w:val="none" w:sz="0" w:space="0" w:color="auto"/>
            <w:right w:val="none" w:sz="0" w:space="0" w:color="auto"/>
          </w:divBdr>
        </w:div>
        <w:div w:id="431320170">
          <w:marLeft w:val="750"/>
          <w:marRight w:val="750"/>
          <w:marTop w:val="600"/>
          <w:marBottom w:val="300"/>
          <w:divBdr>
            <w:top w:val="none" w:sz="0" w:space="0" w:color="auto"/>
            <w:left w:val="none" w:sz="0" w:space="0" w:color="auto"/>
            <w:bottom w:val="none" w:sz="0" w:space="0" w:color="auto"/>
            <w:right w:val="none" w:sz="0" w:space="0" w:color="auto"/>
          </w:divBdr>
        </w:div>
      </w:divsChild>
    </w:div>
    <w:div w:id="1223061821">
      <w:bodyDiv w:val="1"/>
      <w:marLeft w:val="0"/>
      <w:marRight w:val="0"/>
      <w:marTop w:val="0"/>
      <w:marBottom w:val="0"/>
      <w:divBdr>
        <w:top w:val="none" w:sz="0" w:space="0" w:color="auto"/>
        <w:left w:val="none" w:sz="0" w:space="0" w:color="auto"/>
        <w:bottom w:val="none" w:sz="0" w:space="0" w:color="auto"/>
        <w:right w:val="none" w:sz="0" w:space="0" w:color="auto"/>
      </w:divBdr>
    </w:div>
    <w:div w:id="1452702378">
      <w:bodyDiv w:val="1"/>
      <w:marLeft w:val="0"/>
      <w:marRight w:val="0"/>
      <w:marTop w:val="0"/>
      <w:marBottom w:val="0"/>
      <w:divBdr>
        <w:top w:val="none" w:sz="0" w:space="0" w:color="auto"/>
        <w:left w:val="none" w:sz="0" w:space="0" w:color="auto"/>
        <w:bottom w:val="none" w:sz="0" w:space="0" w:color="auto"/>
        <w:right w:val="none" w:sz="0" w:space="0" w:color="auto"/>
      </w:divBdr>
    </w:div>
    <w:div w:id="1517190853">
      <w:bodyDiv w:val="1"/>
      <w:marLeft w:val="0"/>
      <w:marRight w:val="0"/>
      <w:marTop w:val="0"/>
      <w:marBottom w:val="0"/>
      <w:divBdr>
        <w:top w:val="none" w:sz="0" w:space="0" w:color="auto"/>
        <w:left w:val="none" w:sz="0" w:space="0" w:color="auto"/>
        <w:bottom w:val="none" w:sz="0" w:space="0" w:color="auto"/>
        <w:right w:val="none" w:sz="0" w:space="0" w:color="auto"/>
      </w:divBdr>
    </w:div>
    <w:div w:id="1529181646">
      <w:bodyDiv w:val="1"/>
      <w:marLeft w:val="0"/>
      <w:marRight w:val="0"/>
      <w:marTop w:val="0"/>
      <w:marBottom w:val="0"/>
      <w:divBdr>
        <w:top w:val="none" w:sz="0" w:space="0" w:color="auto"/>
        <w:left w:val="none" w:sz="0" w:space="0" w:color="auto"/>
        <w:bottom w:val="none" w:sz="0" w:space="0" w:color="auto"/>
        <w:right w:val="none" w:sz="0" w:space="0" w:color="auto"/>
      </w:divBdr>
      <w:divsChild>
        <w:div w:id="163013770">
          <w:marLeft w:val="0"/>
          <w:marRight w:val="0"/>
          <w:marTop w:val="0"/>
          <w:marBottom w:val="0"/>
          <w:divBdr>
            <w:top w:val="none" w:sz="0" w:space="0" w:color="auto"/>
            <w:left w:val="none" w:sz="0" w:space="0" w:color="auto"/>
            <w:bottom w:val="none" w:sz="0" w:space="0" w:color="auto"/>
            <w:right w:val="none" w:sz="0" w:space="0" w:color="auto"/>
          </w:divBdr>
          <w:divsChild>
            <w:div w:id="1535078975">
              <w:marLeft w:val="0"/>
              <w:marRight w:val="0"/>
              <w:marTop w:val="0"/>
              <w:marBottom w:val="0"/>
              <w:divBdr>
                <w:top w:val="none" w:sz="0" w:space="0" w:color="auto"/>
                <w:left w:val="none" w:sz="0" w:space="0" w:color="auto"/>
                <w:bottom w:val="none" w:sz="0" w:space="0" w:color="auto"/>
                <w:right w:val="none" w:sz="0" w:space="0" w:color="auto"/>
              </w:divBdr>
              <w:divsChild>
                <w:div w:id="9828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4713">
          <w:marLeft w:val="0"/>
          <w:marRight w:val="240"/>
          <w:marTop w:val="0"/>
          <w:marBottom w:val="0"/>
          <w:divBdr>
            <w:top w:val="none" w:sz="0" w:space="0" w:color="auto"/>
            <w:left w:val="none" w:sz="0" w:space="0" w:color="auto"/>
            <w:bottom w:val="none" w:sz="0" w:space="0" w:color="auto"/>
            <w:right w:val="none" w:sz="0" w:space="0" w:color="auto"/>
          </w:divBdr>
          <w:divsChild>
            <w:div w:id="327952590">
              <w:marLeft w:val="0"/>
              <w:marRight w:val="0"/>
              <w:marTop w:val="0"/>
              <w:marBottom w:val="0"/>
              <w:divBdr>
                <w:top w:val="none" w:sz="0" w:space="0" w:color="auto"/>
                <w:left w:val="none" w:sz="0" w:space="0" w:color="auto"/>
                <w:bottom w:val="none" w:sz="0" w:space="0" w:color="auto"/>
                <w:right w:val="none" w:sz="0" w:space="0" w:color="auto"/>
              </w:divBdr>
              <w:divsChild>
                <w:div w:id="4535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3658">
          <w:marLeft w:val="0"/>
          <w:marRight w:val="0"/>
          <w:marTop w:val="0"/>
          <w:marBottom w:val="0"/>
          <w:divBdr>
            <w:top w:val="none" w:sz="0" w:space="0" w:color="auto"/>
            <w:left w:val="none" w:sz="0" w:space="0" w:color="auto"/>
            <w:bottom w:val="none" w:sz="0" w:space="0" w:color="auto"/>
            <w:right w:val="none" w:sz="0" w:space="0" w:color="auto"/>
          </w:divBdr>
          <w:divsChild>
            <w:div w:id="786972303">
              <w:marLeft w:val="0"/>
              <w:marRight w:val="0"/>
              <w:marTop w:val="0"/>
              <w:marBottom w:val="0"/>
              <w:divBdr>
                <w:top w:val="none" w:sz="0" w:space="0" w:color="auto"/>
                <w:left w:val="none" w:sz="0" w:space="0" w:color="auto"/>
                <w:bottom w:val="none" w:sz="0" w:space="0" w:color="auto"/>
                <w:right w:val="none" w:sz="0" w:space="0" w:color="auto"/>
              </w:divBdr>
              <w:divsChild>
                <w:div w:id="15130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7439">
      <w:bodyDiv w:val="1"/>
      <w:marLeft w:val="0"/>
      <w:marRight w:val="0"/>
      <w:marTop w:val="0"/>
      <w:marBottom w:val="0"/>
      <w:divBdr>
        <w:top w:val="none" w:sz="0" w:space="0" w:color="auto"/>
        <w:left w:val="none" w:sz="0" w:space="0" w:color="auto"/>
        <w:bottom w:val="none" w:sz="0" w:space="0" w:color="auto"/>
        <w:right w:val="none" w:sz="0" w:space="0" w:color="auto"/>
      </w:divBdr>
    </w:div>
    <w:div w:id="2051763179">
      <w:bodyDiv w:val="1"/>
      <w:marLeft w:val="0"/>
      <w:marRight w:val="0"/>
      <w:marTop w:val="0"/>
      <w:marBottom w:val="0"/>
      <w:divBdr>
        <w:top w:val="none" w:sz="0" w:space="0" w:color="auto"/>
        <w:left w:val="none" w:sz="0" w:space="0" w:color="auto"/>
        <w:bottom w:val="none" w:sz="0" w:space="0" w:color="auto"/>
        <w:right w:val="none" w:sz="0" w:space="0" w:color="auto"/>
      </w:divBdr>
      <w:divsChild>
        <w:div w:id="29192591">
          <w:marLeft w:val="547"/>
          <w:marRight w:val="0"/>
          <w:marTop w:val="134"/>
          <w:marBottom w:val="0"/>
          <w:divBdr>
            <w:top w:val="none" w:sz="0" w:space="0" w:color="auto"/>
            <w:left w:val="none" w:sz="0" w:space="0" w:color="auto"/>
            <w:bottom w:val="none" w:sz="0" w:space="0" w:color="auto"/>
            <w:right w:val="none" w:sz="0" w:space="0" w:color="auto"/>
          </w:divBdr>
        </w:div>
        <w:div w:id="303707704">
          <w:marLeft w:val="547"/>
          <w:marRight w:val="0"/>
          <w:marTop w:val="134"/>
          <w:marBottom w:val="0"/>
          <w:divBdr>
            <w:top w:val="none" w:sz="0" w:space="0" w:color="auto"/>
            <w:left w:val="none" w:sz="0" w:space="0" w:color="auto"/>
            <w:bottom w:val="none" w:sz="0" w:space="0" w:color="auto"/>
            <w:right w:val="none" w:sz="0" w:space="0" w:color="auto"/>
          </w:divBdr>
        </w:div>
        <w:div w:id="350882329">
          <w:marLeft w:val="547"/>
          <w:marRight w:val="0"/>
          <w:marTop w:val="134"/>
          <w:marBottom w:val="0"/>
          <w:divBdr>
            <w:top w:val="none" w:sz="0" w:space="0" w:color="auto"/>
            <w:left w:val="none" w:sz="0" w:space="0" w:color="auto"/>
            <w:bottom w:val="none" w:sz="0" w:space="0" w:color="auto"/>
            <w:right w:val="none" w:sz="0" w:space="0" w:color="auto"/>
          </w:divBdr>
        </w:div>
      </w:divsChild>
    </w:div>
    <w:div w:id="2078671851">
      <w:bodyDiv w:val="1"/>
      <w:marLeft w:val="0"/>
      <w:marRight w:val="0"/>
      <w:marTop w:val="0"/>
      <w:marBottom w:val="0"/>
      <w:divBdr>
        <w:top w:val="none" w:sz="0" w:space="0" w:color="auto"/>
        <w:left w:val="none" w:sz="0" w:space="0" w:color="auto"/>
        <w:bottom w:val="none" w:sz="0" w:space="0" w:color="auto"/>
        <w:right w:val="none" w:sz="0" w:space="0" w:color="auto"/>
      </w:divBdr>
      <w:divsChild>
        <w:div w:id="722211831">
          <w:marLeft w:val="0"/>
          <w:marRight w:val="0"/>
          <w:marTop w:val="0"/>
          <w:marBottom w:val="0"/>
          <w:divBdr>
            <w:top w:val="none" w:sz="0" w:space="0" w:color="auto"/>
            <w:left w:val="none" w:sz="0" w:space="0" w:color="auto"/>
            <w:bottom w:val="none" w:sz="0" w:space="0" w:color="auto"/>
            <w:right w:val="none" w:sz="0" w:space="0" w:color="auto"/>
          </w:divBdr>
          <w:divsChild>
            <w:div w:id="162858422">
              <w:marLeft w:val="0"/>
              <w:marRight w:val="0"/>
              <w:marTop w:val="0"/>
              <w:marBottom w:val="360"/>
              <w:divBdr>
                <w:top w:val="none" w:sz="0" w:space="0" w:color="auto"/>
                <w:left w:val="none" w:sz="0" w:space="0" w:color="auto"/>
                <w:bottom w:val="none" w:sz="0" w:space="0" w:color="auto"/>
                <w:right w:val="none" w:sz="0" w:space="0" w:color="auto"/>
              </w:divBdr>
              <w:divsChild>
                <w:div w:id="2063211809">
                  <w:marLeft w:val="0"/>
                  <w:marRight w:val="0"/>
                  <w:marTop w:val="0"/>
                  <w:marBottom w:val="0"/>
                  <w:divBdr>
                    <w:top w:val="none" w:sz="0" w:space="0" w:color="auto"/>
                    <w:left w:val="none" w:sz="0" w:space="0" w:color="auto"/>
                    <w:bottom w:val="none" w:sz="0" w:space="0" w:color="auto"/>
                    <w:right w:val="none" w:sz="0" w:space="0" w:color="auto"/>
                  </w:divBdr>
                  <w:divsChild>
                    <w:div w:id="1926378903">
                      <w:marLeft w:val="0"/>
                      <w:marRight w:val="0"/>
                      <w:marTop w:val="0"/>
                      <w:marBottom w:val="0"/>
                      <w:divBdr>
                        <w:top w:val="none" w:sz="0" w:space="0" w:color="auto"/>
                        <w:left w:val="none" w:sz="0" w:space="0" w:color="auto"/>
                        <w:bottom w:val="none" w:sz="0" w:space="0" w:color="auto"/>
                        <w:right w:val="none" w:sz="0" w:space="0" w:color="auto"/>
                      </w:divBdr>
                      <w:divsChild>
                        <w:div w:id="1431463179">
                          <w:marLeft w:val="0"/>
                          <w:marRight w:val="240"/>
                          <w:marTop w:val="0"/>
                          <w:marBottom w:val="0"/>
                          <w:divBdr>
                            <w:top w:val="none" w:sz="0" w:space="0" w:color="auto"/>
                            <w:left w:val="none" w:sz="0" w:space="0" w:color="auto"/>
                            <w:bottom w:val="none" w:sz="0" w:space="0" w:color="auto"/>
                            <w:right w:val="none" w:sz="0" w:space="0" w:color="auto"/>
                          </w:divBdr>
                          <w:divsChild>
                            <w:div w:id="1143692276">
                              <w:marLeft w:val="0"/>
                              <w:marRight w:val="0"/>
                              <w:marTop w:val="0"/>
                              <w:marBottom w:val="0"/>
                              <w:divBdr>
                                <w:top w:val="none" w:sz="0" w:space="0" w:color="auto"/>
                                <w:left w:val="none" w:sz="0" w:space="0" w:color="auto"/>
                                <w:bottom w:val="none" w:sz="0" w:space="0" w:color="auto"/>
                                <w:right w:val="none" w:sz="0" w:space="0" w:color="auto"/>
                              </w:divBdr>
                              <w:divsChild>
                                <w:div w:id="6817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3157">
                          <w:marLeft w:val="0"/>
                          <w:marRight w:val="0"/>
                          <w:marTop w:val="0"/>
                          <w:marBottom w:val="0"/>
                          <w:divBdr>
                            <w:top w:val="none" w:sz="0" w:space="0" w:color="auto"/>
                            <w:left w:val="none" w:sz="0" w:space="0" w:color="auto"/>
                            <w:bottom w:val="none" w:sz="0" w:space="0" w:color="auto"/>
                            <w:right w:val="none" w:sz="0" w:space="0" w:color="auto"/>
                          </w:divBdr>
                          <w:divsChild>
                            <w:div w:id="1376739197">
                              <w:marLeft w:val="0"/>
                              <w:marRight w:val="0"/>
                              <w:marTop w:val="0"/>
                              <w:marBottom w:val="0"/>
                              <w:divBdr>
                                <w:top w:val="none" w:sz="0" w:space="0" w:color="auto"/>
                                <w:left w:val="none" w:sz="0" w:space="0" w:color="auto"/>
                                <w:bottom w:val="none" w:sz="0" w:space="0" w:color="auto"/>
                                <w:right w:val="none" w:sz="0" w:space="0" w:color="auto"/>
                              </w:divBdr>
                              <w:divsChild>
                                <w:div w:id="709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9783">
                          <w:marLeft w:val="0"/>
                          <w:marRight w:val="0"/>
                          <w:marTop w:val="0"/>
                          <w:marBottom w:val="0"/>
                          <w:divBdr>
                            <w:top w:val="none" w:sz="0" w:space="0" w:color="auto"/>
                            <w:left w:val="none" w:sz="0" w:space="0" w:color="auto"/>
                            <w:bottom w:val="none" w:sz="0" w:space="0" w:color="auto"/>
                            <w:right w:val="none" w:sz="0" w:space="0" w:color="auto"/>
                          </w:divBdr>
                          <w:divsChild>
                            <w:div w:id="1377391750">
                              <w:marLeft w:val="0"/>
                              <w:marRight w:val="0"/>
                              <w:marTop w:val="0"/>
                              <w:marBottom w:val="0"/>
                              <w:divBdr>
                                <w:top w:val="none" w:sz="0" w:space="0" w:color="auto"/>
                                <w:left w:val="none" w:sz="0" w:space="0" w:color="auto"/>
                                <w:bottom w:val="none" w:sz="0" w:space="0" w:color="auto"/>
                                <w:right w:val="none" w:sz="0" w:space="0" w:color="auto"/>
                              </w:divBdr>
                              <w:divsChild>
                                <w:div w:id="12046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7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ist-konkurs.ru/raboty/2008/1058-sovremenniki-sobytij-1917-goda-o-smysle-i-znachenii-russkoj-revolyutsii-v-istorii-rossijskogo-obshchestva" TargetMode="External"/><Relationship Id="rId2" Type="http://schemas.openxmlformats.org/officeDocument/2006/relationships/hyperlink" Target="https://www.litres.ru/static/trials/08/88/00/08880023.a6.pdf" TargetMode="External"/><Relationship Id="rId1" Type="http://schemas.openxmlformats.org/officeDocument/2006/relationships/hyperlink" Target="https://www.litres.ru/static/trials/08/88/00/08880023.a6.pdf" TargetMode="External"/><Relationship Id="rId4" Type="http://schemas.openxmlformats.org/officeDocument/2006/relationships/hyperlink" Target="http://ist-konkurs.ru/raboty/2008/1058-sovremenniki-sobytij-1917-goda-o-smysle-i-znachenii-russkoj-revolyutsii-v-istorii-rossijskogo-obshche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FABE-F14C-47B4-ABE9-4331CE0F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1909</Words>
  <Characters>10886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МАОУ-СОШ №4</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Кривенцов Леонид Александрович</dc:creator>
  <cp:lastModifiedBy>Усман Якубов</cp:lastModifiedBy>
  <cp:revision>8</cp:revision>
  <cp:lastPrinted>2017-01-28T05:48:00Z</cp:lastPrinted>
  <dcterms:created xsi:type="dcterms:W3CDTF">2017-02-22T11:55:00Z</dcterms:created>
  <dcterms:modified xsi:type="dcterms:W3CDTF">2019-04-08T19:02:00Z</dcterms:modified>
</cp:coreProperties>
</file>