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597" w:rsidRPr="008F49DC" w:rsidRDefault="00EB7597" w:rsidP="00750F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8F49DC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Годовая циклограмма работы заместителя директора по </w:t>
      </w:r>
      <w:r w:rsidR="00750FC1" w:rsidRPr="008F49DC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УВР</w:t>
      </w:r>
      <w:r w:rsidR="008F49DC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  2018-2019 уч.г.</w:t>
      </w:r>
      <w:bookmarkStart w:id="0" w:name="_GoBack"/>
      <w:bookmarkEnd w:id="0"/>
    </w:p>
    <w:tbl>
      <w:tblPr>
        <w:tblW w:w="93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32"/>
        <w:gridCol w:w="5481"/>
        <w:gridCol w:w="3387"/>
      </w:tblGrid>
      <w:tr w:rsidR="00EB7597" w:rsidRPr="008F49DC" w:rsidTr="00EB7597">
        <w:trPr>
          <w:trHeight w:val="469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B7597" w:rsidRPr="008F49DC" w:rsidRDefault="00EB7597" w:rsidP="00EB759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B7597" w:rsidRPr="008F49DC" w:rsidRDefault="00EB7597" w:rsidP="00EB759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Содержание работы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B7597" w:rsidRPr="008F49DC" w:rsidRDefault="00EB7597" w:rsidP="00EB759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Примерные сроки проведения</w:t>
            </w:r>
          </w:p>
        </w:tc>
      </w:tr>
      <w:tr w:rsidR="00EB7597" w:rsidRPr="008F49DC" w:rsidTr="00EB7597">
        <w:tc>
          <w:tcPr>
            <w:tcW w:w="90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Август</w:t>
            </w:r>
          </w:p>
        </w:tc>
      </w:tr>
      <w:tr w:rsidR="00EB7597" w:rsidRPr="008F49DC" w:rsidTr="00EB7597">
        <w:trPr>
          <w:trHeight w:val="16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16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16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Подготовка школы к новому учебному году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16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29 августа</w:t>
            </w:r>
          </w:p>
        </w:tc>
      </w:tr>
      <w:tr w:rsidR="00EB7597" w:rsidRPr="008F49DC" w:rsidTr="00EB7597">
        <w:trPr>
          <w:trHeight w:val="1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Составление и утверждение учебного плана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31 августа</w:t>
            </w:r>
          </w:p>
        </w:tc>
      </w:tr>
      <w:tr w:rsidR="00EB7597" w:rsidRPr="008F49DC" w:rsidTr="00EB7597">
        <w:trPr>
          <w:trHeight w:val="4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Уточнение списков обучающихся по классам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31 августа</w:t>
            </w:r>
          </w:p>
        </w:tc>
      </w:tr>
      <w:tr w:rsidR="00EB7597" w:rsidRPr="008F49DC" w:rsidTr="00EB7597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Подготовка списков педагогов, которые будут повышать свою квалификацию в следующем учебном году на курсах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31 августа</w:t>
            </w:r>
          </w:p>
        </w:tc>
      </w:tr>
      <w:tr w:rsidR="00EB7597" w:rsidRPr="008F49DC" w:rsidTr="00EB7597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Смотр готовности учебных кабинетов к началу года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 августа</w:t>
            </w:r>
          </w:p>
        </w:tc>
      </w:tr>
      <w:tr w:rsidR="00EB7597" w:rsidRPr="008F49DC" w:rsidTr="00EB7597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Подготовка к августовскому педагогическому совету.</w:t>
            </w:r>
          </w:p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заседания августовского педагогического совета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28 августа</w:t>
            </w:r>
          </w:p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29-31 августа</w:t>
            </w:r>
          </w:p>
        </w:tc>
      </w:tr>
      <w:tr w:rsidR="00EB7597" w:rsidRPr="008F49DC" w:rsidTr="00EB7597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Собеседование с новыми учителями и молодыми специалистами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30 августа</w:t>
            </w:r>
          </w:p>
        </w:tc>
      </w:tr>
      <w:tr w:rsidR="00EB7597" w:rsidRPr="008F49DC" w:rsidTr="00EB7597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Работа по обеспечению </w:t>
            </w:r>
            <w:proofErr w:type="gramStart"/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учебниками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31 августа</w:t>
            </w:r>
          </w:p>
        </w:tc>
      </w:tr>
      <w:tr w:rsidR="00EB7597" w:rsidRPr="008F49DC" w:rsidTr="00EB7597">
        <w:trPr>
          <w:trHeight w:val="43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Составление предварительного расписания уроков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1 сентября</w:t>
            </w:r>
          </w:p>
        </w:tc>
      </w:tr>
      <w:tr w:rsidR="00EB7597" w:rsidRPr="008F49DC" w:rsidTr="00EB7597">
        <w:trPr>
          <w:trHeight w:val="43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eastAsia="ru-RU"/>
              </w:rPr>
              <w:t>9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eastAsia="ru-RU"/>
              </w:rPr>
              <w:t>Собеседование с бывшими классными руководителями 9,11 классов с целью получения информации о поступлении учащихся в учебные заведения, устройстве на работу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eastAsia="ru-RU"/>
              </w:rPr>
              <w:t>До 1 сентября</w:t>
            </w:r>
          </w:p>
        </w:tc>
      </w:tr>
      <w:tr w:rsidR="00EB7597" w:rsidRPr="008F49DC" w:rsidTr="00EB7597">
        <w:tc>
          <w:tcPr>
            <w:tcW w:w="90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</w:tr>
      <w:tr w:rsidR="00EB7597" w:rsidRPr="008F49DC" w:rsidTr="00EB7597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дня знаний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сентября</w:t>
            </w:r>
          </w:p>
        </w:tc>
      </w:tr>
      <w:tr w:rsidR="00EB7597" w:rsidRPr="008F49DC" w:rsidTr="00EB7597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Консультации для молодых специалистов по оформлению и ведению классных журналов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3-5 сентября</w:t>
            </w:r>
          </w:p>
        </w:tc>
      </w:tr>
      <w:tr w:rsidR="00EB7597" w:rsidRPr="008F49DC" w:rsidTr="00EB7597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Проверка наличия и заполнения личных дел обучающихся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5-7 сентября</w:t>
            </w:r>
          </w:p>
        </w:tc>
      </w:tr>
      <w:tr w:rsidR="00EB7597" w:rsidRPr="008F49DC" w:rsidTr="00EB7597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Планирование работы методического объединения классных руководителей.</w:t>
            </w:r>
          </w:p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Проверка плана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10 сентября</w:t>
            </w:r>
          </w:p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15 сентября</w:t>
            </w:r>
          </w:p>
        </w:tc>
      </w:tr>
      <w:tr w:rsidR="00EB7597" w:rsidRPr="008F49DC" w:rsidTr="00EB7597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Уточнение расписания занятий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10 сентября</w:t>
            </w:r>
          </w:p>
        </w:tc>
      </w:tr>
      <w:tr w:rsidR="00EB7597" w:rsidRPr="008F49DC" w:rsidTr="00EB7597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Оформление школьной документации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12 сентября</w:t>
            </w:r>
          </w:p>
        </w:tc>
      </w:tr>
      <w:tr w:rsidR="00EB7597" w:rsidRPr="008F49DC" w:rsidTr="00EB7597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Собеседование с учителями по тематическому планированию. Утверждение учебно – тематических планов педагогов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13 сентября</w:t>
            </w:r>
          </w:p>
        </w:tc>
      </w:tr>
      <w:tr w:rsidR="00EB7597" w:rsidRPr="008F49DC" w:rsidTr="00EB7597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Составление графика написания диктантов, контрольных, лабораторных и практических работ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15 сентября</w:t>
            </w:r>
          </w:p>
        </w:tc>
      </w:tr>
      <w:tr w:rsidR="00EB7597" w:rsidRPr="008F49DC" w:rsidTr="00EB7597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Оформление журналов факультативных занятий и кружковой работы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15 сентября</w:t>
            </w:r>
          </w:p>
        </w:tc>
      </w:tr>
      <w:tr w:rsidR="00EB7597" w:rsidRPr="008F49DC" w:rsidTr="00EB7597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Составление графика проверки классных журналов, дневников, тетрадей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15 сентября</w:t>
            </w:r>
          </w:p>
        </w:tc>
      </w:tr>
      <w:tr w:rsidR="00EB7597" w:rsidRPr="008F49DC" w:rsidTr="00EB7597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Адаптация учащихся 5 класса, преемственность в обучении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25 сентября</w:t>
            </w:r>
          </w:p>
        </w:tc>
      </w:tr>
      <w:tr w:rsidR="00EB7597" w:rsidRPr="008F49DC" w:rsidTr="00EB7597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Посещение уроков молодых специалистов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20- 30 сентября</w:t>
            </w:r>
          </w:p>
        </w:tc>
      </w:tr>
      <w:tr w:rsidR="00EB7597" w:rsidRPr="008F49DC" w:rsidTr="00EB7597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Сбор информации о распределении учащихся по кружкам, секциям.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25 сентября</w:t>
            </w:r>
          </w:p>
        </w:tc>
      </w:tr>
      <w:tr w:rsidR="00EB7597" w:rsidRPr="008F49DC" w:rsidTr="00EB7597">
        <w:trPr>
          <w:trHeight w:val="39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14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Проверка техники чтения у учащихся начальной школы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20 сентября</w:t>
            </w:r>
          </w:p>
        </w:tc>
      </w:tr>
      <w:tr w:rsidR="00EB7597" w:rsidRPr="008F49DC" w:rsidTr="00EB7597">
        <w:trPr>
          <w:trHeight w:val="878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Составление графического плана </w:t>
            </w:r>
            <w:proofErr w:type="spellStart"/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внутришкольного</w:t>
            </w:r>
            <w:proofErr w:type="spellEnd"/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контроля и управления учебно – воспитательным процессом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15 сентября</w:t>
            </w:r>
          </w:p>
        </w:tc>
      </w:tr>
      <w:tr w:rsidR="00EB7597" w:rsidRPr="008F49DC" w:rsidTr="00EB7597">
        <w:tc>
          <w:tcPr>
            <w:tcW w:w="90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</w:tr>
      <w:tr w:rsidR="00EB7597" w:rsidRPr="008F49DC" w:rsidTr="00EB7597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Празднование Дня учителя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Первая неделя октября</w:t>
            </w:r>
          </w:p>
        </w:tc>
      </w:tr>
      <w:tr w:rsidR="00EB7597" w:rsidRPr="008F49DC" w:rsidTr="00EB7597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Собеседование с учащимися – потенциальными претендентами на окончание школы с медалями и их учителями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9-10 октября</w:t>
            </w:r>
          </w:p>
        </w:tc>
      </w:tr>
      <w:tr w:rsidR="00EB7597" w:rsidRPr="008F49DC" w:rsidTr="00EB7597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адаптации учащихся 10 класса к условиям обучения на третьей ступени школы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20 октября</w:t>
            </w:r>
          </w:p>
        </w:tc>
      </w:tr>
      <w:tr w:rsidR="00EB7597" w:rsidRPr="008F49DC" w:rsidTr="00EB7597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Заседание </w:t>
            </w:r>
            <w:proofErr w:type="gramStart"/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</w:t>
            </w:r>
            <w:proofErr w:type="gramEnd"/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/о классных руководителей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20 октября</w:t>
            </w:r>
          </w:p>
        </w:tc>
      </w:tr>
      <w:tr w:rsidR="00EB7597" w:rsidRPr="008F49DC" w:rsidTr="00EB7597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Подготовка отчётов об итогах первой четверти.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25 октября</w:t>
            </w:r>
          </w:p>
        </w:tc>
      </w:tr>
      <w:tr w:rsidR="00EB7597" w:rsidRPr="008F49DC" w:rsidTr="00EB7597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Собеседование с учителями, </w:t>
            </w:r>
            <w:proofErr w:type="gramStart"/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обучающиеся</w:t>
            </w:r>
            <w:proofErr w:type="gramEnd"/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которых имеют тройку за 1 четверть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1 ноября</w:t>
            </w:r>
          </w:p>
        </w:tc>
      </w:tr>
      <w:tr w:rsidR="00EB7597" w:rsidRPr="008F49DC" w:rsidTr="00EB7597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Подготовка материалов для аттестации учителей на вторую квалификационную категорию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отдельному графику</w:t>
            </w:r>
          </w:p>
        </w:tc>
      </w:tr>
      <w:tr w:rsidR="00EB7597" w:rsidRPr="008F49DC" w:rsidTr="00EB7597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Административные контрольные работы за 1 четверть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графику</w:t>
            </w:r>
          </w:p>
        </w:tc>
      </w:tr>
      <w:tr w:rsidR="00EB7597" w:rsidRPr="008F49DC" w:rsidTr="00EB7597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Подготовка к заседанию педагогического совета</w:t>
            </w:r>
          </w:p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Написание аналитических справок по итогам контроля. Оформление информационно – аналитических справок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31 октября</w:t>
            </w:r>
          </w:p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31 октября</w:t>
            </w:r>
          </w:p>
        </w:tc>
      </w:tr>
      <w:tr w:rsidR="00EB7597" w:rsidRPr="008F49DC" w:rsidTr="00EB7597">
        <w:trPr>
          <w:trHeight w:val="45"/>
        </w:trPr>
        <w:tc>
          <w:tcPr>
            <w:tcW w:w="90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45" w:lineRule="atLeast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</w:tr>
      <w:tr w:rsidR="00EB7597" w:rsidRPr="008F49DC" w:rsidTr="00EB7597">
        <w:trPr>
          <w:trHeight w:val="15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Приём отчётов учителей и классных руководителей за первую четверть, контроль прохождения учебных программ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2 ноября</w:t>
            </w:r>
          </w:p>
        </w:tc>
      </w:tr>
      <w:tr w:rsidR="00EB7597" w:rsidRPr="008F49DC" w:rsidTr="00EB7597">
        <w:trPr>
          <w:trHeight w:val="13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Проверка классных журналов (объективность выставления оценок за четверть, правильность оформления журналов)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2-3 ноября</w:t>
            </w:r>
          </w:p>
        </w:tc>
      </w:tr>
      <w:tr w:rsidR="00EB7597" w:rsidRPr="008F49DC" w:rsidTr="00EB7597">
        <w:trPr>
          <w:trHeight w:val="9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Подготовка материалов для школьных предметных олимпиад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12 ноября</w:t>
            </w:r>
          </w:p>
        </w:tc>
      </w:tr>
      <w:tr w:rsidR="00EB7597" w:rsidRPr="008F49DC" w:rsidTr="00EB7597">
        <w:trPr>
          <w:trHeight w:val="7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Смотр – конкурс школьных кабинетов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10- 20 ноября</w:t>
            </w:r>
          </w:p>
        </w:tc>
      </w:tr>
      <w:tr w:rsidR="00EB7597" w:rsidRPr="008F49DC" w:rsidTr="00EB7597">
        <w:trPr>
          <w:trHeight w:val="4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школьных предметных олимпиад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 12 по 30 ноября</w:t>
            </w:r>
          </w:p>
        </w:tc>
      </w:tr>
      <w:tr w:rsidR="00EB7597" w:rsidRPr="008F49DC" w:rsidTr="00EB7597">
        <w:trPr>
          <w:trHeight w:val="9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адаптации учащихся 5 класса к условиям обучения на второй ступени обучения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20 ноября</w:t>
            </w:r>
          </w:p>
        </w:tc>
      </w:tr>
      <w:tr w:rsidR="00EB7597" w:rsidRPr="008F49DC" w:rsidTr="00EB7597">
        <w:trPr>
          <w:trHeight w:val="4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Аттестация учителей на вторую квалификационную категорию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графику</w:t>
            </w:r>
          </w:p>
        </w:tc>
      </w:tr>
      <w:tr w:rsidR="00EB7597" w:rsidRPr="008F49DC" w:rsidTr="00EB7597">
        <w:trPr>
          <w:trHeight w:val="4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теоретического семинара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графику</w:t>
            </w:r>
          </w:p>
        </w:tc>
      </w:tr>
      <w:tr w:rsidR="00EB7597" w:rsidRPr="008F49DC" w:rsidTr="00EB7597">
        <w:trPr>
          <w:trHeight w:val="15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Написание аналитических справок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30 ноября</w:t>
            </w:r>
          </w:p>
        </w:tc>
      </w:tr>
      <w:tr w:rsidR="00EB7597" w:rsidRPr="008F49DC" w:rsidTr="00EB7597">
        <w:trPr>
          <w:trHeight w:val="105"/>
        </w:trPr>
        <w:tc>
          <w:tcPr>
            <w:tcW w:w="90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105" w:lineRule="atLeast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</w:tr>
      <w:tr w:rsidR="00EB7597" w:rsidRPr="008F49DC" w:rsidTr="00EB7597">
        <w:trPr>
          <w:trHeight w:val="4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 работы педагогов со слабоуспевающими школьниками, имеющими одну тройку за четверть, одарёнными учащимися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 10 –20 декабря</w:t>
            </w:r>
          </w:p>
        </w:tc>
      </w:tr>
      <w:tr w:rsidR="00EB7597" w:rsidRPr="008F49DC" w:rsidTr="00EB7597">
        <w:trPr>
          <w:trHeight w:val="7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районных предметных олимпиадах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графику</w:t>
            </w:r>
          </w:p>
        </w:tc>
      </w:tr>
      <w:tr w:rsidR="00EB7597" w:rsidRPr="008F49DC" w:rsidTr="00EB7597">
        <w:trPr>
          <w:trHeight w:val="9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Подготовка и проведение контрольных работ по русскому языку и математике, проверка техники чтения.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25 декабря</w:t>
            </w:r>
          </w:p>
        </w:tc>
      </w:tr>
      <w:tr w:rsidR="00EB7597" w:rsidRPr="008F49DC" w:rsidTr="00EB7597">
        <w:trPr>
          <w:trHeight w:val="75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Приём отчётов и классных руководителей за вторую четверть и первое полугодие. Контроль прохождения учебных программ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29- 30 декабря</w:t>
            </w:r>
          </w:p>
        </w:tc>
      </w:tr>
      <w:tr w:rsidR="00EB7597" w:rsidRPr="008F49DC" w:rsidTr="00EB7597">
        <w:trPr>
          <w:trHeight w:val="9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Аттестация учителей на вторую квалификационную категорию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графику</w:t>
            </w:r>
          </w:p>
        </w:tc>
      </w:tr>
      <w:tr w:rsidR="00EB7597" w:rsidRPr="008F49DC" w:rsidTr="00EB7597">
        <w:trPr>
          <w:trHeight w:val="13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Празднование Нового года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26-30 декабря</w:t>
            </w:r>
          </w:p>
        </w:tc>
      </w:tr>
      <w:tr w:rsidR="00EB7597" w:rsidRPr="008F49DC" w:rsidTr="00EB7597">
        <w:trPr>
          <w:trHeight w:val="3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Проверка классных журналов (объективность выставления оценок за четверть (полугодие), правильность оформления журналов)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29- 30 декабря</w:t>
            </w:r>
          </w:p>
        </w:tc>
      </w:tr>
      <w:tr w:rsidR="00EB7597" w:rsidRPr="008F49DC" w:rsidTr="00EB7597">
        <w:trPr>
          <w:trHeight w:val="13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Подготовка к заседанию педагогического совета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30 декабря</w:t>
            </w:r>
          </w:p>
        </w:tc>
      </w:tr>
      <w:tr w:rsidR="00EB7597" w:rsidRPr="008F49DC" w:rsidTr="00EB7597">
        <w:trPr>
          <w:trHeight w:val="1134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3269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3269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 за организацией работы с одарёнными детьми (подготовка к олимпиадам, участие в конференциях, написание исследовательских работ, участие в проектах, в конкурсе «Ученик года»</w:t>
            </w:r>
            <w:proofErr w:type="gramEnd"/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Весь месяц</w:t>
            </w:r>
          </w:p>
        </w:tc>
      </w:tr>
      <w:tr w:rsidR="00EB7597" w:rsidRPr="008F49DC" w:rsidTr="00EB7597">
        <w:trPr>
          <w:trHeight w:val="45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Собеседование с классными руководителями выпускных классов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 декабря</w:t>
            </w:r>
          </w:p>
        </w:tc>
      </w:tr>
      <w:tr w:rsidR="00EB7597" w:rsidRPr="008F49DC" w:rsidTr="00EB7597">
        <w:trPr>
          <w:trHeight w:val="39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Написание информационно – аналитических справок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Весь месяц</w:t>
            </w:r>
          </w:p>
        </w:tc>
      </w:tr>
      <w:tr w:rsidR="00EB7597" w:rsidRPr="008F49DC" w:rsidTr="00EB7597">
        <w:trPr>
          <w:trHeight w:val="75"/>
        </w:trPr>
        <w:tc>
          <w:tcPr>
            <w:tcW w:w="90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75" w:lineRule="atLeast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</w:tr>
      <w:tr w:rsidR="00EB7597" w:rsidRPr="008F49DC" w:rsidTr="00EB7597">
        <w:trPr>
          <w:trHeight w:val="13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Проверка журналов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 января</w:t>
            </w:r>
          </w:p>
        </w:tc>
      </w:tr>
      <w:tr w:rsidR="00EB7597" w:rsidRPr="008F49DC" w:rsidTr="00EB7597">
        <w:trPr>
          <w:trHeight w:val="13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состояния учебно – воспитательной работы по всем направлениям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20 января</w:t>
            </w:r>
          </w:p>
        </w:tc>
      </w:tr>
      <w:tr w:rsidR="00EB7597" w:rsidRPr="008F49DC" w:rsidTr="00EB7597">
        <w:trPr>
          <w:trHeight w:val="7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Проверка состояния учебных кабинетов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25 января</w:t>
            </w:r>
          </w:p>
        </w:tc>
      </w:tr>
      <w:tr w:rsidR="00EB7597" w:rsidRPr="008F49DC" w:rsidTr="00EB7597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Собеседование с учителями по календарно – тематическому планированию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25 января</w:t>
            </w:r>
          </w:p>
        </w:tc>
      </w:tr>
      <w:tr w:rsidR="00EB7597" w:rsidRPr="008F49DC" w:rsidTr="00EB7597">
        <w:trPr>
          <w:trHeight w:val="70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Собеседование с учителями по вопросу выполнения программы, практической и лабораторных работ на 3 четверть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25-30 января</w:t>
            </w:r>
          </w:p>
        </w:tc>
      </w:tr>
      <w:tr w:rsidR="00EB7597" w:rsidRPr="008F49DC" w:rsidTr="00EB7597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 внеурочной деятельности (индивидуальные консультации, кружковые и факультативные курсы)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30 января</w:t>
            </w:r>
          </w:p>
        </w:tc>
      </w:tr>
      <w:tr w:rsidR="00EB7597" w:rsidRPr="008F49DC" w:rsidTr="00EB7597">
        <w:trPr>
          <w:trHeight w:val="4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Предварительное комплектование на следующий учебный год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 января</w:t>
            </w:r>
          </w:p>
        </w:tc>
      </w:tr>
      <w:tr w:rsidR="00EB7597" w:rsidRPr="008F49DC" w:rsidTr="00EB7597">
        <w:trPr>
          <w:trHeight w:val="4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Подготовка материала на учителей прошедших аттестацию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30 января</w:t>
            </w:r>
          </w:p>
        </w:tc>
      </w:tr>
      <w:tr w:rsidR="00EB7597" w:rsidRPr="008F49DC" w:rsidTr="00EB7597">
        <w:trPr>
          <w:trHeight w:val="4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Посещение уроков молодых специалистов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 –30 января</w:t>
            </w:r>
          </w:p>
        </w:tc>
      </w:tr>
      <w:tr w:rsidR="00EB7597" w:rsidRPr="008F49DC" w:rsidTr="00EB7597">
        <w:trPr>
          <w:trHeight w:val="45"/>
        </w:trPr>
        <w:tc>
          <w:tcPr>
            <w:tcW w:w="90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45" w:lineRule="atLeast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</w:tr>
      <w:tr w:rsidR="00EB7597" w:rsidRPr="008F49DC" w:rsidTr="00EB7597">
        <w:trPr>
          <w:trHeight w:val="4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Подготовка к педагогическому совету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28 февраля</w:t>
            </w:r>
          </w:p>
        </w:tc>
      </w:tr>
      <w:tr w:rsidR="00EB7597" w:rsidRPr="008F49DC" w:rsidTr="00EB7597">
        <w:trPr>
          <w:trHeight w:val="9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Подготовка материала на учителей прошедших аттестацию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28 февраля</w:t>
            </w:r>
          </w:p>
        </w:tc>
      </w:tr>
      <w:tr w:rsidR="00EB7597" w:rsidRPr="008F49DC" w:rsidTr="00EB7597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 за</w:t>
            </w:r>
            <w:proofErr w:type="gramEnd"/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работой со слабоуспевающими, одарёнными детьми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28 февраля</w:t>
            </w:r>
          </w:p>
        </w:tc>
      </w:tr>
      <w:tr w:rsidR="00EB7597" w:rsidRPr="008F49DC" w:rsidTr="00EB7597">
        <w:trPr>
          <w:trHeight w:val="7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Оформление информационно – аналитических документов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1"/>
                <w:lang w:eastAsia="ru-RU"/>
              </w:rPr>
            </w:pPr>
          </w:p>
        </w:tc>
      </w:tr>
      <w:tr w:rsidR="00EB7597" w:rsidRPr="008F49DC" w:rsidTr="00EB7597">
        <w:trPr>
          <w:trHeight w:val="3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теоретического семинара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15 февраля</w:t>
            </w:r>
          </w:p>
        </w:tc>
      </w:tr>
      <w:tr w:rsidR="00EB7597" w:rsidRPr="008F49DC" w:rsidTr="00EB7597">
        <w:trPr>
          <w:trHeight w:val="3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Проверка дневников, тетрадей учащихся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 15-24 февраля</w:t>
            </w:r>
          </w:p>
        </w:tc>
      </w:tr>
      <w:tr w:rsidR="00EB7597" w:rsidRPr="008F49DC" w:rsidTr="00EB7597">
        <w:trPr>
          <w:trHeight w:val="63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Опрос учащихся 9,11 классов по выбору предметов на государственной (итоговой) аттестации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15 февраля</w:t>
            </w:r>
          </w:p>
        </w:tc>
      </w:tr>
      <w:tr w:rsidR="00EB7597" w:rsidRPr="008F49DC" w:rsidTr="00EB7597">
        <w:trPr>
          <w:trHeight w:val="75"/>
        </w:trPr>
        <w:tc>
          <w:tcPr>
            <w:tcW w:w="90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75" w:lineRule="atLeast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Март</w:t>
            </w:r>
          </w:p>
        </w:tc>
      </w:tr>
      <w:tr w:rsidR="00EB7597" w:rsidRPr="008F49DC" w:rsidTr="00EB7597">
        <w:trPr>
          <w:trHeight w:val="9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педагогического совета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 –25 марта</w:t>
            </w:r>
          </w:p>
        </w:tc>
      </w:tr>
      <w:tr w:rsidR="00EB7597" w:rsidRPr="008F49DC" w:rsidTr="00EB7597">
        <w:trPr>
          <w:trHeight w:val="13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Проверка журналов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25 марта</w:t>
            </w:r>
          </w:p>
        </w:tc>
      </w:tr>
      <w:tr w:rsidR="00EB7597" w:rsidRPr="008F49DC" w:rsidTr="00EB7597">
        <w:trPr>
          <w:trHeight w:val="3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Прием отчетов по итогам 3 четверти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 марта</w:t>
            </w:r>
          </w:p>
        </w:tc>
      </w:tr>
      <w:tr w:rsidR="00EB7597" w:rsidRPr="008F49DC" w:rsidTr="00EB7597">
        <w:trPr>
          <w:trHeight w:val="1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 за</w:t>
            </w:r>
            <w:proofErr w:type="gramEnd"/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организацией повторения пройденного материала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25 марта</w:t>
            </w:r>
          </w:p>
        </w:tc>
      </w:tr>
      <w:tr w:rsidR="00EB7597" w:rsidRPr="008F49DC" w:rsidTr="00EB7597">
        <w:trPr>
          <w:trHeight w:val="10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>5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>Проведение родительских собраний (знакомство учащихся и их родителей с Положением об итоговой аттестации выпускников 9.11 классов).</w:t>
            </w:r>
          </w:p>
          <w:p w:rsidR="00EB7597" w:rsidRPr="008F49DC" w:rsidRDefault="00EB7597" w:rsidP="00EB759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>Составление списков учащихся для сдачи экзаменов по выбору. Совещание учителей и классных руководителей выпускных классов.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>По графику</w:t>
            </w:r>
          </w:p>
        </w:tc>
      </w:tr>
      <w:tr w:rsidR="00EB7597" w:rsidRPr="008F49DC" w:rsidTr="00EB7597">
        <w:trPr>
          <w:trHeight w:val="3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Составление графика проведения контрольных, практических и лабораторных работ на 4 четверть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1 апреля</w:t>
            </w:r>
          </w:p>
        </w:tc>
      </w:tr>
      <w:tr w:rsidR="00EB7597" w:rsidRPr="008F49DC" w:rsidTr="00EB7597">
        <w:tc>
          <w:tcPr>
            <w:tcW w:w="90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</w:tr>
      <w:tr w:rsidR="00EB7597" w:rsidRPr="008F49DC" w:rsidTr="00EB7597">
        <w:trPr>
          <w:trHeight w:val="13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Подготовка и проведение пробных экзаменов в форме ЕГЭ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конца месяца</w:t>
            </w:r>
          </w:p>
        </w:tc>
      </w:tr>
      <w:tr w:rsidR="00EB7597" w:rsidRPr="008F49DC" w:rsidTr="00EB7597">
        <w:trPr>
          <w:trHeight w:val="4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 состояния подготовки к экзаменам в 9,11 классах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30 апреля</w:t>
            </w:r>
          </w:p>
        </w:tc>
      </w:tr>
      <w:tr w:rsidR="00EB7597" w:rsidRPr="008F49DC" w:rsidTr="00EB7597">
        <w:trPr>
          <w:trHeight w:val="7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 повторения по учебным предметам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>В соответствии с учебно – тематическим планированием учителей</w:t>
            </w:r>
          </w:p>
        </w:tc>
      </w:tr>
      <w:tr w:rsidR="00EB7597" w:rsidRPr="008F49DC" w:rsidTr="00EB7597">
        <w:trPr>
          <w:trHeight w:val="4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Подготовка материала на учителей, прошедших аттестацию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30 апреля</w:t>
            </w:r>
          </w:p>
        </w:tc>
      </w:tr>
      <w:tr w:rsidR="00EB7597" w:rsidRPr="008F49DC" w:rsidTr="00EB7597">
        <w:trPr>
          <w:trHeight w:val="9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Проверка техники чтения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 25 по 30 апреля</w:t>
            </w:r>
          </w:p>
        </w:tc>
      </w:tr>
      <w:tr w:rsidR="00EB7597" w:rsidRPr="008F49DC" w:rsidTr="00EB7597">
        <w:trPr>
          <w:trHeight w:val="4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Подготовка материала, стендов по итоговой аттестации выпускников 9,11 классов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30 апреля</w:t>
            </w:r>
          </w:p>
        </w:tc>
      </w:tr>
      <w:tr w:rsidR="00EB7597" w:rsidRPr="008F49DC" w:rsidTr="00EB7597">
        <w:trPr>
          <w:trHeight w:val="4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 выполнения учебных планов и программ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30 апреля</w:t>
            </w:r>
          </w:p>
        </w:tc>
      </w:tr>
      <w:tr w:rsidR="00EB7597" w:rsidRPr="008F49DC" w:rsidTr="00EB7597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работы по проведению аттестации педагогических работников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30 апреля</w:t>
            </w:r>
          </w:p>
        </w:tc>
      </w:tr>
      <w:tr w:rsidR="00EB7597" w:rsidRPr="008F49DC" w:rsidTr="00EB7597">
        <w:tc>
          <w:tcPr>
            <w:tcW w:w="90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Май</w:t>
            </w:r>
          </w:p>
        </w:tc>
      </w:tr>
      <w:tr w:rsidR="00EB7597" w:rsidRPr="008F49DC" w:rsidTr="00EB7597">
        <w:trPr>
          <w:trHeight w:val="9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Составление графика проведения административных контрольных работ.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10 мая</w:t>
            </w:r>
          </w:p>
        </w:tc>
      </w:tr>
      <w:tr w:rsidR="00EB7597" w:rsidRPr="008F49DC" w:rsidTr="00EB7597">
        <w:trPr>
          <w:trHeight w:val="10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педагогического совета «О переводе учащихся»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27-29 мая</w:t>
            </w:r>
          </w:p>
        </w:tc>
      </w:tr>
      <w:tr w:rsidR="00EB7597" w:rsidRPr="008F49DC" w:rsidTr="00EB7597">
        <w:trPr>
          <w:trHeight w:val="9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Сбор информации о выполнении программ по всем предметам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25 мая</w:t>
            </w:r>
          </w:p>
        </w:tc>
      </w:tr>
      <w:tr w:rsidR="00EB7597" w:rsidRPr="008F49DC" w:rsidTr="00EB7597">
        <w:trPr>
          <w:trHeight w:val="7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Предварительная тарификация учителей на следующий учебный год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30 мая</w:t>
            </w:r>
          </w:p>
        </w:tc>
      </w:tr>
      <w:tr w:rsidR="00EB7597" w:rsidRPr="008F49DC" w:rsidTr="00EB7597">
        <w:trPr>
          <w:trHeight w:val="15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Мероприятия по организации и проведению государственной (итоговой) аттестации:</w:t>
            </w:r>
          </w:p>
          <w:p w:rsidR="00EB7597" w:rsidRPr="008F49DC" w:rsidRDefault="00EB7597" w:rsidP="00EB7597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составление плана работы по организации и проведению итоговой аттестации;</w:t>
            </w:r>
          </w:p>
          <w:p w:rsidR="00EB7597" w:rsidRPr="008F49DC" w:rsidRDefault="00EB7597" w:rsidP="00EB7597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ревизия документов по нормативно – правовому обеспечению;</w:t>
            </w:r>
          </w:p>
          <w:p w:rsidR="00EB7597" w:rsidRPr="008F49DC" w:rsidRDefault="00EB7597" w:rsidP="00EB7597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ученических и родительских собраний по ознакомлению с нормативно – правовой базой;</w:t>
            </w:r>
          </w:p>
          <w:p w:rsidR="00EB7597" w:rsidRPr="008F49DC" w:rsidRDefault="00EB7597" w:rsidP="00EB7597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сбор заявлений на выбор экзамена</w:t>
            </w:r>
          </w:p>
          <w:p w:rsidR="00EB7597" w:rsidRPr="008F49DC" w:rsidRDefault="00EB7597" w:rsidP="00EB7597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сбор, экспертиза и утверждение материалов для экзаменов по выбору;</w:t>
            </w:r>
          </w:p>
          <w:p w:rsidR="00EB7597" w:rsidRPr="008F49DC" w:rsidRDefault="00EB7597" w:rsidP="00EB7597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составление расписания экзаменов, консультаций;</w:t>
            </w:r>
          </w:p>
          <w:p w:rsidR="00EB7597" w:rsidRPr="008F49DC" w:rsidRDefault="00EB7597" w:rsidP="00EB7597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оформление документов на учащихся, проходящих аттестацию в щадящем режиме;</w:t>
            </w:r>
          </w:p>
          <w:p w:rsidR="00EB7597" w:rsidRPr="008F49DC" w:rsidRDefault="00EB7597" w:rsidP="00EB7597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оформление стендов для учащихся – подготовка приказов.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1"/>
                <w:lang w:eastAsia="ru-RU"/>
              </w:rPr>
            </w:pPr>
          </w:p>
        </w:tc>
      </w:tr>
      <w:tr w:rsidR="00EB7597" w:rsidRPr="008F49DC" w:rsidTr="00EB7597">
        <w:trPr>
          <w:trHeight w:val="15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Приём заявлений от учителей на прохождение аттестации в следующем году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30 мая</w:t>
            </w:r>
          </w:p>
        </w:tc>
      </w:tr>
      <w:tr w:rsidR="00EB7597" w:rsidRPr="008F49DC" w:rsidTr="00EB7597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Подготовка к летней оздоровительной работе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30 мая</w:t>
            </w:r>
          </w:p>
        </w:tc>
      </w:tr>
      <w:tr w:rsidR="00EB7597" w:rsidRPr="008F49DC" w:rsidTr="00EB7597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Отчёт «Об итогах аттестации педагогических и руководящих работников»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30 мая</w:t>
            </w:r>
          </w:p>
        </w:tc>
      </w:tr>
      <w:tr w:rsidR="00EB7597" w:rsidRPr="008F49DC" w:rsidTr="00EB7597">
        <w:trPr>
          <w:trHeight w:val="4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Приём отчётов учителей и классных руководителей (2-8, 10 классов) за четвертую четверть и учебный год. Проверка классных журналов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30 мая</w:t>
            </w:r>
          </w:p>
        </w:tc>
      </w:tr>
      <w:tr w:rsidR="00EB7597" w:rsidRPr="008F49DC" w:rsidTr="00EB7597">
        <w:trPr>
          <w:trHeight w:val="13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Приём отчётов учителей и классных руководителей (9,11 классов) за четвертую четверть и учебный год. Проверка классных журналов.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22 мая</w:t>
            </w:r>
          </w:p>
        </w:tc>
      </w:tr>
      <w:tr w:rsidR="00EB7597" w:rsidRPr="008F49DC" w:rsidTr="00EB7597">
        <w:trPr>
          <w:trHeight w:val="10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Заседание педагогического совета о допуске учеников 9,11 классов к итоговой аттестации выпускников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 мая</w:t>
            </w:r>
          </w:p>
        </w:tc>
      </w:tr>
      <w:tr w:rsidR="00EB7597" w:rsidRPr="008F49DC" w:rsidTr="00EB7597">
        <w:trPr>
          <w:trHeight w:val="75"/>
        </w:trPr>
        <w:tc>
          <w:tcPr>
            <w:tcW w:w="90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75" w:lineRule="atLeast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Июнь</w:t>
            </w:r>
          </w:p>
        </w:tc>
      </w:tr>
      <w:tr w:rsidR="00EB7597" w:rsidRPr="008F49DC" w:rsidTr="00EB7597">
        <w:trPr>
          <w:trHeight w:val="4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Собеседование с классными руководителями по итогам учебного года. Приём отчётов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2-4 июня</w:t>
            </w:r>
          </w:p>
        </w:tc>
      </w:tr>
      <w:tr w:rsidR="00EB7597" w:rsidRPr="008F49DC" w:rsidTr="00EB7597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Подготовка аналитических материалов по итогам учебного года по всем направлениям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20 июня</w:t>
            </w:r>
          </w:p>
        </w:tc>
      </w:tr>
      <w:tr w:rsidR="00EB7597" w:rsidRPr="008F49DC" w:rsidTr="00EB7597">
        <w:trPr>
          <w:trHeight w:val="37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Сбор информации о выполнении программ по всем предметам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5 июня</w:t>
            </w:r>
          </w:p>
        </w:tc>
      </w:tr>
      <w:tr w:rsidR="00EB7597" w:rsidRPr="008F49DC" w:rsidTr="00EB7597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Собеседование с библиотекарем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 июня</w:t>
            </w:r>
          </w:p>
        </w:tc>
      </w:tr>
      <w:tr w:rsidR="00EB7597" w:rsidRPr="008F49DC" w:rsidTr="00EB7597">
        <w:trPr>
          <w:trHeight w:val="4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Проверка журналов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20 июня</w:t>
            </w:r>
          </w:p>
        </w:tc>
      </w:tr>
      <w:tr w:rsidR="00EB7597" w:rsidRPr="008F49DC" w:rsidTr="00EB7597">
        <w:trPr>
          <w:trHeight w:val="15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Проверка личных дел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20 июня</w:t>
            </w:r>
          </w:p>
        </w:tc>
      </w:tr>
      <w:tr w:rsidR="00EB7597" w:rsidRPr="008F49DC" w:rsidTr="00EB7597">
        <w:trPr>
          <w:trHeight w:val="4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Приём заявлений от учителей о прохождении аттестации в следующем году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10 июня</w:t>
            </w:r>
          </w:p>
        </w:tc>
      </w:tr>
      <w:tr w:rsidR="00EB7597" w:rsidRPr="008F49DC" w:rsidTr="00EB7597">
        <w:trPr>
          <w:trHeight w:val="9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Оформление документов, подтверждающих награждение медалями, похвальными листами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15 июня</w:t>
            </w:r>
          </w:p>
        </w:tc>
      </w:tr>
      <w:tr w:rsidR="00EB7597" w:rsidRPr="008F49DC" w:rsidTr="00EB7597">
        <w:trPr>
          <w:trHeight w:val="10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Отчёт по итогам работы школы за год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22 июня</w:t>
            </w:r>
          </w:p>
        </w:tc>
      </w:tr>
      <w:tr w:rsidR="00EB7597" w:rsidRPr="008F49DC" w:rsidTr="00EB7597">
        <w:trPr>
          <w:trHeight w:val="40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Сбор заявлений на прохождение курсовой переподготовки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20 июня</w:t>
            </w:r>
          </w:p>
        </w:tc>
      </w:tr>
      <w:tr w:rsidR="00EB7597" w:rsidRPr="008F49DC" w:rsidTr="00EB7597">
        <w:trPr>
          <w:trHeight w:val="16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16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16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 проведения государственной (итоговой) аттестации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16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22 июня</w:t>
            </w:r>
          </w:p>
        </w:tc>
      </w:tr>
      <w:tr w:rsidR="00EB7597" w:rsidRPr="008F49DC" w:rsidTr="00EB7597">
        <w:trPr>
          <w:trHeight w:val="1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7597" w:rsidRPr="008F49DC" w:rsidRDefault="00EB7597" w:rsidP="00EB759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 за</w:t>
            </w:r>
            <w:proofErr w:type="gramEnd"/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оформлением аттестатов выпускников 9,11 классов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597" w:rsidRPr="008F49DC" w:rsidRDefault="00EB7597" w:rsidP="00EB759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49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 16 по 20 июня</w:t>
            </w:r>
          </w:p>
        </w:tc>
      </w:tr>
    </w:tbl>
    <w:p w:rsidR="00183D6F" w:rsidRPr="008F49DC" w:rsidRDefault="00183D6F">
      <w:pPr>
        <w:rPr>
          <w:rFonts w:ascii="Times New Roman" w:hAnsi="Times New Roman" w:cs="Times New Roman"/>
        </w:rPr>
      </w:pPr>
    </w:p>
    <w:sectPr w:rsidR="00183D6F" w:rsidRPr="008F49DC" w:rsidSect="00EB7597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22232"/>
    <w:multiLevelType w:val="multilevel"/>
    <w:tmpl w:val="128CE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597"/>
    <w:rsid w:val="00123269"/>
    <w:rsid w:val="00183D6F"/>
    <w:rsid w:val="00750FC1"/>
    <w:rsid w:val="008F49DC"/>
    <w:rsid w:val="00EB7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8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1427</Words>
  <Characters>8139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2018-11-06T16:08:00Z</dcterms:created>
  <dcterms:modified xsi:type="dcterms:W3CDTF">2019-03-14T18:15:00Z</dcterms:modified>
</cp:coreProperties>
</file>