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778"/>
        <w:gridCol w:w="4002"/>
      </w:tblGrid>
      <w:tr w:rsidR="00166A55" w:rsidRPr="00F14F30" w:rsidTr="00E97ABF">
        <w:tc>
          <w:tcPr>
            <w:tcW w:w="5778" w:type="dxa"/>
            <w:shd w:val="clear" w:color="auto" w:fill="auto"/>
          </w:tcPr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F30">
              <w:rPr>
                <w:rFonts w:ascii="Times New Roman" w:hAnsi="Times New Roman" w:cs="Times New Roman"/>
                <w:sz w:val="26"/>
                <w:szCs w:val="26"/>
              </w:rPr>
              <w:t xml:space="preserve">Принято </w:t>
            </w: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F30">
              <w:rPr>
                <w:rFonts w:ascii="Times New Roman" w:hAnsi="Times New Roman" w:cs="Times New Roman"/>
                <w:sz w:val="26"/>
                <w:szCs w:val="26"/>
              </w:rPr>
              <w:t xml:space="preserve">На заседании </w:t>
            </w: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F30">
              <w:rPr>
                <w:rFonts w:ascii="Times New Roman" w:hAnsi="Times New Roman" w:cs="Times New Roman"/>
                <w:sz w:val="26"/>
                <w:szCs w:val="26"/>
              </w:rPr>
              <w:t>педагогического совета</w:t>
            </w: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протокол № </w:t>
            </w:r>
            <w:r w:rsidR="00D824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F3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D8248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30030">
              <w:rPr>
                <w:rFonts w:ascii="Times New Roman" w:hAnsi="Times New Roman" w:cs="Times New Roman"/>
                <w:sz w:val="26"/>
                <w:szCs w:val="26"/>
              </w:rPr>
              <w:t>1.0</w:t>
            </w:r>
            <w:r w:rsidR="00D8248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2019г</w:t>
            </w:r>
            <w:r w:rsidR="00D042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2" w:type="dxa"/>
            <w:shd w:val="clear" w:color="auto" w:fill="auto"/>
          </w:tcPr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F30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М</w:t>
            </w:r>
            <w:r w:rsidR="00D8248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F14F30">
              <w:rPr>
                <w:rFonts w:ascii="Times New Roman" w:hAnsi="Times New Roman" w:cs="Times New Roman"/>
                <w:sz w:val="26"/>
                <w:szCs w:val="26"/>
              </w:rPr>
              <w:t xml:space="preserve">ОУ «СОШ № </w:t>
            </w:r>
            <w:r w:rsidR="00D8248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14F3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F30">
              <w:rPr>
                <w:rFonts w:ascii="Times New Roman" w:hAnsi="Times New Roman" w:cs="Times New Roman"/>
                <w:sz w:val="26"/>
                <w:szCs w:val="26"/>
              </w:rPr>
              <w:t xml:space="preserve">______________ </w:t>
            </w:r>
            <w:proofErr w:type="spellStart"/>
            <w:r w:rsidR="00D82484">
              <w:rPr>
                <w:rFonts w:ascii="Times New Roman" w:hAnsi="Times New Roman" w:cs="Times New Roman"/>
                <w:sz w:val="26"/>
                <w:szCs w:val="26"/>
              </w:rPr>
              <w:t>Велиев</w:t>
            </w:r>
            <w:proofErr w:type="spellEnd"/>
            <w:r w:rsidR="00D82484">
              <w:rPr>
                <w:rFonts w:ascii="Times New Roman" w:hAnsi="Times New Roman" w:cs="Times New Roman"/>
                <w:sz w:val="26"/>
                <w:szCs w:val="26"/>
              </w:rPr>
              <w:t xml:space="preserve"> М.В.</w:t>
            </w: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 №  </w:t>
            </w:r>
          </w:p>
          <w:p w:rsidR="00166A55" w:rsidRPr="00300F02" w:rsidRDefault="00D30030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166A55" w:rsidRPr="00F14F3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8248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1.0</w:t>
            </w:r>
            <w:r w:rsidR="00D8248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66A55" w:rsidRPr="00300F02">
              <w:rPr>
                <w:rFonts w:ascii="Times New Roman" w:hAnsi="Times New Roman" w:cs="Times New Roman"/>
                <w:sz w:val="26"/>
                <w:szCs w:val="26"/>
              </w:rPr>
              <w:t>2019г.</w:t>
            </w:r>
          </w:p>
          <w:p w:rsidR="00166A55" w:rsidRPr="00300F02" w:rsidRDefault="00166A55" w:rsidP="00166A5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66A55" w:rsidRPr="00F14F30" w:rsidRDefault="00166A55" w:rsidP="00166A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66A55" w:rsidRDefault="00166A55" w:rsidP="00166A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B22F33" w:rsidRDefault="00B22F33" w:rsidP="00B663D2">
      <w:pPr>
        <w:pStyle w:val="1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B22F33" w:rsidRDefault="00B22F33" w:rsidP="00B663D2">
      <w:pPr>
        <w:pStyle w:val="1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B22F33" w:rsidRDefault="00B22F33" w:rsidP="00B663D2">
      <w:pPr>
        <w:pStyle w:val="1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B22F33" w:rsidRDefault="00B22F33" w:rsidP="00B663D2">
      <w:pPr>
        <w:pStyle w:val="1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B22F33" w:rsidRDefault="00B22F33" w:rsidP="00B663D2">
      <w:pPr>
        <w:pStyle w:val="1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B663D2">
      <w:pPr>
        <w:pStyle w:val="1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ПРОГРАММА СРЕДНЕГО ОБЩЕГО ОБРАЗОВАНИЯ</w:t>
      </w:r>
    </w:p>
    <w:p w:rsidR="00166A55" w:rsidRDefault="00166A55" w:rsidP="00E97A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82484">
        <w:rPr>
          <w:rFonts w:ascii="Times New Roman" w:hAnsi="Times New Roman" w:cs="Times New Roman"/>
          <w:b/>
          <w:sz w:val="28"/>
          <w:szCs w:val="28"/>
        </w:rPr>
        <w:t>казен</w:t>
      </w:r>
      <w:r w:rsidRPr="001D684C">
        <w:rPr>
          <w:rFonts w:ascii="Times New Roman" w:hAnsi="Times New Roman" w:cs="Times New Roman"/>
          <w:b/>
          <w:sz w:val="28"/>
          <w:szCs w:val="28"/>
        </w:rPr>
        <w:t>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</w:t>
      </w:r>
    </w:p>
    <w:p w:rsidR="00166A55" w:rsidRDefault="00D82484" w:rsidP="00E97A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F1A0B">
        <w:rPr>
          <w:rFonts w:ascii="Times New Roman" w:hAnsi="Times New Roman" w:cs="Times New Roman"/>
          <w:b/>
          <w:sz w:val="28"/>
          <w:szCs w:val="28"/>
        </w:rPr>
        <w:t>Касумкентская</w:t>
      </w:r>
      <w:proofErr w:type="spellEnd"/>
      <w:r w:rsidRPr="003F1A0B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66A55" w:rsidRPr="003F1A0B">
        <w:rPr>
          <w:rFonts w:ascii="Times New Roman" w:hAnsi="Times New Roman" w:cs="Times New Roman"/>
          <w:b/>
          <w:sz w:val="28"/>
          <w:szCs w:val="28"/>
        </w:rPr>
        <w:t xml:space="preserve">редняя общеобразовательная школа № </w:t>
      </w:r>
      <w:r w:rsidRPr="003F1A0B">
        <w:rPr>
          <w:rFonts w:ascii="Times New Roman" w:hAnsi="Times New Roman" w:cs="Times New Roman"/>
          <w:b/>
          <w:sz w:val="28"/>
          <w:szCs w:val="28"/>
        </w:rPr>
        <w:t>2</w:t>
      </w:r>
      <w:r w:rsidR="00166A55">
        <w:rPr>
          <w:rFonts w:ascii="Times New Roman" w:hAnsi="Times New Roman" w:cs="Times New Roman"/>
          <w:b/>
          <w:sz w:val="28"/>
          <w:szCs w:val="28"/>
        </w:rPr>
        <w:t>»</w:t>
      </w:r>
    </w:p>
    <w:p w:rsidR="00166A55" w:rsidRPr="00D2604F" w:rsidRDefault="00166A55" w:rsidP="00E97A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(на период 2019-2021 г.)</w:t>
      </w:r>
    </w:p>
    <w:p w:rsidR="00166A55" w:rsidRPr="00D2604F" w:rsidRDefault="00166A55" w:rsidP="00166A55">
      <w:pPr>
        <w:rPr>
          <w:rFonts w:ascii="Times New Roman" w:hAnsi="Times New Roman" w:cs="Times New Roman"/>
          <w:b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8"/>
          <w:szCs w:val="28"/>
        </w:rPr>
      </w:pPr>
    </w:p>
    <w:p w:rsidR="00166A55" w:rsidRDefault="00166A55" w:rsidP="00166A55">
      <w:pPr>
        <w:rPr>
          <w:rFonts w:ascii="Times New Roman" w:hAnsi="Times New Roman" w:cs="Times New Roman"/>
          <w:sz w:val="26"/>
          <w:szCs w:val="26"/>
        </w:rPr>
      </w:pPr>
    </w:p>
    <w:p w:rsidR="00166A55" w:rsidRDefault="00166A55" w:rsidP="00166A55">
      <w:pPr>
        <w:rPr>
          <w:rFonts w:ascii="Times New Roman" w:hAnsi="Times New Roman" w:cs="Times New Roman"/>
          <w:sz w:val="26"/>
          <w:szCs w:val="26"/>
        </w:rPr>
      </w:pPr>
    </w:p>
    <w:p w:rsidR="00166A55" w:rsidRDefault="00166A55" w:rsidP="00166A55">
      <w:pPr>
        <w:rPr>
          <w:rFonts w:ascii="Times New Roman" w:hAnsi="Times New Roman" w:cs="Times New Roman"/>
          <w:sz w:val="26"/>
          <w:szCs w:val="26"/>
        </w:rPr>
      </w:pPr>
    </w:p>
    <w:p w:rsidR="00B22F33" w:rsidRDefault="00B22F33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B22F33" w:rsidRDefault="00B22F33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B22F33" w:rsidRDefault="00B22F33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166A55">
      <w:pPr>
        <w:ind w:left="2832" w:firstLine="708"/>
        <w:rPr>
          <w:rFonts w:ascii="Times New Roman" w:hAnsi="Times New Roman" w:cs="Times New Roman"/>
          <w:sz w:val="26"/>
          <w:szCs w:val="26"/>
        </w:rPr>
      </w:pPr>
    </w:p>
    <w:p w:rsidR="00E97ABF" w:rsidRDefault="00E97ABF" w:rsidP="00E97ABF">
      <w:pPr>
        <w:ind w:left="2832"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B22F33" w:rsidRDefault="00470AB9" w:rsidP="00470AB9">
      <w:pPr>
        <w:tabs>
          <w:tab w:val="left" w:pos="8928"/>
        </w:tabs>
        <w:ind w:left="283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22F33" w:rsidRPr="00E97ABF" w:rsidRDefault="003F1A0B" w:rsidP="00E97ABF">
      <w:pPr>
        <w:jc w:val="center"/>
        <w:rPr>
          <w:rFonts w:ascii="Times New Roman" w:hAnsi="Times New Roman" w:cs="Times New Roman"/>
          <w:sz w:val="26"/>
          <w:szCs w:val="26"/>
        </w:rPr>
        <w:sectPr w:rsidR="00B22F33" w:rsidRPr="00E97ABF" w:rsidSect="000D2EF3">
          <w:footerReference w:type="even" r:id="rId9"/>
          <w:footerReference w:type="default" r:id="rId10"/>
          <w:type w:val="continuous"/>
          <w:pgSz w:w="11909" w:h="16838"/>
          <w:pgMar w:top="567" w:right="567" w:bottom="567" w:left="1701" w:header="0" w:footer="340" w:gutter="0"/>
          <w:cols w:space="720"/>
          <w:noEndnote/>
          <w:titlePg/>
          <w:docGrid w:linePitch="360"/>
        </w:sectPr>
      </w:pP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асумкент</w:t>
      </w:r>
      <w:proofErr w:type="spellEnd"/>
      <w:r w:rsidR="00E97ABF" w:rsidRPr="003F1A0B">
        <w:rPr>
          <w:rFonts w:ascii="Times New Roman" w:hAnsi="Times New Roman" w:cs="Times New Roman"/>
          <w:sz w:val="26"/>
          <w:szCs w:val="26"/>
        </w:rPr>
        <w:t xml:space="preserve">, </w:t>
      </w:r>
      <w:r w:rsidR="00B22F33" w:rsidRPr="00AC1A84">
        <w:rPr>
          <w:rFonts w:ascii="Times New Roman" w:hAnsi="Times New Roman" w:cs="Times New Roman"/>
        </w:rPr>
        <w:t>2019</w:t>
      </w:r>
      <w:r w:rsidR="00AC1A84" w:rsidRPr="00AC1A84">
        <w:rPr>
          <w:rFonts w:ascii="Times New Roman" w:hAnsi="Times New Roman" w:cs="Times New Roman"/>
        </w:rPr>
        <w:t>г.</w:t>
      </w:r>
      <w:r w:rsidR="00E97ABF">
        <w:rPr>
          <w:rFonts w:ascii="Times New Roman" w:hAnsi="Times New Roman" w:cs="Times New Roman"/>
          <w:sz w:val="26"/>
          <w:szCs w:val="26"/>
        </w:rPr>
        <w:tab/>
      </w:r>
    </w:p>
    <w:p w:rsidR="00AA2E0F" w:rsidRDefault="00A0094F" w:rsidP="00E97AB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8"/>
          <w:szCs w:val="28"/>
        </w:rPr>
      </w:pPr>
      <w:bookmarkStart w:id="0" w:name="bookmark0"/>
      <w:r w:rsidRPr="00E97ABF">
        <w:rPr>
          <w:sz w:val="28"/>
          <w:szCs w:val="28"/>
        </w:rPr>
        <w:lastRenderedPageBreak/>
        <w:t>ОГЛАВЛЕНИЕ</w:t>
      </w:r>
      <w:bookmarkEnd w:id="0"/>
    </w:p>
    <w:p w:rsidR="00F40C26" w:rsidRDefault="00F40C26" w:rsidP="00E97AB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tbl>
      <w:tblPr>
        <w:tblW w:w="9215" w:type="dxa"/>
        <w:tblInd w:w="293" w:type="dxa"/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8222"/>
        <w:gridCol w:w="993"/>
      </w:tblGrid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6C7BF5" w:rsidP="006D636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  <w:lang w:val="en-US"/>
              </w:rPr>
              <w:t>I</w:t>
            </w:r>
            <w:r w:rsidRPr="006C7BF5">
              <w:rPr>
                <w:rStyle w:val="13"/>
                <w:sz w:val="24"/>
                <w:szCs w:val="24"/>
              </w:rPr>
              <w:t xml:space="preserve">. </w:t>
            </w:r>
            <w:r w:rsidRPr="00F40C26">
              <w:rPr>
                <w:rStyle w:val="13"/>
                <w:sz w:val="24"/>
                <w:szCs w:val="24"/>
              </w:rPr>
              <w:t>Целевой раздел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right="132"/>
              <w:jc w:val="left"/>
              <w:rPr>
                <w:sz w:val="24"/>
                <w:szCs w:val="24"/>
              </w:rPr>
            </w:pPr>
            <w:r w:rsidRPr="00F40C26">
              <w:rPr>
                <w:rStyle w:val="13"/>
                <w:sz w:val="24"/>
                <w:szCs w:val="24"/>
              </w:rPr>
              <w:t>Пояснительная записка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B27941">
            <w:pPr>
              <w:pStyle w:val="7"/>
              <w:shd w:val="clear" w:color="auto" w:fill="auto"/>
              <w:spacing w:before="0" w:after="0" w:line="240" w:lineRule="auto"/>
              <w:ind w:left="259" w:right="132"/>
              <w:rPr>
                <w:sz w:val="24"/>
                <w:szCs w:val="24"/>
              </w:rPr>
            </w:pPr>
            <w:r w:rsidRPr="006C7BF5">
              <w:rPr>
                <w:rStyle w:val="13"/>
                <w:sz w:val="24"/>
                <w:szCs w:val="24"/>
              </w:rPr>
              <w:t>1</w:t>
            </w:r>
            <w:r w:rsidR="00927E7E">
              <w:rPr>
                <w:rStyle w:val="13"/>
                <w:sz w:val="24"/>
                <w:szCs w:val="24"/>
              </w:rPr>
              <w:t>.1.</w:t>
            </w:r>
            <w:r w:rsidR="00B27941">
              <w:rPr>
                <w:rStyle w:val="13"/>
                <w:sz w:val="24"/>
                <w:szCs w:val="24"/>
              </w:rPr>
              <w:t>Информация о школе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927E7E" w:rsidP="00B27941">
            <w:pPr>
              <w:pStyle w:val="7"/>
              <w:shd w:val="clear" w:color="auto" w:fill="auto"/>
              <w:spacing w:before="0" w:after="0" w:line="240" w:lineRule="auto"/>
              <w:ind w:left="259" w:right="132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>1.</w:t>
            </w:r>
            <w:r w:rsidR="006C7BF5">
              <w:rPr>
                <w:rStyle w:val="13"/>
                <w:sz w:val="24"/>
                <w:szCs w:val="24"/>
              </w:rPr>
              <w:t xml:space="preserve">2 </w:t>
            </w:r>
            <w:r w:rsidR="00B27941">
              <w:rPr>
                <w:rStyle w:val="13"/>
                <w:sz w:val="24"/>
                <w:szCs w:val="24"/>
              </w:rPr>
              <w:t>Концептуальные основы, цели, задачи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927E7E" w:rsidP="006C7BF5">
            <w:pPr>
              <w:pStyle w:val="7"/>
              <w:shd w:val="clear" w:color="auto" w:fill="auto"/>
              <w:spacing w:before="0" w:after="0" w:line="240" w:lineRule="auto"/>
              <w:ind w:left="259" w:right="132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>1.</w:t>
            </w:r>
            <w:r w:rsidR="006C7BF5">
              <w:rPr>
                <w:rStyle w:val="13"/>
                <w:sz w:val="24"/>
                <w:szCs w:val="24"/>
              </w:rPr>
              <w:t xml:space="preserve">3 </w:t>
            </w:r>
            <w:r w:rsidR="006C7BF5" w:rsidRPr="00F40C26">
              <w:rPr>
                <w:rStyle w:val="13"/>
                <w:sz w:val="24"/>
                <w:szCs w:val="24"/>
              </w:rPr>
              <w:t>Адресность и объем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  <w:lang w:val="en-US"/>
              </w:rPr>
              <w:t>II</w:t>
            </w:r>
            <w:r w:rsidRPr="006C7BF5">
              <w:rPr>
                <w:rStyle w:val="13"/>
                <w:sz w:val="24"/>
                <w:szCs w:val="24"/>
              </w:rPr>
              <w:t xml:space="preserve">. </w:t>
            </w:r>
            <w:r w:rsidRPr="00F40C26">
              <w:rPr>
                <w:rStyle w:val="13"/>
                <w:sz w:val="24"/>
                <w:szCs w:val="24"/>
              </w:rPr>
              <w:t>Содержательный раздел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259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 </w:t>
            </w:r>
            <w:r w:rsidRPr="00F40C26">
              <w:rPr>
                <w:rStyle w:val="13"/>
                <w:sz w:val="24"/>
                <w:szCs w:val="24"/>
              </w:rPr>
              <w:t>Основное содержание учебных предметов на уровне среднего общего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 </w:t>
            </w:r>
            <w:r w:rsidRPr="00F40C26">
              <w:rPr>
                <w:rStyle w:val="13"/>
                <w:sz w:val="24"/>
                <w:szCs w:val="24"/>
              </w:rPr>
              <w:t>Общие положения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22"/>
                <w:sz w:val="24"/>
                <w:szCs w:val="24"/>
              </w:rPr>
              <w:t xml:space="preserve">2.1.2 </w:t>
            </w:r>
            <w:r w:rsidRPr="00F40C26">
              <w:rPr>
                <w:rStyle w:val="22"/>
                <w:sz w:val="24"/>
                <w:szCs w:val="24"/>
              </w:rPr>
              <w:t>Русский язык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2.1.3 </w:t>
            </w:r>
            <w:r w:rsidRPr="00F40C26">
              <w:rPr>
                <w:rStyle w:val="13"/>
                <w:sz w:val="24"/>
                <w:szCs w:val="24"/>
              </w:rPr>
              <w:t>Литература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2.1.4 </w:t>
            </w:r>
            <w:r w:rsidRPr="00F40C26">
              <w:rPr>
                <w:rStyle w:val="13"/>
                <w:sz w:val="24"/>
                <w:szCs w:val="24"/>
              </w:rPr>
              <w:t>Иностранный язык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2.1.5 </w:t>
            </w:r>
            <w:r w:rsidRPr="00F40C26">
              <w:rPr>
                <w:rStyle w:val="13"/>
                <w:sz w:val="24"/>
                <w:szCs w:val="24"/>
              </w:rPr>
              <w:t>Математика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2.1.6 </w:t>
            </w:r>
            <w:r w:rsidRPr="00F40C26">
              <w:rPr>
                <w:rStyle w:val="13"/>
                <w:sz w:val="24"/>
                <w:szCs w:val="24"/>
              </w:rPr>
              <w:t>Информатика и ИКТ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2.1.7 </w:t>
            </w:r>
            <w:r w:rsidRPr="00F40C26">
              <w:rPr>
                <w:rStyle w:val="13"/>
                <w:sz w:val="24"/>
                <w:szCs w:val="24"/>
              </w:rPr>
              <w:t>История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2.1.8. </w:t>
            </w:r>
            <w:r w:rsidRPr="00F40C26">
              <w:rPr>
                <w:rStyle w:val="13"/>
                <w:sz w:val="24"/>
                <w:szCs w:val="24"/>
              </w:rPr>
              <w:t>Обществознание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2.1.9. </w:t>
            </w:r>
            <w:r w:rsidRPr="00F40C26">
              <w:rPr>
                <w:rStyle w:val="13"/>
                <w:sz w:val="24"/>
                <w:szCs w:val="24"/>
              </w:rPr>
              <w:t>География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2.1.10 </w:t>
            </w:r>
            <w:r w:rsidRPr="00F40C26">
              <w:rPr>
                <w:rStyle w:val="13"/>
                <w:sz w:val="24"/>
                <w:szCs w:val="24"/>
              </w:rPr>
              <w:t>Биология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2.1.11 </w:t>
            </w:r>
            <w:r w:rsidRPr="00F40C26">
              <w:rPr>
                <w:rStyle w:val="13"/>
                <w:sz w:val="24"/>
                <w:szCs w:val="24"/>
              </w:rPr>
              <w:t>Физика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2.1.12 </w:t>
            </w:r>
            <w:r w:rsidRPr="00F40C26">
              <w:rPr>
                <w:rStyle w:val="13"/>
                <w:sz w:val="24"/>
                <w:szCs w:val="24"/>
              </w:rPr>
              <w:t>Химия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2.1.13 </w:t>
            </w:r>
            <w:r w:rsidRPr="00F40C26">
              <w:rPr>
                <w:rStyle w:val="13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2.1.14 </w:t>
            </w:r>
            <w:r w:rsidRPr="00F40C26">
              <w:rPr>
                <w:rStyle w:val="13"/>
                <w:sz w:val="24"/>
                <w:szCs w:val="24"/>
              </w:rPr>
              <w:t>Технология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2.1.15 </w:t>
            </w:r>
            <w:r w:rsidRPr="00F40C26">
              <w:rPr>
                <w:rStyle w:val="13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2.1.16 </w:t>
            </w:r>
            <w:r w:rsidRPr="00F40C26">
              <w:rPr>
                <w:rStyle w:val="13"/>
                <w:sz w:val="24"/>
                <w:szCs w:val="24"/>
              </w:rPr>
              <w:t>Физическая культура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2.1.17 </w:t>
            </w:r>
            <w:r w:rsidRPr="00F40C26">
              <w:rPr>
                <w:rStyle w:val="13"/>
                <w:sz w:val="24"/>
                <w:szCs w:val="24"/>
              </w:rPr>
              <w:t>Астрономия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B24AE8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rStyle w:val="13"/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2.1.18 </w:t>
            </w:r>
            <w:r w:rsidRPr="00F40C26">
              <w:rPr>
                <w:rStyle w:val="13"/>
                <w:sz w:val="24"/>
                <w:szCs w:val="24"/>
              </w:rPr>
              <w:t>Химические производства Урала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rStyle w:val="13"/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>62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1E44FE">
            <w:pPr>
              <w:pStyle w:val="7"/>
              <w:shd w:val="clear" w:color="auto" w:fill="auto"/>
              <w:spacing w:before="0" w:after="0" w:line="240" w:lineRule="auto"/>
              <w:ind w:left="117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  <w:lang w:val="en-US"/>
              </w:rPr>
              <w:t>III</w:t>
            </w:r>
            <w:r w:rsidRPr="006C7BF5">
              <w:rPr>
                <w:rStyle w:val="13"/>
                <w:sz w:val="24"/>
                <w:szCs w:val="24"/>
              </w:rPr>
              <w:t xml:space="preserve">. </w:t>
            </w:r>
            <w:r w:rsidRPr="00F40C26">
              <w:rPr>
                <w:rStyle w:val="13"/>
                <w:sz w:val="24"/>
                <w:szCs w:val="24"/>
              </w:rPr>
              <w:t>Планируемые результаты освоения обучающимися образовательной про</w:t>
            </w:r>
            <w:r w:rsidRPr="00F40C26">
              <w:rPr>
                <w:rStyle w:val="13"/>
                <w:sz w:val="24"/>
                <w:szCs w:val="24"/>
              </w:rPr>
              <w:softHyphen/>
              <w:t>граммы на уровне среднего общего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259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  <w:lang w:val="en-US"/>
              </w:rPr>
              <w:t>3</w:t>
            </w:r>
            <w:r>
              <w:rPr>
                <w:rStyle w:val="13"/>
                <w:sz w:val="24"/>
                <w:szCs w:val="24"/>
              </w:rPr>
              <w:t xml:space="preserve">.1 </w:t>
            </w:r>
            <w:r w:rsidRPr="00F40C26">
              <w:rPr>
                <w:rStyle w:val="13"/>
                <w:sz w:val="24"/>
                <w:szCs w:val="24"/>
              </w:rPr>
              <w:t>Общие положения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259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3.2.1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русскому языку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>3.2.2.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литературе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lastRenderedPageBreak/>
              <w:t xml:space="preserve">3.2.3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иностранному языку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3.2.4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математике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3.2.5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информатике и ИКТ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3.2.6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истории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3.2.7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обществознанию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3.2.8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географии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3.2.9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биологии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3.2.10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физике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3.2.11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химии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3.2.12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МХК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3.2.13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технологии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3.2.14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ОБЖ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3.2.15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физической культуре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7654B6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3.2.16 </w:t>
            </w:r>
            <w:r w:rsidRPr="00F40C26">
              <w:rPr>
                <w:rStyle w:val="13"/>
                <w:sz w:val="24"/>
                <w:szCs w:val="24"/>
              </w:rPr>
              <w:t>Требования к уровню подготовки выпускников по астрономии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D636B">
            <w:pPr>
              <w:pStyle w:val="7"/>
              <w:shd w:val="clear" w:color="auto" w:fill="auto"/>
              <w:spacing w:before="0" w:after="0" w:line="240" w:lineRule="auto"/>
              <w:ind w:right="132"/>
              <w:jc w:val="left"/>
              <w:rPr>
                <w:rStyle w:val="13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rStyle w:val="13"/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>82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  <w:lang w:val="en-US"/>
              </w:rPr>
              <w:t>IV</w:t>
            </w:r>
            <w:r w:rsidRPr="006C7BF5">
              <w:rPr>
                <w:rStyle w:val="13"/>
                <w:sz w:val="24"/>
                <w:szCs w:val="24"/>
              </w:rPr>
              <w:t xml:space="preserve">. </w:t>
            </w:r>
            <w:r w:rsidRPr="00F40C26">
              <w:rPr>
                <w:rStyle w:val="13"/>
                <w:sz w:val="24"/>
                <w:szCs w:val="24"/>
              </w:rPr>
              <w:t>Система условий реализации основной образовательной программы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259" w:right="132"/>
              <w:jc w:val="left"/>
              <w:rPr>
                <w:sz w:val="24"/>
                <w:szCs w:val="24"/>
                <w:shd w:val="clear" w:color="auto" w:fill="FFFFFF"/>
              </w:rPr>
            </w:pPr>
            <w:r w:rsidRPr="006C7BF5">
              <w:rPr>
                <w:rStyle w:val="13"/>
                <w:sz w:val="24"/>
                <w:szCs w:val="24"/>
              </w:rPr>
              <w:t>4</w:t>
            </w:r>
            <w:r>
              <w:rPr>
                <w:rStyle w:val="13"/>
                <w:sz w:val="24"/>
                <w:szCs w:val="24"/>
              </w:rPr>
              <w:t xml:space="preserve">.1 </w:t>
            </w:r>
            <w:r w:rsidRPr="00F40C26">
              <w:rPr>
                <w:rStyle w:val="13"/>
                <w:sz w:val="24"/>
                <w:szCs w:val="24"/>
              </w:rPr>
              <w:t>Учебный план среднего общего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83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259" w:right="132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13"/>
                <w:sz w:val="24"/>
                <w:szCs w:val="24"/>
              </w:rPr>
              <w:t xml:space="preserve">4.2. </w:t>
            </w:r>
            <w:r w:rsidRPr="00F40C26">
              <w:rPr>
                <w:rStyle w:val="13"/>
                <w:sz w:val="24"/>
                <w:szCs w:val="24"/>
              </w:rPr>
              <w:t>Календарный учебный график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259" w:right="132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13"/>
                <w:sz w:val="24"/>
                <w:szCs w:val="24"/>
              </w:rPr>
              <w:t xml:space="preserve">4.3 </w:t>
            </w:r>
            <w:r w:rsidRPr="00F40C26">
              <w:rPr>
                <w:rStyle w:val="13"/>
                <w:sz w:val="24"/>
                <w:szCs w:val="24"/>
              </w:rPr>
              <w:t>Система оценки и оценочные материалы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86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6C7BF5">
            <w:pPr>
              <w:pStyle w:val="7"/>
              <w:shd w:val="clear" w:color="auto" w:fill="auto"/>
              <w:spacing w:before="0" w:after="0" w:line="240" w:lineRule="auto"/>
              <w:ind w:left="259" w:right="132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13"/>
                <w:sz w:val="24"/>
                <w:szCs w:val="24"/>
              </w:rPr>
              <w:t xml:space="preserve">4.4. </w:t>
            </w:r>
            <w:r w:rsidRPr="00F40C26">
              <w:rPr>
                <w:rStyle w:val="13"/>
                <w:sz w:val="24"/>
                <w:szCs w:val="24"/>
              </w:rPr>
              <w:t>Организационно-педагогические условия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87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5F2A67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13"/>
                <w:sz w:val="24"/>
                <w:szCs w:val="24"/>
              </w:rPr>
              <w:t xml:space="preserve">4.4.1 </w:t>
            </w:r>
            <w:r w:rsidRPr="00F40C26">
              <w:rPr>
                <w:rStyle w:val="13"/>
                <w:sz w:val="24"/>
                <w:szCs w:val="24"/>
              </w:rPr>
              <w:t>Описание кадровых условий реализации основной образовательной про</w:t>
            </w:r>
            <w:r w:rsidRPr="00F40C26">
              <w:rPr>
                <w:rStyle w:val="13"/>
                <w:sz w:val="24"/>
                <w:szCs w:val="24"/>
              </w:rPr>
              <w:softHyphen/>
              <w:t>граммы среднего общего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87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5F2A67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13"/>
                <w:sz w:val="24"/>
                <w:szCs w:val="24"/>
              </w:rPr>
              <w:t xml:space="preserve">4.4.2 </w:t>
            </w:r>
            <w:r w:rsidRPr="00F40C26">
              <w:rPr>
                <w:rStyle w:val="13"/>
                <w:sz w:val="24"/>
                <w:szCs w:val="24"/>
              </w:rPr>
              <w:t>Психолого-педагогические условия реализации основной образователь</w:t>
            </w:r>
            <w:r w:rsidRPr="00F40C26">
              <w:rPr>
                <w:rStyle w:val="13"/>
                <w:sz w:val="24"/>
                <w:szCs w:val="24"/>
              </w:rPr>
              <w:softHyphen/>
              <w:t>ной программы среднего общего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88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5F2A67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13"/>
                <w:sz w:val="24"/>
                <w:szCs w:val="24"/>
              </w:rPr>
              <w:t xml:space="preserve">4.4.3 </w:t>
            </w:r>
            <w:r w:rsidRPr="00F40C26">
              <w:rPr>
                <w:rStyle w:val="13"/>
                <w:sz w:val="24"/>
                <w:szCs w:val="24"/>
              </w:rPr>
              <w:t>Финансово-экономические условия реализации основной образователь</w:t>
            </w:r>
            <w:r w:rsidRPr="00F40C26">
              <w:rPr>
                <w:rStyle w:val="13"/>
                <w:sz w:val="24"/>
                <w:szCs w:val="24"/>
              </w:rPr>
              <w:softHyphen/>
              <w:t>ной программы среднего общего образования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89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6C7BF5" w:rsidRDefault="006C7BF5" w:rsidP="005F2A67">
            <w:pPr>
              <w:pStyle w:val="7"/>
              <w:shd w:val="clear" w:color="auto" w:fill="auto"/>
              <w:spacing w:before="0" w:after="0" w:line="240" w:lineRule="auto"/>
              <w:ind w:left="543" w:right="132"/>
              <w:jc w:val="left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 xml:space="preserve">4.4.4 </w:t>
            </w:r>
            <w:r w:rsidRPr="00F40C26">
              <w:rPr>
                <w:rStyle w:val="13"/>
                <w:sz w:val="24"/>
                <w:szCs w:val="24"/>
              </w:rPr>
              <w:t>Материально - технические условия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90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5F2A67">
            <w:pPr>
              <w:pStyle w:val="7"/>
              <w:shd w:val="clear" w:color="auto" w:fill="auto"/>
              <w:spacing w:before="0" w:after="0" w:line="240" w:lineRule="auto"/>
              <w:ind w:left="259" w:right="132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13"/>
                <w:sz w:val="24"/>
                <w:szCs w:val="24"/>
              </w:rPr>
              <w:t xml:space="preserve">4.5 </w:t>
            </w:r>
            <w:r w:rsidRPr="00F40C26">
              <w:rPr>
                <w:rStyle w:val="13"/>
                <w:sz w:val="24"/>
                <w:szCs w:val="24"/>
              </w:rPr>
              <w:t>Методические материалы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7654B6" w:rsidP="001E44FE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93</w:t>
            </w: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5F2A67">
            <w:pPr>
              <w:pStyle w:val="7"/>
              <w:shd w:val="clear" w:color="auto" w:fill="auto"/>
              <w:spacing w:before="0" w:after="0" w:line="240" w:lineRule="auto"/>
              <w:ind w:right="132"/>
              <w:jc w:val="left"/>
              <w:rPr>
                <w:sz w:val="24"/>
                <w:szCs w:val="24"/>
                <w:shd w:val="clear" w:color="auto" w:fill="FFFFFF"/>
              </w:rPr>
            </w:pPr>
            <w:r w:rsidRPr="00F40C26">
              <w:rPr>
                <w:rStyle w:val="13"/>
                <w:sz w:val="24"/>
                <w:szCs w:val="24"/>
              </w:rPr>
              <w:t>Приложение 1</w:t>
            </w:r>
          </w:p>
          <w:p w:rsidR="006C7BF5" w:rsidRPr="00F40C26" w:rsidRDefault="006C7BF5" w:rsidP="001E44FE">
            <w:pPr>
              <w:pStyle w:val="7"/>
              <w:shd w:val="clear" w:color="auto" w:fill="auto"/>
              <w:spacing w:before="0" w:after="0" w:line="240" w:lineRule="auto"/>
              <w:ind w:left="117" w:right="132"/>
              <w:jc w:val="left"/>
              <w:rPr>
                <w:sz w:val="24"/>
                <w:szCs w:val="24"/>
                <w:shd w:val="clear" w:color="auto" w:fill="FFFFFF"/>
              </w:rPr>
            </w:pPr>
            <w:r w:rsidRPr="00F40C26">
              <w:rPr>
                <w:rStyle w:val="13"/>
                <w:sz w:val="24"/>
                <w:szCs w:val="24"/>
              </w:rPr>
              <w:t>Рабочие программы учебных предметов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6C7BF5" w:rsidP="001E44FE">
            <w:pPr>
              <w:pStyle w:val="7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6C7BF5" w:rsidRPr="00F40C26" w:rsidTr="00EF13F8">
        <w:trPr>
          <w:trHeight w:val="454"/>
        </w:trPr>
        <w:tc>
          <w:tcPr>
            <w:tcW w:w="8222" w:type="dxa"/>
            <w:shd w:val="clear" w:color="auto" w:fill="FFFFFF"/>
            <w:vAlign w:val="center"/>
          </w:tcPr>
          <w:p w:rsidR="006C7BF5" w:rsidRPr="00F40C26" w:rsidRDefault="006C7BF5" w:rsidP="005F2A67">
            <w:pPr>
              <w:pStyle w:val="7"/>
              <w:shd w:val="clear" w:color="auto" w:fill="auto"/>
              <w:spacing w:before="0" w:after="0" w:line="240" w:lineRule="auto"/>
              <w:ind w:right="132"/>
              <w:jc w:val="left"/>
              <w:rPr>
                <w:sz w:val="24"/>
                <w:szCs w:val="24"/>
                <w:shd w:val="clear" w:color="auto" w:fill="FFFFFF"/>
              </w:rPr>
            </w:pPr>
            <w:r w:rsidRPr="00F40C26">
              <w:rPr>
                <w:rStyle w:val="13"/>
                <w:sz w:val="24"/>
                <w:szCs w:val="24"/>
              </w:rPr>
              <w:t>Приложение 2</w:t>
            </w:r>
          </w:p>
          <w:p w:rsidR="006C7BF5" w:rsidRPr="00F40C26" w:rsidRDefault="006C7BF5" w:rsidP="005F2A67">
            <w:pPr>
              <w:pStyle w:val="7"/>
              <w:shd w:val="clear" w:color="auto" w:fill="auto"/>
              <w:spacing w:before="0" w:after="0" w:line="240" w:lineRule="auto"/>
              <w:ind w:right="132"/>
              <w:jc w:val="left"/>
              <w:rPr>
                <w:sz w:val="24"/>
                <w:szCs w:val="24"/>
                <w:shd w:val="clear" w:color="auto" w:fill="FFFFFF"/>
              </w:rPr>
            </w:pPr>
            <w:r w:rsidRPr="00F40C26">
              <w:rPr>
                <w:rStyle w:val="13"/>
                <w:sz w:val="24"/>
                <w:szCs w:val="24"/>
              </w:rPr>
              <w:t xml:space="preserve">Календарный учебный график среднего </w:t>
            </w:r>
            <w:r w:rsidR="00B27941">
              <w:rPr>
                <w:rStyle w:val="13"/>
                <w:sz w:val="24"/>
                <w:szCs w:val="24"/>
              </w:rPr>
              <w:t xml:space="preserve">общего образования </w:t>
            </w:r>
            <w:r w:rsidR="003F1A0B">
              <w:rPr>
                <w:rStyle w:val="13"/>
                <w:sz w:val="24"/>
                <w:szCs w:val="24"/>
              </w:rPr>
              <w:t>МКОУ «</w:t>
            </w:r>
            <w:proofErr w:type="spellStart"/>
            <w:r w:rsidR="003F1A0B" w:rsidRPr="003F1A0B">
              <w:rPr>
                <w:sz w:val="24"/>
                <w:szCs w:val="28"/>
              </w:rPr>
              <w:t>Касумкентская</w:t>
            </w:r>
            <w:proofErr w:type="spellEnd"/>
            <w:r w:rsidR="003F1A0B" w:rsidRPr="003F1A0B">
              <w:rPr>
                <w:sz w:val="24"/>
                <w:szCs w:val="28"/>
              </w:rPr>
              <w:t xml:space="preserve"> средняя общеобразовательная школа № 2</w:t>
            </w:r>
            <w:r w:rsidR="003F1A0B">
              <w:rPr>
                <w:sz w:val="24"/>
                <w:szCs w:val="28"/>
              </w:rPr>
              <w:t>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BF5" w:rsidRPr="00F40C26" w:rsidRDefault="006C7BF5" w:rsidP="001E44FE">
            <w:pPr>
              <w:pStyle w:val="7"/>
              <w:spacing w:before="0"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F40C26" w:rsidRDefault="00F40C26">
      <w:pPr>
        <w:pStyle w:val="12"/>
        <w:keepNext/>
        <w:keepLines/>
        <w:shd w:val="clear" w:color="auto" w:fill="auto"/>
        <w:spacing w:after="192" w:line="260" w:lineRule="exact"/>
        <w:ind w:left="120" w:firstLine="0"/>
        <w:sectPr w:rsidR="00F40C26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bookmarkStart w:id="1" w:name="bookmark1"/>
    </w:p>
    <w:p w:rsidR="00470AB9" w:rsidRDefault="00470AB9" w:rsidP="00470AB9"/>
    <w:p w:rsidR="005C5F8E" w:rsidRPr="00470AB9" w:rsidRDefault="005C5F8E" w:rsidP="00470AB9">
      <w:pPr>
        <w:sectPr w:rsidR="005C5F8E" w:rsidRPr="00470AB9">
          <w:type w:val="continuous"/>
          <w:pgSz w:w="11909" w:h="16838"/>
          <w:pgMar w:top="1033" w:right="1145" w:bottom="1311" w:left="1169" w:header="0" w:footer="3" w:gutter="0"/>
          <w:cols w:space="720"/>
          <w:noEndnote/>
          <w:docGrid w:linePitch="360"/>
        </w:sectPr>
      </w:pPr>
    </w:p>
    <w:p w:rsidR="005C5F8E" w:rsidRDefault="005C5F8E" w:rsidP="00243565">
      <w:pPr>
        <w:pStyle w:val="7"/>
        <w:shd w:val="clear" w:color="auto" w:fill="auto"/>
        <w:spacing w:before="0" w:after="100" w:afterAutospacing="1" w:line="240" w:lineRule="auto"/>
        <w:ind w:firstLine="720"/>
        <w:sectPr w:rsidR="005C5F8E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bookmarkStart w:id="2" w:name="bookmark2"/>
      <w:bookmarkEnd w:id="1"/>
    </w:p>
    <w:p w:rsidR="00AA2E0F" w:rsidRPr="00B1620F" w:rsidRDefault="00AF5F44" w:rsidP="00B1620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I.</w:t>
      </w:r>
      <w:r w:rsidR="00A0094F" w:rsidRPr="00B1620F">
        <w:rPr>
          <w:sz w:val="28"/>
          <w:szCs w:val="28"/>
        </w:rPr>
        <w:t xml:space="preserve"> Целевой раздел</w:t>
      </w:r>
      <w:bookmarkEnd w:id="2"/>
    </w:p>
    <w:p w:rsidR="00525EA4" w:rsidRPr="00470AB9" w:rsidRDefault="00525EA4" w:rsidP="006711A6">
      <w:pPr>
        <w:jc w:val="both"/>
        <w:rPr>
          <w:rFonts w:ascii="Times New Roman" w:hAnsi="Times New Roman" w:cs="Times New Roman"/>
        </w:rPr>
      </w:pPr>
      <w:bookmarkStart w:id="3" w:name="bookmark4"/>
    </w:p>
    <w:p w:rsidR="00B66DD4" w:rsidRDefault="006D636B" w:rsidP="00B66D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bookmarkStart w:id="4" w:name="_GoBack"/>
      <w:bookmarkEnd w:id="4"/>
      <w:r w:rsidR="00404C1E" w:rsidRPr="00993478">
        <w:rPr>
          <w:rFonts w:ascii="Times New Roman" w:hAnsi="Times New Roman" w:cs="Times New Roman"/>
          <w:b/>
          <w:sz w:val="28"/>
          <w:szCs w:val="28"/>
        </w:rPr>
        <w:t xml:space="preserve">  Концептуальные основы образователь</w:t>
      </w:r>
      <w:r w:rsidR="00993478" w:rsidRPr="00993478">
        <w:rPr>
          <w:rFonts w:ascii="Times New Roman" w:hAnsi="Times New Roman" w:cs="Times New Roman"/>
          <w:b/>
          <w:sz w:val="28"/>
          <w:szCs w:val="28"/>
        </w:rPr>
        <w:t xml:space="preserve">ного процесса </w:t>
      </w:r>
    </w:p>
    <w:p w:rsidR="00404C1E" w:rsidRPr="00993478" w:rsidRDefault="00993478" w:rsidP="00B66D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47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C427D">
        <w:rPr>
          <w:rFonts w:ascii="Times New Roman" w:hAnsi="Times New Roman" w:cs="Times New Roman"/>
          <w:b/>
          <w:sz w:val="28"/>
          <w:szCs w:val="28"/>
        </w:rPr>
        <w:t>МКОУ «СОШ № 2»</w:t>
      </w:r>
    </w:p>
    <w:p w:rsidR="00404C1E" w:rsidRPr="00993478" w:rsidRDefault="00404C1E" w:rsidP="00725357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993478">
        <w:rPr>
          <w:rFonts w:ascii="Times New Roman" w:hAnsi="Times New Roman" w:cs="Times New Roman"/>
        </w:rPr>
        <w:t>Развитие России на современном этапе определяется задачами её интеграции в мировое сообщество, в европейское образовательное пространство, необходимостью модернизации для преодоления отставания страны от мировых тенденций экономического и общественного прогресса. Национальная образовательная инициатива «Наша новая школа» ставит перед школой задачу подготовки выпускников, способных в будущем осуществлять эту модернизацию</w:t>
      </w:r>
    </w:p>
    <w:p w:rsidR="00404C1E" w:rsidRPr="00993478" w:rsidRDefault="00404C1E" w:rsidP="00725357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993478">
        <w:rPr>
          <w:rFonts w:ascii="Times New Roman" w:hAnsi="Times New Roman" w:cs="Times New Roman"/>
        </w:rPr>
        <w:t xml:space="preserve">В новых условиях возрастает роль способности человека к планированию и реализации своей жизненной стратегии на основе адекватной самооценки своих возможностей и условий самореализации в социуме. Необходима позитивная и устойчивая мотивация активной жизнедеятельности взрослеющего человека, его стремления к достижениям в созидательной, трудовой, творческой деятельности, стремления к жизненному успеху на нравственно-правовой основе. </w:t>
      </w:r>
    </w:p>
    <w:p w:rsidR="00404C1E" w:rsidRPr="00993478" w:rsidRDefault="00404C1E" w:rsidP="00725357">
      <w:pPr>
        <w:spacing w:before="120"/>
        <w:ind w:firstLine="709"/>
        <w:jc w:val="both"/>
        <w:rPr>
          <w:rFonts w:ascii="Times New Roman" w:hAnsi="Times New Roman" w:cs="Times New Roman"/>
        </w:rPr>
      </w:pPr>
      <w:proofErr w:type="gramStart"/>
      <w:r w:rsidRPr="00993478">
        <w:rPr>
          <w:rFonts w:ascii="Times New Roman" w:hAnsi="Times New Roman" w:cs="Times New Roman"/>
        </w:rPr>
        <w:t xml:space="preserve">Концептуальные идеи модернизации образования заключаются в усилении индивидуализации обучения и социализации обучающихся, в том числе с учетом реальных потребностей рынка труда, посредством гибкой и вариативной системы </w:t>
      </w:r>
      <w:proofErr w:type="spellStart"/>
      <w:r w:rsidRPr="00993478">
        <w:rPr>
          <w:rFonts w:ascii="Times New Roman" w:hAnsi="Times New Roman" w:cs="Times New Roman"/>
        </w:rPr>
        <w:t>разноуровнего</w:t>
      </w:r>
      <w:proofErr w:type="spellEnd"/>
      <w:r w:rsidRPr="00993478">
        <w:rPr>
          <w:rFonts w:ascii="Times New Roman" w:hAnsi="Times New Roman" w:cs="Times New Roman"/>
        </w:rPr>
        <w:t xml:space="preserve"> и </w:t>
      </w:r>
      <w:proofErr w:type="spellStart"/>
      <w:r w:rsidRPr="00993478">
        <w:rPr>
          <w:rFonts w:ascii="Times New Roman" w:hAnsi="Times New Roman" w:cs="Times New Roman"/>
        </w:rPr>
        <w:t>разнопрофильного</w:t>
      </w:r>
      <w:proofErr w:type="spellEnd"/>
      <w:r w:rsidRPr="00993478">
        <w:rPr>
          <w:rFonts w:ascii="Times New Roman" w:hAnsi="Times New Roman" w:cs="Times New Roman"/>
        </w:rPr>
        <w:t xml:space="preserve"> образования, интеграции и сетевого взаимодействия школы с учреждениями дошкольного, начального, среднего и высшего профессионального образования, с учреждениями культуры, дополнительного образования, предприятиями и организациями.</w:t>
      </w:r>
      <w:proofErr w:type="gramEnd"/>
    </w:p>
    <w:p w:rsidR="00404C1E" w:rsidRPr="00993478" w:rsidRDefault="00404C1E" w:rsidP="00725357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993478">
        <w:rPr>
          <w:rFonts w:ascii="Times New Roman" w:hAnsi="Times New Roman" w:cs="Times New Roman"/>
        </w:rPr>
        <w:t>В таком случае вектор развития школы должен быть направлен к созданию модели такой школы, которая могла бы стать школой саморазвития, самореализации и сотрудничества. Наша новая школы – это школа нового качества образования, школа высоких достижений и успехов каждого ученика (в соответствии с его природными возможностями) и каждого учителя.</w:t>
      </w:r>
    </w:p>
    <w:p w:rsidR="00404C1E" w:rsidRPr="00993478" w:rsidRDefault="00404C1E" w:rsidP="00725357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B66DD4">
        <w:rPr>
          <w:rFonts w:ascii="Times New Roman" w:hAnsi="Times New Roman" w:cs="Times New Roman"/>
          <w:u w:val="single"/>
        </w:rPr>
        <w:t>Цель такой школы</w:t>
      </w:r>
      <w:r w:rsidRPr="00993478">
        <w:rPr>
          <w:rFonts w:ascii="Times New Roman" w:hAnsi="Times New Roman" w:cs="Times New Roman"/>
        </w:rPr>
        <w:t xml:space="preserve"> – достижение высокого уровня социальной зрелости выпускника, его готовности к самостоятельной жизнедеятельности в обществе постоянных перемен, к профессиональному самоопределению в интересах личности и государства, к духовно-нравственному самосовершенствованию.</w:t>
      </w:r>
    </w:p>
    <w:p w:rsidR="00404C1E" w:rsidRPr="00993478" w:rsidRDefault="00404C1E" w:rsidP="00725357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B66DD4">
        <w:rPr>
          <w:rFonts w:ascii="Times New Roman" w:hAnsi="Times New Roman" w:cs="Times New Roman"/>
          <w:u w:val="single"/>
        </w:rPr>
        <w:t>Миссия школы</w:t>
      </w:r>
      <w:r w:rsidRPr="00993478">
        <w:rPr>
          <w:rFonts w:ascii="Times New Roman" w:hAnsi="Times New Roman" w:cs="Times New Roman"/>
        </w:rPr>
        <w:t xml:space="preserve"> – содействовать становлению личности ребенка, стремящегося к постоянному самосовершенствованию и самореализации, готового к максимально эффективному умственному труду, способного жить в гармонии с собой и окружающим миром, компетентного в социальной сфере и готового к обучению на протяжении всей жизни.</w:t>
      </w:r>
    </w:p>
    <w:p w:rsidR="00404C1E" w:rsidRPr="00B66DD4" w:rsidRDefault="00B66DD4" w:rsidP="00725357">
      <w:pPr>
        <w:spacing w:before="120"/>
        <w:ind w:firstLine="567"/>
        <w:jc w:val="both"/>
        <w:rPr>
          <w:rFonts w:ascii="Times New Roman" w:hAnsi="Times New Roman" w:cs="Times New Roman"/>
          <w:u w:val="single"/>
        </w:rPr>
      </w:pPr>
      <w:r w:rsidRPr="00B66DD4">
        <w:rPr>
          <w:rFonts w:ascii="Times New Roman" w:hAnsi="Times New Roman" w:cs="Times New Roman"/>
          <w:u w:val="single"/>
        </w:rPr>
        <w:t>Основные идеи новой школы:</w:t>
      </w:r>
    </w:p>
    <w:p w:rsidR="00404C1E" w:rsidRPr="00993478" w:rsidRDefault="00404C1E" w:rsidP="00725357">
      <w:pPr>
        <w:pStyle w:val="af0"/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3478">
        <w:rPr>
          <w:rFonts w:ascii="Times New Roman" w:hAnsi="Times New Roman"/>
          <w:sz w:val="24"/>
          <w:szCs w:val="24"/>
        </w:rPr>
        <w:t xml:space="preserve">Растущий человек в процессе образования должен развиваться целостно, как индивид, личность, индивидуальность, субъект жизнедеятельности, высокий уровень </w:t>
      </w:r>
      <w:proofErr w:type="spellStart"/>
      <w:r w:rsidRPr="00993478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993478">
        <w:rPr>
          <w:rFonts w:ascii="Times New Roman" w:hAnsi="Times New Roman"/>
          <w:sz w:val="24"/>
          <w:szCs w:val="24"/>
        </w:rPr>
        <w:t xml:space="preserve"> и воспитанности которого должен сочетаться с духовно-нравственными ценностями, устойчивой работоспособностью, здоровьем.</w:t>
      </w:r>
    </w:p>
    <w:p w:rsidR="00404C1E" w:rsidRPr="00993478" w:rsidRDefault="00404C1E" w:rsidP="00725357">
      <w:pPr>
        <w:pStyle w:val="af0"/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3478">
        <w:rPr>
          <w:rFonts w:ascii="Times New Roman" w:hAnsi="Times New Roman"/>
          <w:sz w:val="24"/>
          <w:szCs w:val="24"/>
        </w:rPr>
        <w:t>Человек находится в постоянном саморазвитии, становясь субъектом собственной жизни.</w:t>
      </w:r>
    </w:p>
    <w:p w:rsidR="00404C1E" w:rsidRPr="00993478" w:rsidRDefault="00404C1E" w:rsidP="00725357">
      <w:pPr>
        <w:pStyle w:val="af0"/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3478">
        <w:rPr>
          <w:rFonts w:ascii="Times New Roman" w:hAnsi="Times New Roman"/>
          <w:sz w:val="24"/>
          <w:szCs w:val="24"/>
        </w:rPr>
        <w:t xml:space="preserve">Образование – процесс становления и развития личности в специально организованной </w:t>
      </w:r>
      <w:proofErr w:type="spellStart"/>
      <w:r w:rsidRPr="00993478">
        <w:rPr>
          <w:rFonts w:ascii="Times New Roman" w:hAnsi="Times New Roman"/>
          <w:sz w:val="24"/>
          <w:szCs w:val="24"/>
        </w:rPr>
        <w:t>природосоциокультурной</w:t>
      </w:r>
      <w:proofErr w:type="spellEnd"/>
      <w:r w:rsidRPr="00993478">
        <w:rPr>
          <w:rFonts w:ascii="Times New Roman" w:hAnsi="Times New Roman"/>
          <w:sz w:val="24"/>
          <w:szCs w:val="24"/>
        </w:rPr>
        <w:t xml:space="preserve"> среде.</w:t>
      </w:r>
    </w:p>
    <w:p w:rsidR="00404C1E" w:rsidRPr="00993478" w:rsidRDefault="00404C1E" w:rsidP="00725357">
      <w:pPr>
        <w:pStyle w:val="af0"/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3478">
        <w:rPr>
          <w:rFonts w:ascii="Times New Roman" w:hAnsi="Times New Roman"/>
          <w:sz w:val="24"/>
          <w:szCs w:val="24"/>
        </w:rPr>
        <w:t>Для включения ученика в процесс саморазвития и самосовершенствования необходимо увеличить в содержании образования объем знаний о человеке.</w:t>
      </w:r>
    </w:p>
    <w:p w:rsidR="00404C1E" w:rsidRPr="00993478" w:rsidRDefault="00404C1E" w:rsidP="00725357">
      <w:pPr>
        <w:pStyle w:val="af0"/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3478">
        <w:rPr>
          <w:rFonts w:ascii="Times New Roman" w:hAnsi="Times New Roman"/>
          <w:sz w:val="24"/>
          <w:szCs w:val="24"/>
        </w:rPr>
        <w:lastRenderedPageBreak/>
        <w:t>Для приобретения жизненного опыта воспитательный процесс должен быть направлен на формирование жизненной стратегии устойчивого развития своей личности и индивидуальности в созидательной творческой деятельности.</w:t>
      </w:r>
    </w:p>
    <w:p w:rsidR="00404C1E" w:rsidRPr="00993478" w:rsidRDefault="00404C1E" w:rsidP="00725357">
      <w:pPr>
        <w:pStyle w:val="af0"/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3478">
        <w:rPr>
          <w:rFonts w:ascii="Times New Roman" w:hAnsi="Times New Roman"/>
          <w:sz w:val="24"/>
          <w:szCs w:val="24"/>
        </w:rPr>
        <w:t xml:space="preserve">Учитель должен стать не просто квалифицированным учителем – предметником, а специалистом по развитию ребёнка в предметном обучении, владеющим современными педагогическими технологиями, в </w:t>
      </w:r>
      <w:proofErr w:type="spellStart"/>
      <w:r w:rsidRPr="00993478">
        <w:rPr>
          <w:rFonts w:ascii="Times New Roman" w:hAnsi="Times New Roman"/>
          <w:sz w:val="24"/>
          <w:szCs w:val="24"/>
        </w:rPr>
        <w:t>т.ч</w:t>
      </w:r>
      <w:proofErr w:type="spellEnd"/>
      <w:r w:rsidRPr="00993478">
        <w:rPr>
          <w:rFonts w:ascii="Times New Roman" w:hAnsi="Times New Roman"/>
          <w:sz w:val="24"/>
          <w:szCs w:val="24"/>
        </w:rPr>
        <w:t>. коррекционно-развивающими технологиями и технологиями развития одаренности и творчества.</w:t>
      </w:r>
    </w:p>
    <w:p w:rsidR="00404C1E" w:rsidRPr="00993478" w:rsidRDefault="00404C1E" w:rsidP="00725357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993478">
        <w:rPr>
          <w:rFonts w:ascii="Times New Roman" w:hAnsi="Times New Roman" w:cs="Times New Roman"/>
        </w:rPr>
        <w:t>Школа должна всеми доступными средствами способствовать становлению и саморазвитию</w:t>
      </w:r>
    </w:p>
    <w:p w:rsidR="00404C1E" w:rsidRPr="00993478" w:rsidRDefault="00993478" w:rsidP="00725357">
      <w:pPr>
        <w:pStyle w:val="af0"/>
        <w:numPr>
          <w:ilvl w:val="0"/>
          <w:numId w:val="1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3478">
        <w:rPr>
          <w:rFonts w:ascii="Times New Roman" w:hAnsi="Times New Roman"/>
          <w:sz w:val="24"/>
          <w:szCs w:val="24"/>
        </w:rPr>
        <w:t>образованности</w:t>
      </w:r>
      <w:r>
        <w:rPr>
          <w:rFonts w:ascii="Times New Roman" w:hAnsi="Times New Roman"/>
          <w:sz w:val="24"/>
          <w:szCs w:val="24"/>
        </w:rPr>
        <w:t>;</w:t>
      </w:r>
    </w:p>
    <w:p w:rsidR="00404C1E" w:rsidRPr="00993478" w:rsidRDefault="00993478" w:rsidP="00725357">
      <w:pPr>
        <w:pStyle w:val="af0"/>
        <w:numPr>
          <w:ilvl w:val="0"/>
          <w:numId w:val="1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3478">
        <w:rPr>
          <w:rFonts w:ascii="Times New Roman" w:hAnsi="Times New Roman"/>
          <w:sz w:val="24"/>
          <w:szCs w:val="24"/>
        </w:rPr>
        <w:t>культурности</w:t>
      </w:r>
      <w:r>
        <w:rPr>
          <w:rFonts w:ascii="Times New Roman" w:hAnsi="Times New Roman"/>
          <w:sz w:val="24"/>
          <w:szCs w:val="24"/>
        </w:rPr>
        <w:t>;</w:t>
      </w:r>
    </w:p>
    <w:p w:rsidR="00607905" w:rsidRDefault="00993478" w:rsidP="00725357">
      <w:pPr>
        <w:pStyle w:val="af0"/>
        <w:numPr>
          <w:ilvl w:val="0"/>
          <w:numId w:val="11"/>
        </w:numPr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93478">
        <w:rPr>
          <w:rFonts w:ascii="Times New Roman" w:hAnsi="Times New Roman"/>
          <w:sz w:val="24"/>
          <w:szCs w:val="24"/>
        </w:rPr>
        <w:t>нравственности</w:t>
      </w:r>
      <w:r>
        <w:rPr>
          <w:rFonts w:ascii="Times New Roman" w:hAnsi="Times New Roman"/>
          <w:sz w:val="24"/>
          <w:szCs w:val="24"/>
        </w:rPr>
        <w:t>.</w:t>
      </w:r>
    </w:p>
    <w:p w:rsidR="00404C1E" w:rsidRDefault="009F5F29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8091584" wp14:editId="2F8B38E7">
                <wp:simplePos x="0" y="0"/>
                <wp:positionH relativeFrom="column">
                  <wp:posOffset>-373380</wp:posOffset>
                </wp:positionH>
                <wp:positionV relativeFrom="paragraph">
                  <wp:posOffset>253365</wp:posOffset>
                </wp:positionV>
                <wp:extent cx="6134100" cy="6021070"/>
                <wp:effectExtent l="0" t="0" r="19050" b="17780"/>
                <wp:wrapNone/>
                <wp:docPr id="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4100" cy="6021070"/>
                          <a:chOff x="1153" y="2214"/>
                          <a:chExt cx="9978" cy="10032"/>
                        </a:xfrm>
                      </wpg:grpSpPr>
                      <wps:wsp>
                        <wps:cNvPr id="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3810" y="6092"/>
                            <a:ext cx="3960" cy="18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A0B" w:rsidRDefault="003F1A0B" w:rsidP="00404C1E"/>
                            <w:p w:rsidR="003F1A0B" w:rsidRDefault="003F1A0B" w:rsidP="00404C1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Модель выпускника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236" y="2214"/>
                            <a:ext cx="3440" cy="1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A0B" w:rsidRDefault="003F1A0B" w:rsidP="00FC5BE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Умение самостоятельно мыслить. Сформированные базовые способности и ключевые компетентности.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275" y="2824"/>
                            <a:ext cx="3439" cy="11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A0B" w:rsidRDefault="003F1A0B" w:rsidP="00FC5BE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Умение ставить цели, строить личную программу решения проблемы.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14" y="4736"/>
                            <a:ext cx="3209" cy="1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A0B" w:rsidRDefault="003F1A0B" w:rsidP="00FC5BE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Способность делать свободный и ответственный выбор.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00" y="11107"/>
                            <a:ext cx="3450" cy="11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A0B" w:rsidRDefault="003F1A0B" w:rsidP="00FC5BE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Сформированность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гражданской позиции и национальной идентичности.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841" y="9512"/>
                            <a:ext cx="3439" cy="11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A0B" w:rsidRDefault="003F1A0B" w:rsidP="00FC5BE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Сформированность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информационной культуры и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медиакомпетентности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199" y="10053"/>
                            <a:ext cx="3229" cy="14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A0B" w:rsidRDefault="003F1A0B" w:rsidP="00FC5BE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Способность строить содержательное взаимодействие и коммуникацию.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680" y="8174"/>
                            <a:ext cx="2519" cy="1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A0B" w:rsidRDefault="003F1A0B" w:rsidP="00FC5BE3">
                              <w:pPr>
                                <w:ind w:firstLine="284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Способность действовать в изменяющихся условиях.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153" y="3919"/>
                            <a:ext cx="3093" cy="2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360">
                                <a:solidFill>
                                  <a:schemeClr val="bg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A0B" w:rsidRDefault="003F1A0B" w:rsidP="00FC5BE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Способность ориентироваться в современных научных проблемах, видеть рубежи передовых знаний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217" y="7254"/>
                            <a:ext cx="2914" cy="11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A0B" w:rsidRDefault="003F1A0B" w:rsidP="00FC5BE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Наличие социального опыта коллективного действия.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AutoShap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7575" y="5542"/>
                            <a:ext cx="938" cy="878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6601" y="3522"/>
                            <a:ext cx="901" cy="2478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000" y="3825"/>
                            <a:ext cx="278" cy="2174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808" y="5372"/>
                            <a:ext cx="854" cy="718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7538" y="7557"/>
                            <a:ext cx="806" cy="67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6601" y="7953"/>
                            <a:ext cx="901" cy="1561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5910" y="8032"/>
                            <a:ext cx="197" cy="2877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1"/>
                        <wps:cNvCnPr>
                          <a:cxnSpLocks noChangeShapeType="1"/>
                        </wps:cNvCnPr>
                        <wps:spPr bwMode="auto">
                          <a:xfrm flipH="1">
                            <a:off x="4199" y="8031"/>
                            <a:ext cx="899" cy="1781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3583" y="7698"/>
                            <a:ext cx="614" cy="600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left:0;text-align:left;margin-left:-29.4pt;margin-top:19.95pt;width:483pt;height:474.1pt;z-index:251679744" coordorigin="1153,2214" coordsize="9978,10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">
                <v:oval id="Oval 4" o:spid="_x0000_s1027" style="position:absolute;left:3810;top:6092;width:3960;height:1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+xOMEA&#10;AADaAAAADwAAAGRycy9kb3ducmV2LnhtbESPQWsCMRSE74X+h/AKvRTNWiSU1SilIHjpoas/4HXz&#10;3CwmL0sS1/Xfm0LB4zAz3zDr7eSdGCmmPrCGxbwCQdwG03On4XjYzT5ApIxs0AUmDTdKsN08P62x&#10;NuHKPzQ2uRMFwqlGDTbnoZYytZY8pnkYiIt3CtFjLjJ20kS8Frh38r2qlPTYc1mwONCXpfbcXLyG&#10;36xGdVFvsbJuDM3OmeVRfWv9+jJ9rkBkmvIj/N/eGw1L+LtSboD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sTjBAAAA2gAAAA8AAAAAAAAAAAAAAAAAmAIAAGRycy9kb3du&#10;cmV2LnhtbFBLBQYAAAAABAAEAPUAAACGAwAAAAA=&#10;" strokeweight=".26mm">
                  <v:stroke joinstyle="miter"/>
                  <v:textbox>
                    <w:txbxContent>
                      <w:p w:rsidR="003F1A0B" w:rsidRDefault="003F1A0B" w:rsidP="00404C1E"/>
                      <w:p w:rsidR="003F1A0B" w:rsidRDefault="003F1A0B" w:rsidP="00404C1E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Модель выпускника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3236;top:2214;width:3440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C9WcMA&#10;AADaAAAADwAAAGRycy9kb3ducmV2LnhtbESPT2vCQBTE74LfYXlCb7qxpf6JbkIpFKTtpVHvz+wz&#10;CWbfprtbTb59tyD0OMzMb5ht3ptWXMn5xrKC+SwBQVxa3XCl4LB/m65A+ICssbVMCgbykGfj0RZT&#10;bW/8RdciVCJC2KeooA6hS6X0ZU0G/cx2xNE7W2cwROkqqR3eIty08jFJFtJgw3Ghxo5eayovxY9R&#10;0A1H/7QcjOs/i4/l+2l30Ovvi1IPk/5lAyJQH/7D9/ZOK3iGvyvxBs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C9WcMAAADaAAAADwAAAAAAAAAAAAAAAACYAgAAZHJzL2Rv&#10;d25yZXYueG1sUEsFBgAAAAAEAAQA9QAAAIgDAAAAAA==&#10;" strokecolor="white" strokeweight=".26mm">
                  <v:textbox>
                    <w:txbxContent>
                      <w:p w:rsidR="003F1A0B" w:rsidRDefault="003F1A0B" w:rsidP="00FC5BE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Умение самостоятельно мыслить. Сформированные базовые способности и ключевые компетентности.</w:t>
                        </w:r>
                      </w:p>
                    </w:txbxContent>
                  </v:textbox>
                </v:shape>
                <v:shape id="Text Box 6" o:spid="_x0000_s1029" type="#_x0000_t202" style="position:absolute;left:7275;top:2824;width:3439;height:1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jLsMA&#10;AADaAAAADwAAAGRycy9kb3ducmV2LnhtbESPT2vCQBTE74V+h+UVvNVNLfgnupFSEER7adT7M/tM&#10;QrJv092tJt/eLRQ8DjPzG2a17k0rruR8bVnB2zgBQVxYXXOp4HjYvM5B+ICssbVMCgbysM6en1aY&#10;anvjb7rmoRQRwj5FBVUIXSqlLyoy6Me2I47exTqDIUpXSu3wFuGmlZMkmUqDNceFCjv6rKho8l+j&#10;oBtO/n02GNd/5fvZ7rw96sVPo9Topf9YggjUh0f4v73VCqbwdyXeAJ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IjLsMAAADaAAAADwAAAAAAAAAAAAAAAACYAgAAZHJzL2Rv&#10;d25yZXYueG1sUEsFBgAAAAAEAAQA9QAAAIgDAAAAAA==&#10;" strokecolor="white" strokeweight=".26mm">
                  <v:textbox>
                    <w:txbxContent>
                      <w:p w:rsidR="003F1A0B" w:rsidRDefault="003F1A0B" w:rsidP="00FC5BE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Умение ставить цели, строить личную программу решения проблемы.</w:t>
                        </w:r>
                      </w:p>
                    </w:txbxContent>
                  </v:textbox>
                </v:shape>
                <v:shape id="Text Box 7" o:spid="_x0000_s1030" type="#_x0000_t202" style="position:absolute;left:7814;top:4736;width:3209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6GtcMA&#10;AADaAAAADwAAAGRycy9kb3ducmV2LnhtbESPQWvCQBSE7wX/w/KE3urGFhqNWUUKBWl7adT7M/tM&#10;QrJv4+5Wk3/fLRQ8DjPzDZNvBtOJKznfWFYwnyUgiEurG64UHPbvTwsQPiBr7CyTgpE8bNaThxwz&#10;bW/8TdciVCJC2GeooA6hz6T0ZU0G/cz2xNE7W2cwROkqqR3eItx08jlJXqXBhuNCjT291VS2xY9R&#10;0I9H/5KOxg1fxWf6cdod9PLSKvU4HbYrEIGGcA//t3daQQp/V+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6GtcMAAADaAAAADwAAAAAAAAAAAAAAAACYAgAAZHJzL2Rv&#10;d25yZXYueG1sUEsFBgAAAAAEAAQA9QAAAIgDAAAAAA==&#10;" strokecolor="white" strokeweight=".26mm">
                  <v:textbox>
                    <w:txbxContent>
                      <w:p w:rsidR="003F1A0B" w:rsidRDefault="003F1A0B" w:rsidP="00FC5BE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Способность делать свободный и ответственный выбор.</w:t>
                        </w:r>
                      </w:p>
                    </w:txbxContent>
                  </v:textbox>
                </v:shape>
                <v:shape id="Text Box 8" o:spid="_x0000_s1031" type="#_x0000_t202" style="position:absolute;left:5000;top:11107;width:3450;height:1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ESx78A&#10;AADaAAAADwAAAGRycy9kb3ducmV2LnhtbERPy4rCMBTdC/5DuII7TWcEHx2jyIAgM26sur/T3GmL&#10;zU1NorZ/bxaCy8N5L9etqcWdnK8sK/gYJyCIc6srLhScjtvRHIQPyBpry6SgIw/rVb+3xFTbBx/o&#10;noVCxBD2KSooQ2hSKX1ekkE/tg1x5P6tMxgidIXUDh8x3NTyM0mm0mDFsaHEhr5Lyi/ZzShourOf&#10;zDrj2n32O/v525304npRajhoN18gArXhLX65d1pB3BqvxBsgV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cRLHvwAAANoAAAAPAAAAAAAAAAAAAAAAAJgCAABkcnMvZG93bnJl&#10;di54bWxQSwUGAAAAAAQABAD1AAAAhAMAAAAA&#10;" strokecolor="white" strokeweight=".26mm">
                  <v:textbox>
                    <w:txbxContent>
                      <w:p w:rsidR="003F1A0B" w:rsidRDefault="003F1A0B" w:rsidP="00FC5BE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</w:rPr>
                          <w:t>Сформированность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</w:rPr>
                          <w:t xml:space="preserve"> гражданской позиции и национальной идентичности.</w:t>
                        </w:r>
                      </w:p>
                    </w:txbxContent>
                  </v:textbox>
                </v:shape>
                <v:shape id="Text Box 9" o:spid="_x0000_s1032" type="#_x0000_t202" style="position:absolute;left:6841;top:9512;width:3439;height:1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23XMMA&#10;AADaAAAADwAAAGRycy9kb3ducmV2LnhtbESPzWrDMBCE74W+g9hCb42cFPLjRAklUDBtL3Wc+8ba&#10;2CbWypVUx377qFDIcZiZb5jNbjCt6Mn5xrKC6SQBQVxa3XCloDi8vyxB+ICssbVMCkbysNs+Pmww&#10;1fbK39TnoRIRwj5FBXUIXSqlL2sy6Ce2I47e2TqDIUpXSe3wGuGmlbMkmUuDDceFGjva11Re8l+j&#10;oBuP/nUxGjd85Z+Lj1NW6NXPRannp+FtDSLQEO7h/3amFazg70q8AX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23XMMAAADaAAAADwAAAAAAAAAAAAAAAACYAgAAZHJzL2Rv&#10;d25yZXYueG1sUEsFBgAAAAAEAAQA9QAAAIgDAAAAAA==&#10;" strokecolor="white" strokeweight=".26mm">
                  <v:textbox>
                    <w:txbxContent>
                      <w:p w:rsidR="003F1A0B" w:rsidRDefault="003F1A0B" w:rsidP="00FC5BE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</w:rPr>
                          <w:t>Сформированность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</w:rPr>
                          <w:t xml:space="preserve"> информационной культуры и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</w:rPr>
                          <w:t>медиакомпетентности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</w:rPr>
                          <w:t>.</w:t>
                        </w:r>
                      </w:p>
                    </w:txbxContent>
                  </v:textbox>
                </v:shape>
                <v:shape id="Text Box 10" o:spid="_x0000_s1033" type="#_x0000_t202" style="position:absolute;left:2199;top:10053;width:3229;height:1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5tcQA&#10;AADbAAAADwAAAGRycy9kb3ducmV2LnhtbESPQW/CMAyF75P2HyJP4jbSDQm2joDQJCS0caFjd6/x&#10;2orGKUmA9t/jAxI3W+/5vc/zZe9adaYQG88GXsYZKOLS24YrA/uf9fMbqJiQLbaeycBAEZaLx4c5&#10;5tZfeEfnIlVKQjjmaKBOqcu1jmVNDuPYd8Si/fvgMMkaKm0DXiTctfo1y6baYcPSUGNHnzWVh+Lk&#10;DHTDb5zMBhf6bfE9+/rb7O378WDM6KlffYBK1Ke7+Xa9sYIv9PKLDK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YubXEAAAA2wAAAA8AAAAAAAAAAAAAAAAAmAIAAGRycy9k&#10;b3ducmV2LnhtbFBLBQYAAAAABAAEAPUAAACJAwAAAAA=&#10;" strokecolor="white" strokeweight=".26mm">
                  <v:textbox>
                    <w:txbxContent>
                      <w:p w:rsidR="003F1A0B" w:rsidRDefault="003F1A0B" w:rsidP="00FC5BE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Способность строить содержательное взаимодействие и коммуникацию.</w:t>
                        </w:r>
                      </w:p>
                    </w:txbxContent>
                  </v:textbox>
                </v:shape>
                <v:shape id="Text Box 11" o:spid="_x0000_s1034" type="#_x0000_t202" style="position:absolute;left:1680;top:8174;width:2519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QcLsAA&#10;AADbAAAADwAAAGRycy9kb3ducmV2LnhtbERPTYvCMBC9L/gfwgje1lSFVatRRBBkdy9b9T42Y1ts&#10;JjWJ2v77zcKCt3m8z1muW1OLBzlfWVYwGiYgiHOrKy4UHA+79xkIH5A11pZJQUce1qve2xJTbZ/8&#10;Q48sFCKGsE9RQRlCk0rp85IM+qFtiCN3sc5giNAVUjt8xnBTy3GSfEiDFceGEhvalpRfs7tR0HQn&#10;P5l2xrXf2df087w/6vntqtSg324WIAK14SX+d+91nD+Cv1/i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1QcLsAAAADbAAAADwAAAAAAAAAAAAAAAACYAgAAZHJzL2Rvd25y&#10;ZXYueG1sUEsFBgAAAAAEAAQA9QAAAIUDAAAAAA==&#10;" strokecolor="white" strokeweight=".26mm">
                  <v:textbox>
                    <w:txbxContent>
                      <w:p w:rsidR="003F1A0B" w:rsidRDefault="003F1A0B" w:rsidP="00FC5BE3">
                        <w:pPr>
                          <w:ind w:firstLine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Способность действовать в изменяющихся условиях.</w:t>
                        </w:r>
                      </w:p>
                    </w:txbxContent>
                  </v:textbox>
                </v:shape>
                <v:roundrect id="AutoShape 12" o:spid="_x0000_s1035" style="position:absolute;left:1153;top:3919;width:3093;height:215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w38MA&#10;AADbAAAADwAAAGRycy9kb3ducmV2LnhtbERPTWvCQBC9C/6HZQq9FN1oQWzqKiKt6EGxsZfeptlp&#10;EszOhuw2m/57Vyh4m8f7nMWqN7XoqHWVZQWTcQKCOLe64kLB5/l9NAfhPLLG2jIp+CMHq+VwsMBU&#10;28Af1GW+EDGEXYoKSu+bVEqXl2TQjW1DHLkf2xr0EbaF1C2GGG5qOU2SmTRYcWwosaFNSfkl+zUK&#10;/OGtPn2Hp+fj9usQuNvo8LLXSj0+9OtXEJ56fxf/u3c6zp/C7Zd4gF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Fw38MAAADbAAAADwAAAAAAAAAAAAAAAACYAgAAZHJzL2Rv&#10;d25yZXYueG1sUEsFBgAAAAAEAAQA9QAAAIgDAAAAAA==&#10;" stroked="f" strokecolor="#eeece1 [3214]" strokeweight=".26mm">
                  <v:textbox>
                    <w:txbxContent>
                      <w:p w:rsidR="003F1A0B" w:rsidRDefault="003F1A0B" w:rsidP="00FC5BE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Способность ориентироваться в современных научных проблемах, видеть рубежи передовых знаний</w:t>
                        </w:r>
                      </w:p>
                    </w:txbxContent>
                  </v:textbox>
                </v:roundrect>
                <v:shape id="Text Box 13" o:spid="_x0000_s1036" type="#_x0000_t202" style="position:absolute;left:8217;top:7254;width:2914;height:1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onwsEA&#10;AADbAAAADwAAAGRycy9kb3ducmV2LnhtbERPS2vCQBC+C/0PyxR6000r+IiuUoSCtL0Y433Mjkkw&#10;Oxt3t5r8e7cgeJuP7znLdWcacSXna8sK3kcJCOLC6ppLBfn+azgD4QOyxsYyKejJw3r1Mlhiqu2N&#10;d3TNQiliCPsUFVQhtKmUvqjIoB/ZljhyJ+sMhghdKbXDWww3jfxIkok0WHNsqLClTUXFOfszCtr+&#10;4MfT3rjuN/uZfh+3uZ5fzkq9vXafCxCBuvAUP9xbHeeP4f+XeIB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KJ8LBAAAA2wAAAA8AAAAAAAAAAAAAAAAAmAIAAGRycy9kb3du&#10;cmV2LnhtbFBLBQYAAAAABAAEAPUAAACGAwAAAAA=&#10;" strokecolor="white" strokeweight=".26mm">
                  <v:textbox>
                    <w:txbxContent>
                      <w:p w:rsidR="003F1A0B" w:rsidRDefault="003F1A0B" w:rsidP="00FC5BE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Наличие социального опыта коллективного действия.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7" type="#_x0000_t32" style="position:absolute;left:7575;top:5542;width:938;height:87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7IT7sAAADbAAAADwAAAGRycy9kb3ducmV2LnhtbERPSwrCMBDdC94hjOBOU0VEqlFEEVyJ&#10;v4XLoRnbajOpTaz19kYQ3M3jfWe2aEwhaqpcblnBoB+BIE6szjlVcD5tehMQziNrLCyTgjc5WMzb&#10;rRnG2r74QPXRpyKEsItRQeZ9GUvpkowMur4tiQN3tZVBH2CVSl3hK4SbQg6jaCwN5hwaMixplVFy&#10;Pz6NAtyUZIdubfe7Gzt67OWuvkilup1mOQXhqfF/8c+91WH+CL6/hAPk/AM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0TshPuwAAANsAAAAPAAAAAAAAAAAAAAAAAKECAABk&#10;cnMvZG93bnJldi54bWxQSwUGAAAAAAQABAD5AAAAiQMAAAAA&#10;" strokeweight=".26mm">
                  <v:stroke endarrow="block" joinstyle="miter"/>
                </v:shape>
                <v:shape id="AutoShape 15" o:spid="_x0000_s1038" type="#_x0000_t32" style="position:absolute;left:6601;top:3522;width:901;height:247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Jt1LsAAADbAAAADwAAAGRycy9kb3ducmV2LnhtbERPSwrCMBDdC94hjOBOUwVFqlFEEVyJ&#10;v4XLoRnbajOpTaz19kYQ3M3jfWe2aEwhaqpcblnBoB+BIE6szjlVcD5tehMQziNrLCyTgjc5WMzb&#10;rRnG2r74QPXRpyKEsItRQeZ9GUvpkowMur4tiQN3tZVBH2CVSl3hK4SbQg6jaCwN5hwaMixplVFy&#10;Pz6NAtyUZIdubfe7Gzt67OWuvkilup1mOQXhqfF/8c+91WH+CL6/hAPk/AM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bAm3UuwAAANsAAAAPAAAAAAAAAAAAAAAAAKECAABk&#10;cnMvZG93bnJldi54bWxQSwUGAAAAAAQABAD5AAAAiQMAAAAA&#10;" strokeweight=".26mm">
                  <v:stroke endarrow="block" joinstyle="miter"/>
                </v:shape>
                <v:shape id="AutoShape 16" o:spid="_x0000_s1039" type="#_x0000_t32" style="position:absolute;left:5000;top:3825;width:278;height:217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CpAL8AAADbAAAADwAAAGRycy9kb3ducmV2LnhtbERPzYrCMBC+C75DGMGbpi5FtBqLuKy4&#10;N60+wNiMbbGZdJto69ubhYW9zcf3O+u0N7V4Uusqywpm0wgEcW51xYWCy/lrsgDhPLLG2jIpeJGD&#10;dDMcrDHRtuMTPTNfiBDCLkEFpfdNIqXLSzLoprYhDtzNtgZ9gG0hdYtdCDe1/IiiuTRYcWgosaFd&#10;Sfk9exgFJjsevj9fe6uvx87HLl7+ZPVSqfGo365AeOr9v/jPfdBh/hx+fwkHyM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ECpAL8AAADbAAAADwAAAAAAAAAAAAAAAACh&#10;AgAAZHJzL2Rvd25yZXYueG1sUEsFBgAAAAAEAAQA+QAAAI0DAAAAAA==&#10;" strokeweight=".26mm">
                  <v:stroke endarrow="block" joinstyle="miter"/>
                </v:shape>
                <v:shape id="AutoShape 17" o:spid="_x0000_s1040" type="#_x0000_t32" style="position:absolute;left:3808;top:5372;width:854;height:71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wMm8AAAADbAAAADwAAAGRycy9kb3ducmV2LnhtbERPzYrCMBC+C/sOYRa8bVNFXK1GWRRF&#10;b1p9gLEZ22Iz6TbR1rc3Cwve5uP7nfmyM5V4UONKywoGUQyCOLO65FzB+bT5moBwHlljZZkUPMnB&#10;cvHRm2OibctHeqQ+FyGEXYIKCu/rREqXFWTQRbYmDtzVNgZ9gE0udYNtCDeVHMbxWBosOTQUWNOq&#10;oOyW3o0Ckx52+/Vza/Xl0PqRG01/02qqVP+z+5mB8NT5t/jfvdNh/jf8/RIOkI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sMDJvAAAAA2wAAAA8AAAAAAAAAAAAAAAAA&#10;oQIAAGRycy9kb3ducmV2LnhtbFBLBQYAAAAABAAEAPkAAACOAwAAAAA=&#10;" strokeweight=".26mm">
                  <v:stroke endarrow="block" joinstyle="miter"/>
                </v:shape>
                <v:shape id="AutoShape 18" o:spid="_x0000_s1041" type="#_x0000_t32" style="position:absolute;left:7538;top:7557;width:806;height: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9aHsQAAADbAAAADwAAAGRycy9kb3ducmV2LnhtbESP3WrCQBCF7wu+wzKCd3WjiNToKv4g&#10;FUrBvwcYs2MSzM6G7GrSt+9cFHo3wzlzzjeLVecq9aImlJ4NjIYJKOLM25JzA9fL/v0DVIjIFivP&#10;ZOCHAqyWvbcFpta3fKLXOeZKQjikaKCIsU61DllBDsPQ18Si3X3jMMra5No22Eq4q/Q4SabaYcnS&#10;UGBN24Kyx/npDBySWX0Mt6982umbG322/nuzmxgz6HfrOahIXfw3/10frOALrPwiA+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X1oexAAAANsAAAAPAAAAAAAAAAAA&#10;AAAAAKECAABkcnMvZG93bnJldi54bWxQSwUGAAAAAAQABAD5AAAAkgMAAAAA&#10;" strokeweight=".26mm">
                  <v:stroke endarrow="block" joinstyle="miter"/>
                </v:shape>
                <v:shape id="AutoShape 19" o:spid="_x0000_s1042" type="#_x0000_t32" style="position:absolute;left:6601;top:7953;width:901;height:15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/hb8AAADbAAAADwAAAGRycy9kb3ducmV2LnhtbERP24rCMBB9F/yHMIJvmioi2jWKF0RB&#10;BC/7AWMz25ZtJqWJtv69EQTf5nCuM1s0phAPqlxuWcGgH4EgTqzOOVXwe932JiCcR9ZYWCYFT3Kw&#10;mLdbM4y1rflMj4tPRQhhF6OCzPsyltIlGRl0fVsSB+7PVgZ9gFUqdYV1CDeFHEbRWBrMOTRkWNI6&#10;o+T/cjcK9tG0PLnbIR038mYGu9oeV5uRUt1Os/wB4anxX/HHvddh/hTev4QD5P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BP/hb8AAADbAAAADwAAAAAAAAAAAAAAAACh&#10;AgAAZHJzL2Rvd25yZXYueG1sUEsFBgAAAAAEAAQA+QAAAI0DAAAAAA==&#10;" strokeweight=".26mm">
                  <v:stroke endarrow="block" joinstyle="miter"/>
                </v:shape>
                <v:shape id="AutoShape 20" o:spid="_x0000_s1043" type="#_x0000_t32" style="position:absolute;left:5910;top:8032;width:197;height:28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Wcpb8AAADbAAAADwAAAGRycy9kb3ducmV2LnhtbERPy4rCMBTdC/5DuII7TRWRsRrFB6Ig&#10;AzPVD7g217bY3JQm2vr3ZiG4PJz3YtWaUjypdoVlBaNhBII4tbrgTMHlvB/8gHAeWWNpmRS8yMFq&#10;2e0sMNa24X96Jj4TIYRdjApy76tYSpfmZNANbUUcuJutDfoA60zqGpsQbko5jqKpNFhwaMixom1O&#10;6T15GAXHaFb9uespm7byakaHxv5udhOl+r12PQfhqfVf8cd91ArGYX34En6AXL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0Wcpb8AAADbAAAADwAAAAAAAAAAAAAAAACh&#10;AgAAZHJzL2Rvd25yZXYueG1sUEsFBgAAAAAEAAQA+QAAAI0DAAAAAA==&#10;" strokeweight=".26mm">
                  <v:stroke endarrow="block" joinstyle="miter"/>
                </v:shape>
                <v:shape id="AutoShape 21" o:spid="_x0000_s1044" type="#_x0000_t32" style="position:absolute;left:4199;top:8031;width:899;height:17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Whar0AAADbAAAADwAAAGRycy9kb3ducmV2LnhtbESPzQrCMBCE74LvEFbwpqk9iFSjiCJ4&#10;Ev8OHpdmbavNpjax1rc3guBxmJlvmNmiNaVoqHaFZQWjYQSCOLW64EzB+bQZTEA4j6yxtEwK3uRg&#10;Me92Zpho++IDNUefiQBhl6CC3PsqkdKlORl0Q1sRB+9qa4M+yDqTusZXgJtSxlE0lgYLDgs5VrTK&#10;Kb0fn0YBbiqysVvb/e7Gjh57uWsuUql+r11OQXhq/T/8a2+1gngE3y/hB8j5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pVoWq9AAAA2wAAAA8AAAAAAAAAAAAAAAAAoQIA&#10;AGRycy9kb3ducmV2LnhtbFBLBQYAAAAABAAEAPkAAACLAwAAAAA=&#10;" strokeweight=".26mm">
                  <v:stroke endarrow="block" joinstyle="miter"/>
                </v:shape>
                <v:shape id="AutoShape 22" o:spid="_x0000_s1045" type="#_x0000_t32" style="position:absolute;left:3583;top:7698;width:614;height: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c/Hb0AAADbAAAADwAAAGRycy9kb3ducmV2LnhtbESPzQrCMBCE74LvEFbwpqk9iFSjiCJ4&#10;Ev8OHpdmbavNpjax1rc3guBxmJlvmNmiNaVoqHaFZQWjYQSCOLW64EzB+bQZTEA4j6yxtEwK3uRg&#10;Me92Zpho++IDNUefiQBhl6CC3PsqkdKlORl0Q1sRB+9qa4M+yDqTusZXgJtSxlE0lgYLDgs5VrTK&#10;Kb0fn0YBbiqysVvb/e7Gjh57uWsuUql+r11OQXhq/T/8a2+1gjiG75fwA+T8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qHPx29AAAA2wAAAA8AAAAAAAAAAAAAAAAAoQIA&#10;AGRycy9kb3ducmV2LnhtbFBLBQYAAAAABAAEAPkAAACLAwAAAAA=&#10;" strokeweight=".26mm">
                  <v:stroke endarrow="block" joinstyle="miter"/>
                </v:shape>
              </v:group>
            </w:pict>
          </mc:Fallback>
        </mc:AlternateContent>
      </w:r>
    </w:p>
    <w:p w:rsidR="00404C1E" w:rsidRDefault="00404C1E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C1E" w:rsidRDefault="00404C1E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C1E" w:rsidRDefault="00404C1E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C1E" w:rsidRDefault="00404C1E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C1E" w:rsidRDefault="00404C1E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C1E" w:rsidRDefault="00404C1E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C1E" w:rsidRDefault="00404C1E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C1E" w:rsidRDefault="00404C1E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C1E" w:rsidRDefault="00404C1E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404C1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DD4" w:rsidRDefault="00B66DD4" w:rsidP="00EA5F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F02" w:rsidRDefault="00300F02" w:rsidP="00EA5F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C1E" w:rsidRPr="00084C16" w:rsidRDefault="00404C1E" w:rsidP="00084C16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084C16">
        <w:rPr>
          <w:rFonts w:ascii="Times New Roman" w:hAnsi="Times New Roman" w:cs="Times New Roman"/>
        </w:rPr>
        <w:t xml:space="preserve">Для реализации новой образовательной практики необходимо решить задачи проектирования новой образовательной среды как многомерного пространства, адекватного современным потребностям всех субъектов образовательного процесса и соответствующего </w:t>
      </w:r>
      <w:r w:rsidRPr="00084C16">
        <w:rPr>
          <w:rFonts w:ascii="Times New Roman" w:hAnsi="Times New Roman" w:cs="Times New Roman"/>
        </w:rPr>
        <w:lastRenderedPageBreak/>
        <w:t>тенденциям современного развития.</w:t>
      </w:r>
    </w:p>
    <w:p w:rsidR="00404C1E" w:rsidRPr="00084C16" w:rsidRDefault="00404C1E" w:rsidP="00B663D2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4C16">
        <w:rPr>
          <w:rFonts w:ascii="Times New Roman" w:hAnsi="Times New Roman"/>
          <w:sz w:val="24"/>
          <w:szCs w:val="24"/>
        </w:rPr>
        <w:t>обеспечение индивидуальной образовательной траектории на основе возрастной диагностики способностей и возможностей ученика;</w:t>
      </w:r>
    </w:p>
    <w:p w:rsidR="00404C1E" w:rsidRPr="00084C16" w:rsidRDefault="00404C1E" w:rsidP="00B663D2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4C16">
        <w:rPr>
          <w:rFonts w:ascii="Times New Roman" w:hAnsi="Times New Roman"/>
          <w:sz w:val="24"/>
          <w:szCs w:val="24"/>
        </w:rPr>
        <w:t>овладение учащимися проектной, исследовательской, прогностической, управленческой деятельностью;</w:t>
      </w:r>
    </w:p>
    <w:p w:rsidR="00404C1E" w:rsidRPr="00084C16" w:rsidRDefault="00404C1E" w:rsidP="00B663D2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4C16">
        <w:rPr>
          <w:rFonts w:ascii="Times New Roman" w:hAnsi="Times New Roman"/>
          <w:sz w:val="24"/>
          <w:szCs w:val="24"/>
        </w:rPr>
        <w:t>создание новой воспитательной системы, способствующей формированию детско-взрослой образовательной общности;</w:t>
      </w:r>
    </w:p>
    <w:p w:rsidR="00404C1E" w:rsidRPr="00084C16" w:rsidRDefault="00404C1E" w:rsidP="00B663D2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4C16">
        <w:rPr>
          <w:rFonts w:ascii="Times New Roman" w:hAnsi="Times New Roman"/>
          <w:sz w:val="24"/>
          <w:szCs w:val="24"/>
        </w:rPr>
        <w:t>обеспечение поддержки и укрепления здоровья, формирование ценностей здорового образа жизни, антикоррупционного мировоззрения и перспективных жизненных стилей;</w:t>
      </w:r>
    </w:p>
    <w:p w:rsidR="00404C1E" w:rsidRPr="00084C16" w:rsidRDefault="00404C1E" w:rsidP="00B663D2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4C16">
        <w:rPr>
          <w:rFonts w:ascii="Times New Roman" w:hAnsi="Times New Roman"/>
          <w:sz w:val="24"/>
          <w:szCs w:val="24"/>
        </w:rPr>
        <w:t>формирование нового профессионализма педагога;</w:t>
      </w:r>
    </w:p>
    <w:p w:rsidR="00404C1E" w:rsidRPr="00084C16" w:rsidRDefault="00404C1E" w:rsidP="00B663D2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4C16">
        <w:rPr>
          <w:rFonts w:ascii="Times New Roman" w:hAnsi="Times New Roman"/>
          <w:sz w:val="24"/>
          <w:szCs w:val="24"/>
        </w:rPr>
        <w:t>разработка и освоение средств обучения нового поколения;</w:t>
      </w:r>
    </w:p>
    <w:p w:rsidR="00404C1E" w:rsidRPr="00084C16" w:rsidRDefault="00404C1E" w:rsidP="00B663D2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4C16">
        <w:rPr>
          <w:rFonts w:ascii="Times New Roman" w:hAnsi="Times New Roman"/>
          <w:sz w:val="24"/>
          <w:szCs w:val="24"/>
        </w:rPr>
        <w:t>совершенствование психолого-педагогического обеспечения диагностики и мониторинга всех аспектов деятельности школы;</w:t>
      </w:r>
    </w:p>
    <w:p w:rsidR="00404C1E" w:rsidRPr="00084C16" w:rsidRDefault="00404C1E" w:rsidP="00B663D2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4C16">
        <w:rPr>
          <w:rFonts w:ascii="Times New Roman" w:hAnsi="Times New Roman"/>
          <w:sz w:val="24"/>
          <w:szCs w:val="24"/>
        </w:rPr>
        <w:t>создание новой структуры управления.</w:t>
      </w:r>
    </w:p>
    <w:p w:rsidR="00404C1E" w:rsidRPr="00084C16" w:rsidRDefault="00404C1E" w:rsidP="00084C16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084C16">
        <w:rPr>
          <w:rFonts w:ascii="Times New Roman" w:hAnsi="Times New Roman" w:cs="Times New Roman"/>
        </w:rPr>
        <w:t>Реализация этих задач обеспечит ученику возможность выбора деятельности и самореализации</w:t>
      </w:r>
      <w:r w:rsidR="0026451F">
        <w:rPr>
          <w:rFonts w:ascii="Times New Roman" w:hAnsi="Times New Roman" w:cs="Times New Roman"/>
        </w:rPr>
        <w:t xml:space="preserve"> </w:t>
      </w:r>
      <w:r w:rsidRPr="00084C16">
        <w:rPr>
          <w:rFonts w:ascii="Times New Roman" w:hAnsi="Times New Roman" w:cs="Times New Roman"/>
        </w:rPr>
        <w:t>родителям – возможность увидеть потенци</w:t>
      </w:r>
      <w:r w:rsidR="0026451F">
        <w:rPr>
          <w:rFonts w:ascii="Times New Roman" w:hAnsi="Times New Roman" w:cs="Times New Roman"/>
        </w:rPr>
        <w:t xml:space="preserve">ал и перспективы своего ребенка </w:t>
      </w:r>
      <w:r w:rsidRPr="00084C16">
        <w:rPr>
          <w:rFonts w:ascii="Times New Roman" w:hAnsi="Times New Roman" w:cs="Times New Roman"/>
        </w:rPr>
        <w:t>педагогу – повысить свою профессионал</w:t>
      </w:r>
      <w:r w:rsidR="00084C16">
        <w:rPr>
          <w:rFonts w:ascii="Times New Roman" w:hAnsi="Times New Roman" w:cs="Times New Roman"/>
        </w:rPr>
        <w:t xml:space="preserve">ьную культуру и компетентность, </w:t>
      </w:r>
      <w:r w:rsidRPr="00084C16">
        <w:rPr>
          <w:rFonts w:ascii="Times New Roman" w:hAnsi="Times New Roman" w:cs="Times New Roman"/>
        </w:rPr>
        <w:t>образовательному учреждению – стать центром сотрудничества детских, детско-взрослых, профессиональных педагогических сообществ.</w:t>
      </w:r>
    </w:p>
    <w:p w:rsidR="00404C1E" w:rsidRPr="00084C16" w:rsidRDefault="00404C1E" w:rsidP="00084C16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084C16">
        <w:rPr>
          <w:rFonts w:ascii="Times New Roman" w:hAnsi="Times New Roman" w:cs="Times New Roman"/>
        </w:rPr>
        <w:t>Образовательная программа разработана в соответствии с ГОС ФК и с учетом примерных основных образовательных программ.</w:t>
      </w:r>
    </w:p>
    <w:p w:rsidR="008B6E34" w:rsidRPr="00084C16" w:rsidRDefault="008B6E34" w:rsidP="00084C16">
      <w:pPr>
        <w:spacing w:before="120"/>
        <w:ind w:firstLine="709"/>
        <w:jc w:val="both"/>
        <w:rPr>
          <w:rFonts w:ascii="Times New Roman" w:hAnsi="Times New Roman" w:cs="Times New Roman"/>
        </w:rPr>
      </w:pPr>
    </w:p>
    <w:p w:rsidR="00894761" w:rsidRPr="00296902" w:rsidRDefault="008B6E34" w:rsidP="00B66DD4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296902">
        <w:rPr>
          <w:rFonts w:ascii="Times New Roman" w:hAnsi="Times New Roman" w:cs="Times New Roman"/>
          <w:sz w:val="28"/>
          <w:szCs w:val="28"/>
        </w:rPr>
        <w:t xml:space="preserve">Особенности образовательной программы </w:t>
      </w:r>
    </w:p>
    <w:p w:rsidR="008B6E34" w:rsidRPr="00296902" w:rsidRDefault="008B6E34" w:rsidP="00B66D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902">
        <w:rPr>
          <w:rFonts w:ascii="Times New Roman" w:hAnsi="Times New Roman" w:cs="Times New Roman"/>
          <w:sz w:val="28"/>
          <w:szCs w:val="28"/>
        </w:rPr>
        <w:t>на уровне среднего общего образования</w:t>
      </w:r>
    </w:p>
    <w:p w:rsidR="008B6E34" w:rsidRPr="00084C16" w:rsidRDefault="008B6E34" w:rsidP="00B66DD4">
      <w:pPr>
        <w:tabs>
          <w:tab w:val="left" w:pos="993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084C16">
        <w:rPr>
          <w:rFonts w:ascii="Times New Roman" w:hAnsi="Times New Roman" w:cs="Times New Roman"/>
        </w:rPr>
        <w:t>Среднее  общее образование – завершающая ступень общего образования, призванная обеспечить функциональную грамотность и</w:t>
      </w:r>
      <w:r w:rsidR="0026451F">
        <w:rPr>
          <w:rFonts w:ascii="Times New Roman" w:hAnsi="Times New Roman" w:cs="Times New Roman"/>
        </w:rPr>
        <w:t xml:space="preserve"> </w:t>
      </w:r>
      <w:r w:rsidRPr="00084C16">
        <w:rPr>
          <w:rFonts w:ascii="Times New Roman" w:hAnsi="Times New Roman" w:cs="Times New Roman"/>
        </w:rPr>
        <w:t xml:space="preserve">социальную адаптацию обучающихся, содействовать их общественному и гражданскому самоопределению. Эти функции предопределяют направленность целей на формирование социально грамотной и социально мобильной личности, осознающей свои гражданские права и обязанности, ясно представляющей потенциальные возможности, ресурсы и способы реализации выбранного жизненного пути. </w:t>
      </w:r>
    </w:p>
    <w:p w:rsidR="008B6E34" w:rsidRPr="00084C16" w:rsidRDefault="008B6E34" w:rsidP="00B66DD4">
      <w:pPr>
        <w:tabs>
          <w:tab w:val="left" w:pos="993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084C16">
        <w:rPr>
          <w:rFonts w:ascii="Times New Roman" w:hAnsi="Times New Roman" w:cs="Times New Roman"/>
        </w:rPr>
        <w:t>Для реализации цели необходимо выполнение следующих задач:</w:t>
      </w:r>
    </w:p>
    <w:p w:rsidR="008B6E34" w:rsidRPr="00894761" w:rsidRDefault="008B6E34" w:rsidP="00B663D2">
      <w:pPr>
        <w:pStyle w:val="af0"/>
        <w:numPr>
          <w:ilvl w:val="0"/>
          <w:numId w:val="12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 xml:space="preserve">продолжить нравственное, физическое и духовное становление выпускников, </w:t>
      </w:r>
    </w:p>
    <w:p w:rsidR="008B6E34" w:rsidRPr="00894761" w:rsidRDefault="008B6E34" w:rsidP="00B663D2">
      <w:pPr>
        <w:pStyle w:val="af0"/>
        <w:numPr>
          <w:ilvl w:val="0"/>
          <w:numId w:val="12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 xml:space="preserve">полно раскрыть и развить их способности; </w:t>
      </w:r>
    </w:p>
    <w:p w:rsidR="008B6E34" w:rsidRPr="00894761" w:rsidRDefault="008B6E34" w:rsidP="00B663D2">
      <w:pPr>
        <w:pStyle w:val="af0"/>
        <w:numPr>
          <w:ilvl w:val="0"/>
          <w:numId w:val="12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>способствовать формированию гражданской позиции активного и ответственного члена общества, осознающего свои права и обязанности, уважающего закон и правопорядок;</w:t>
      </w:r>
    </w:p>
    <w:p w:rsidR="008B6E34" w:rsidRPr="00894761" w:rsidRDefault="008B6E34" w:rsidP="00B663D2">
      <w:pPr>
        <w:pStyle w:val="af0"/>
        <w:numPr>
          <w:ilvl w:val="0"/>
          <w:numId w:val="12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 xml:space="preserve">сформировать психологическую и интеллектуальную готовность их к профессиональному и личностному самоопределению; </w:t>
      </w:r>
    </w:p>
    <w:p w:rsidR="008B6E34" w:rsidRPr="00894761" w:rsidRDefault="008B6E34" w:rsidP="00B663D2">
      <w:pPr>
        <w:pStyle w:val="af0"/>
        <w:numPr>
          <w:ilvl w:val="0"/>
          <w:numId w:val="12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 xml:space="preserve">обеспечить развитие теоретического мышления, высокий уровень общекультурного развития. </w:t>
      </w:r>
    </w:p>
    <w:p w:rsidR="008B6E34" w:rsidRPr="00084C16" w:rsidRDefault="008B6E34" w:rsidP="00B66DD4">
      <w:pPr>
        <w:tabs>
          <w:tab w:val="left" w:pos="993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084C16">
        <w:rPr>
          <w:rFonts w:ascii="Times New Roman" w:hAnsi="Times New Roman" w:cs="Times New Roman"/>
        </w:rPr>
        <w:t xml:space="preserve">Предполагаемым результатом должно стать овладение выпускником средней </w:t>
      </w:r>
      <w:proofErr w:type="gramStart"/>
      <w:r w:rsidRPr="00084C16">
        <w:rPr>
          <w:rFonts w:ascii="Times New Roman" w:hAnsi="Times New Roman" w:cs="Times New Roman"/>
        </w:rPr>
        <w:t>школы</w:t>
      </w:r>
      <w:proofErr w:type="gramEnd"/>
      <w:r w:rsidRPr="00084C16">
        <w:rPr>
          <w:rFonts w:ascii="Times New Roman" w:hAnsi="Times New Roman" w:cs="Times New Roman"/>
        </w:rPr>
        <w:t xml:space="preserve"> следующим набором компетенций:</w:t>
      </w:r>
    </w:p>
    <w:p w:rsidR="008B6E34" w:rsidRPr="00894761" w:rsidRDefault="008B6E34" w:rsidP="00B663D2">
      <w:pPr>
        <w:pStyle w:val="af0"/>
        <w:numPr>
          <w:ilvl w:val="0"/>
          <w:numId w:val="13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 xml:space="preserve">уметь реализовывать в повседневной </w:t>
      </w:r>
      <w:proofErr w:type="gramStart"/>
      <w:r w:rsidRPr="00894761">
        <w:rPr>
          <w:rFonts w:ascii="Times New Roman" w:hAnsi="Times New Roman"/>
        </w:rPr>
        <w:t>жизни</w:t>
      </w:r>
      <w:proofErr w:type="gramEnd"/>
      <w:r w:rsidRPr="00894761">
        <w:rPr>
          <w:rFonts w:ascii="Times New Roman" w:hAnsi="Times New Roman"/>
        </w:rPr>
        <w:t xml:space="preserve"> полученные в школе знания и навыки;</w:t>
      </w:r>
    </w:p>
    <w:p w:rsidR="008B6E34" w:rsidRPr="00894761" w:rsidRDefault="008B6E34" w:rsidP="00B663D2">
      <w:pPr>
        <w:pStyle w:val="af0"/>
        <w:numPr>
          <w:ilvl w:val="0"/>
          <w:numId w:val="13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>владеть навыками саморазвития и умело их использовать для повышения личной конкурентоспособности;</w:t>
      </w:r>
    </w:p>
    <w:p w:rsidR="008B6E34" w:rsidRPr="00894761" w:rsidRDefault="008B6E34" w:rsidP="00B663D2">
      <w:pPr>
        <w:pStyle w:val="af0"/>
        <w:numPr>
          <w:ilvl w:val="0"/>
          <w:numId w:val="13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lastRenderedPageBreak/>
        <w:t>проявлять заботу о родном крае, своей стране;</w:t>
      </w:r>
    </w:p>
    <w:p w:rsidR="008B6E34" w:rsidRPr="00894761" w:rsidRDefault="008B6E34" w:rsidP="00B663D2">
      <w:pPr>
        <w:pStyle w:val="af0"/>
        <w:numPr>
          <w:ilvl w:val="0"/>
          <w:numId w:val="13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>иметь ценностное отношение к основным нравственным, эстетическим, трудовым нормам, характерным для жителей региона и многонациональной России в целом;</w:t>
      </w:r>
    </w:p>
    <w:p w:rsidR="008B6E34" w:rsidRPr="00894761" w:rsidRDefault="008B6E34" w:rsidP="00B663D2">
      <w:pPr>
        <w:pStyle w:val="af0"/>
        <w:numPr>
          <w:ilvl w:val="0"/>
          <w:numId w:val="13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>знать собственные индивидуальные особенности, определяющие возможность обоснованного выбора содержания будущего профессионального образования;</w:t>
      </w:r>
    </w:p>
    <w:p w:rsidR="008B6E34" w:rsidRPr="00894761" w:rsidRDefault="008B6E34" w:rsidP="00B663D2">
      <w:pPr>
        <w:pStyle w:val="af0"/>
        <w:numPr>
          <w:ilvl w:val="0"/>
          <w:numId w:val="13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>владеть навыками самоорганизации для реализации собственных положительных качеств и преодолении установок, негативно влияющих на психофизическое и социальное здоровье подрастающего поколения;</w:t>
      </w:r>
    </w:p>
    <w:p w:rsidR="008B6E34" w:rsidRPr="00894761" w:rsidRDefault="008B6E34" w:rsidP="00B663D2">
      <w:pPr>
        <w:pStyle w:val="af0"/>
        <w:numPr>
          <w:ilvl w:val="0"/>
          <w:numId w:val="13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>планировать ближайшее и отдаленное будущее, обоснованно выбирать варианты реализации жизненных планов;</w:t>
      </w:r>
    </w:p>
    <w:p w:rsidR="008B6E34" w:rsidRPr="00894761" w:rsidRDefault="008B6E34" w:rsidP="00B663D2">
      <w:pPr>
        <w:pStyle w:val="af0"/>
        <w:numPr>
          <w:ilvl w:val="0"/>
          <w:numId w:val="13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</w:rPr>
      </w:pPr>
      <w:r w:rsidRPr="00894761">
        <w:rPr>
          <w:rFonts w:ascii="Times New Roman" w:hAnsi="Times New Roman"/>
        </w:rPr>
        <w:t>владеть основными знаниями и навыками, необходимыми для создания благополучной семьи.</w:t>
      </w:r>
    </w:p>
    <w:p w:rsidR="0023353D" w:rsidRDefault="008B6E34" w:rsidP="00B66DD4">
      <w:pPr>
        <w:tabs>
          <w:tab w:val="left" w:pos="993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084C16">
        <w:rPr>
          <w:rFonts w:ascii="Times New Roman" w:hAnsi="Times New Roman" w:cs="Times New Roman"/>
        </w:rPr>
        <w:t>Достижение поставленных целей требует сочетания и преемственности содержания федерального, регионального и школьного комп</w:t>
      </w:r>
      <w:r w:rsidR="00176232" w:rsidRPr="00084C16">
        <w:rPr>
          <w:rFonts w:ascii="Times New Roman" w:hAnsi="Times New Roman" w:cs="Times New Roman"/>
        </w:rPr>
        <w:t>онентов ГОС общего образования.</w:t>
      </w:r>
    </w:p>
    <w:bookmarkEnd w:id="3"/>
    <w:p w:rsidR="00AA2E0F" w:rsidRDefault="00AA2E0F">
      <w:pPr>
        <w:rPr>
          <w:sz w:val="2"/>
          <w:szCs w:val="2"/>
        </w:rPr>
      </w:pPr>
    </w:p>
    <w:p w:rsidR="00176232" w:rsidRDefault="00176232" w:rsidP="00176232">
      <w:pPr>
        <w:pStyle w:val="12"/>
        <w:keepNext/>
        <w:keepLines/>
        <w:shd w:val="clear" w:color="auto" w:fill="auto"/>
        <w:tabs>
          <w:tab w:val="left" w:pos="3865"/>
        </w:tabs>
        <w:spacing w:after="0" w:line="260" w:lineRule="exact"/>
        <w:ind w:firstLine="0"/>
        <w:jc w:val="both"/>
      </w:pPr>
      <w:bookmarkStart w:id="5" w:name="bookmark6"/>
    </w:p>
    <w:p w:rsidR="00AA2E0F" w:rsidRPr="00894761" w:rsidRDefault="006711A6" w:rsidP="006711A6">
      <w:pPr>
        <w:pStyle w:val="12"/>
        <w:keepNext/>
        <w:keepLines/>
        <w:shd w:val="clear" w:color="auto" w:fill="auto"/>
        <w:tabs>
          <w:tab w:val="left" w:pos="3865"/>
        </w:tabs>
        <w:spacing w:after="0" w:line="260" w:lineRule="exact"/>
        <w:ind w:firstLine="0"/>
        <w:jc w:val="both"/>
        <w:rPr>
          <w:sz w:val="28"/>
          <w:szCs w:val="28"/>
        </w:rPr>
      </w:pPr>
      <w:r>
        <w:tab/>
      </w:r>
      <w:r w:rsidR="00927E7E">
        <w:t xml:space="preserve">1.3 </w:t>
      </w:r>
      <w:r w:rsidR="00A0094F" w:rsidRPr="00894761">
        <w:rPr>
          <w:sz w:val="28"/>
          <w:szCs w:val="28"/>
        </w:rPr>
        <w:t>Адресность и объем</w:t>
      </w:r>
      <w:bookmarkEnd w:id="5"/>
    </w:p>
    <w:p w:rsidR="00AA2E0F" w:rsidRPr="00894761" w:rsidRDefault="00A0094F" w:rsidP="00725357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Основная образовательная программа среднего общего образования (ООП СОО) </w:t>
      </w:r>
      <w:r w:rsidR="002C427D">
        <w:rPr>
          <w:sz w:val="24"/>
          <w:szCs w:val="24"/>
        </w:rPr>
        <w:t>МКОУ «СОШ № 2»</w:t>
      </w:r>
      <w:r w:rsidRPr="00894761">
        <w:rPr>
          <w:sz w:val="24"/>
          <w:szCs w:val="24"/>
        </w:rPr>
        <w:t xml:space="preserve"> адресована:</w:t>
      </w:r>
    </w:p>
    <w:p w:rsidR="00AA2E0F" w:rsidRPr="00894761" w:rsidRDefault="00A0094F" w:rsidP="00725357">
      <w:pPr>
        <w:pStyle w:val="7"/>
        <w:numPr>
          <w:ilvl w:val="0"/>
          <w:numId w:val="2"/>
        </w:numPr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всем участникам образовательных отношений (учащимся 10-11 классов, их родителям (законным представителям), педагогическим работникам организации, социальным парт</w:t>
      </w:r>
      <w:r w:rsidRPr="00894761">
        <w:rPr>
          <w:sz w:val="24"/>
          <w:szCs w:val="24"/>
        </w:rPr>
        <w:softHyphen/>
        <w:t>нерам) для регулирования отношений;</w:t>
      </w:r>
    </w:p>
    <w:p w:rsidR="00AA2E0F" w:rsidRPr="00894761" w:rsidRDefault="00A0094F" w:rsidP="00725357">
      <w:pPr>
        <w:pStyle w:val="7"/>
        <w:numPr>
          <w:ilvl w:val="0"/>
          <w:numId w:val="2"/>
        </w:numPr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учащимся, их родителям (законным представителям) для информирования о целях, со</w:t>
      </w:r>
      <w:r w:rsidRPr="00894761">
        <w:rPr>
          <w:sz w:val="24"/>
          <w:szCs w:val="24"/>
        </w:rPr>
        <w:softHyphen/>
        <w:t>держании, организации и предполагаемых результатах деятельности образовательной ор</w:t>
      </w:r>
      <w:r w:rsidRPr="00894761">
        <w:rPr>
          <w:sz w:val="24"/>
          <w:szCs w:val="24"/>
        </w:rPr>
        <w:softHyphen/>
        <w:t>ганизации по достижению каждым обучающимся образовательных результатов на уровне среднего общего образования; для конкретизации сферы ответственности за достижение результатов образовательной деятельности школы, обучающихся, их родителей (законных представителей); для определения возможностей и организации взаимодействия;</w:t>
      </w:r>
    </w:p>
    <w:p w:rsidR="00AA2E0F" w:rsidRPr="00894761" w:rsidRDefault="00A0094F" w:rsidP="00725357">
      <w:pPr>
        <w:pStyle w:val="7"/>
        <w:numPr>
          <w:ilvl w:val="0"/>
          <w:numId w:val="2"/>
        </w:numPr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педагогическим работникам организации для единого понимания смыслов среднего об</w:t>
      </w:r>
      <w:r w:rsidRPr="00894761">
        <w:rPr>
          <w:sz w:val="24"/>
          <w:szCs w:val="24"/>
        </w:rPr>
        <w:softHyphen/>
        <w:t>щего образовани</w:t>
      </w:r>
      <w:r w:rsidR="00176232" w:rsidRPr="00894761">
        <w:rPr>
          <w:sz w:val="24"/>
          <w:szCs w:val="24"/>
        </w:rPr>
        <w:t xml:space="preserve">я, реализуемого в </w:t>
      </w:r>
      <w:r w:rsidR="002C427D">
        <w:rPr>
          <w:sz w:val="24"/>
          <w:szCs w:val="24"/>
        </w:rPr>
        <w:t>МКОУ «СОШ № 2»</w:t>
      </w:r>
      <w:r w:rsidRPr="00894761">
        <w:rPr>
          <w:sz w:val="24"/>
          <w:szCs w:val="24"/>
        </w:rPr>
        <w:t>; а также в качестве ориентира в проектировании и реализации образовательной деятельности;</w:t>
      </w:r>
    </w:p>
    <w:p w:rsidR="00AA2E0F" w:rsidRPr="00894761" w:rsidRDefault="00A0094F" w:rsidP="00725357">
      <w:pPr>
        <w:pStyle w:val="7"/>
        <w:numPr>
          <w:ilvl w:val="0"/>
          <w:numId w:val="2"/>
        </w:numPr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административно-управлен</w:t>
      </w:r>
      <w:r w:rsidR="00176232" w:rsidRPr="00894761">
        <w:rPr>
          <w:sz w:val="24"/>
          <w:szCs w:val="24"/>
        </w:rPr>
        <w:t xml:space="preserve">ческому персоналу </w:t>
      </w:r>
      <w:r w:rsidR="002C427D">
        <w:rPr>
          <w:sz w:val="24"/>
          <w:szCs w:val="24"/>
        </w:rPr>
        <w:t>МКОУ «СОШ № 2»</w:t>
      </w:r>
      <w:r w:rsidRPr="00894761">
        <w:rPr>
          <w:sz w:val="24"/>
          <w:szCs w:val="24"/>
        </w:rPr>
        <w:t xml:space="preserve"> в качестве норма</w:t>
      </w:r>
      <w:r w:rsidRPr="00894761">
        <w:rPr>
          <w:sz w:val="24"/>
          <w:szCs w:val="24"/>
        </w:rPr>
        <w:softHyphen/>
        <w:t xml:space="preserve">тивного </w:t>
      </w:r>
      <w:proofErr w:type="gramStart"/>
      <w:r w:rsidRPr="00894761">
        <w:rPr>
          <w:sz w:val="24"/>
          <w:szCs w:val="24"/>
        </w:rPr>
        <w:t>основания координации деятельности педагогического коллектива школы</w:t>
      </w:r>
      <w:proofErr w:type="gramEnd"/>
      <w:r w:rsidRPr="00894761">
        <w:rPr>
          <w:sz w:val="24"/>
          <w:szCs w:val="24"/>
        </w:rPr>
        <w:t xml:space="preserve"> по вы</w:t>
      </w:r>
      <w:r w:rsidRPr="00894761">
        <w:rPr>
          <w:sz w:val="24"/>
          <w:szCs w:val="24"/>
        </w:rPr>
        <w:softHyphen/>
        <w:t>полнению требований к результатам и условиям освоения учащимися ООП СОО; для принятия управленческих решений на основе мониторинга освоения учащимися ООП СОО.</w:t>
      </w:r>
    </w:p>
    <w:p w:rsidR="00993478" w:rsidRDefault="00A0094F" w:rsidP="00725357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Объем образовательной программы определяется в учебном плане среднего общего образования.</w:t>
      </w:r>
    </w:p>
    <w:p w:rsidR="00894761" w:rsidRDefault="00894761">
      <w:pPr>
        <w:pStyle w:val="7"/>
        <w:shd w:val="clear" w:color="auto" w:fill="auto"/>
        <w:spacing w:before="0" w:after="371"/>
        <w:ind w:left="20" w:right="20" w:firstLine="700"/>
        <w:rPr>
          <w:sz w:val="24"/>
          <w:szCs w:val="24"/>
        </w:rPr>
      </w:pPr>
    </w:p>
    <w:p w:rsidR="00894761" w:rsidRDefault="00894761">
      <w:pPr>
        <w:pStyle w:val="7"/>
        <w:shd w:val="clear" w:color="auto" w:fill="auto"/>
        <w:spacing w:before="0" w:after="371"/>
        <w:ind w:left="20" w:right="20" w:firstLine="700"/>
        <w:rPr>
          <w:sz w:val="24"/>
          <w:szCs w:val="24"/>
        </w:rPr>
        <w:sectPr w:rsidR="00894761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</w:p>
    <w:p w:rsidR="00AA2E0F" w:rsidRPr="00894761" w:rsidRDefault="00A0094F" w:rsidP="00B663D2">
      <w:pPr>
        <w:pStyle w:val="12"/>
        <w:keepNext/>
        <w:keepLines/>
        <w:numPr>
          <w:ilvl w:val="0"/>
          <w:numId w:val="14"/>
        </w:numPr>
        <w:shd w:val="clear" w:color="auto" w:fill="auto"/>
        <w:spacing w:after="0" w:line="240" w:lineRule="auto"/>
        <w:rPr>
          <w:sz w:val="28"/>
          <w:szCs w:val="28"/>
        </w:rPr>
      </w:pPr>
      <w:bookmarkStart w:id="6" w:name="bookmark7"/>
      <w:r w:rsidRPr="00894761">
        <w:rPr>
          <w:sz w:val="28"/>
          <w:szCs w:val="28"/>
        </w:rPr>
        <w:lastRenderedPageBreak/>
        <w:t>Содержательный раздел</w:t>
      </w:r>
      <w:bookmarkEnd w:id="6"/>
    </w:p>
    <w:p w:rsidR="00AA2E0F" w:rsidRPr="001E44FE" w:rsidRDefault="00A0094F" w:rsidP="00B663D2">
      <w:pPr>
        <w:pStyle w:val="12"/>
        <w:keepNext/>
        <w:keepLines/>
        <w:numPr>
          <w:ilvl w:val="1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567" w:hanging="567"/>
        <w:jc w:val="left"/>
        <w:rPr>
          <w:sz w:val="28"/>
          <w:szCs w:val="28"/>
        </w:rPr>
      </w:pPr>
      <w:bookmarkStart w:id="7" w:name="bookmark8"/>
      <w:r w:rsidRPr="001E44FE">
        <w:rPr>
          <w:sz w:val="28"/>
          <w:szCs w:val="28"/>
        </w:rPr>
        <w:t>Основное содержание учебных предметов на уровне среднего общего</w:t>
      </w:r>
      <w:bookmarkEnd w:id="7"/>
    </w:p>
    <w:p w:rsidR="00AA2E0F" w:rsidRPr="001E44FE" w:rsidRDefault="00A0094F" w:rsidP="001E44FE">
      <w:pPr>
        <w:pStyle w:val="12"/>
        <w:keepNext/>
        <w:keepLines/>
        <w:shd w:val="clear" w:color="auto" w:fill="auto"/>
        <w:spacing w:after="172" w:line="260" w:lineRule="exact"/>
        <w:ind w:firstLine="0"/>
        <w:rPr>
          <w:sz w:val="28"/>
          <w:szCs w:val="28"/>
        </w:rPr>
      </w:pPr>
      <w:bookmarkStart w:id="8" w:name="bookmark9"/>
      <w:r w:rsidRPr="001E44FE">
        <w:rPr>
          <w:sz w:val="28"/>
          <w:szCs w:val="28"/>
        </w:rPr>
        <w:t>образования</w:t>
      </w:r>
      <w:bookmarkEnd w:id="8"/>
    </w:p>
    <w:p w:rsidR="00AA2E0F" w:rsidRPr="00894761" w:rsidRDefault="00A0094F" w:rsidP="00B663D2">
      <w:pPr>
        <w:pStyle w:val="12"/>
        <w:keepNext/>
        <w:keepLines/>
        <w:numPr>
          <w:ilvl w:val="2"/>
          <w:numId w:val="18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jc w:val="left"/>
        <w:rPr>
          <w:sz w:val="28"/>
          <w:szCs w:val="28"/>
        </w:rPr>
      </w:pPr>
      <w:bookmarkStart w:id="9" w:name="bookmark10"/>
      <w:r w:rsidRPr="00894761">
        <w:rPr>
          <w:sz w:val="28"/>
          <w:szCs w:val="28"/>
        </w:rPr>
        <w:t>Общие положения</w:t>
      </w:r>
      <w:bookmarkEnd w:id="9"/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 данном разделе образовательной программы приводится основное содержание курсов по всем обязательным предметам на уровне среднего общего образования, которое в полном объеме отражено в соответствующих разделах рабочих программ учебных предметов. Рабочие программы учебных предметов на уровне среднего общего образова</w:t>
      </w:r>
      <w:r w:rsidRPr="00894761">
        <w:rPr>
          <w:sz w:val="24"/>
          <w:szCs w:val="24"/>
        </w:rPr>
        <w:softHyphen/>
        <w:t>ния составлены в соответствии с требованиями ФК ГОС. Авторы рабочих программ могут по своему усмотрению структурировать учебный материал, определять последователь</w:t>
      </w:r>
      <w:r w:rsidRPr="00894761">
        <w:rPr>
          <w:sz w:val="24"/>
          <w:szCs w:val="24"/>
        </w:rPr>
        <w:softHyphen/>
        <w:t>ность его изучения, расширения объема содержания. Программы разработаны с учетом актуальных задач воспитания, обучения и развития обучающихся, их возрастных и иных особенностей, а также условий, необходимых для развития их личностных и познаватель</w:t>
      </w:r>
      <w:r w:rsidRPr="00894761">
        <w:rPr>
          <w:sz w:val="24"/>
          <w:szCs w:val="24"/>
        </w:rPr>
        <w:softHyphen/>
        <w:t>ных качеств.</w:t>
      </w:r>
    </w:p>
    <w:p w:rsidR="00AA2E0F" w:rsidRPr="001E44FE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709"/>
        </w:tabs>
        <w:spacing w:before="120" w:after="0" w:line="240" w:lineRule="auto"/>
        <w:ind w:left="1418" w:hanging="709"/>
        <w:jc w:val="left"/>
        <w:rPr>
          <w:sz w:val="28"/>
          <w:szCs w:val="28"/>
        </w:rPr>
      </w:pPr>
      <w:bookmarkStart w:id="10" w:name="bookmark11"/>
      <w:r w:rsidRPr="001E44FE">
        <w:rPr>
          <w:sz w:val="28"/>
          <w:szCs w:val="28"/>
        </w:rPr>
        <w:t>Русский язык</w:t>
      </w:r>
      <w:bookmarkEnd w:id="10"/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русского языка направлено на достижение следующих целей:</w:t>
      </w:r>
    </w:p>
    <w:p w:rsidR="00AA2E0F" w:rsidRPr="00894761" w:rsidRDefault="00A0094F" w:rsidP="009154B0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</w:t>
      </w:r>
      <w:r w:rsidRPr="00894761">
        <w:rPr>
          <w:sz w:val="24"/>
          <w:szCs w:val="24"/>
        </w:rPr>
        <w:softHyphen/>
        <w:t>разия русского языка; овладение культурой межнационального общения;</w:t>
      </w:r>
    </w:p>
    <w:p w:rsidR="00AA2E0F" w:rsidRPr="00894761" w:rsidRDefault="00A0094F" w:rsidP="009154B0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</w:t>
      </w:r>
      <w:r w:rsidRPr="00894761">
        <w:rPr>
          <w:sz w:val="24"/>
          <w:szCs w:val="24"/>
        </w:rPr>
        <w:softHyphen/>
        <w:t>тия; готовности к трудовой деятельности, осознанному выбору профессии;</w:t>
      </w:r>
    </w:p>
    <w:p w:rsidR="00AA2E0F" w:rsidRPr="00894761" w:rsidRDefault="00A0094F" w:rsidP="009154B0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знаний о русском языке как многофункциональной знаковой системе и обще</w:t>
      </w:r>
      <w:r w:rsidRPr="00894761">
        <w:rPr>
          <w:sz w:val="24"/>
          <w:szCs w:val="24"/>
        </w:rPr>
        <w:softHyphen/>
        <w:t>ственном явлении; языковой норме и ее разновидностях; нормах речевого поведения в различных сферах общения;</w:t>
      </w:r>
    </w:p>
    <w:p w:rsidR="00AA2E0F" w:rsidRPr="00894761" w:rsidRDefault="00A0094F" w:rsidP="009154B0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AA2E0F" w:rsidRPr="00894761" w:rsidRDefault="00A0094F" w:rsidP="009154B0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Достижение указанных целей осуществляется в процессе совершенствования ком</w:t>
      </w:r>
      <w:r w:rsidRPr="00894761">
        <w:rPr>
          <w:sz w:val="24"/>
          <w:szCs w:val="24"/>
        </w:rPr>
        <w:softHyphen/>
        <w:t xml:space="preserve">муникативной, языковой и лингвистической (языковедческой), </w:t>
      </w:r>
      <w:proofErr w:type="spellStart"/>
      <w:r w:rsidRPr="00894761">
        <w:rPr>
          <w:sz w:val="24"/>
          <w:szCs w:val="24"/>
        </w:rPr>
        <w:t>культуроведческой</w:t>
      </w:r>
      <w:proofErr w:type="spellEnd"/>
      <w:r w:rsidRPr="00894761">
        <w:rPr>
          <w:sz w:val="24"/>
          <w:szCs w:val="24"/>
        </w:rPr>
        <w:t xml:space="preserve"> компе</w:t>
      </w:r>
      <w:r w:rsidRPr="00894761">
        <w:rPr>
          <w:sz w:val="24"/>
          <w:szCs w:val="24"/>
        </w:rPr>
        <w:softHyphen/>
        <w:t>тенций.</w:t>
      </w:r>
    </w:p>
    <w:p w:rsidR="00AA2E0F" w:rsidRPr="00894761" w:rsidRDefault="00A0094F" w:rsidP="009154B0">
      <w:pPr>
        <w:pStyle w:val="40"/>
        <w:shd w:val="clear" w:color="auto" w:fill="auto"/>
        <w:spacing w:before="120" w:after="0" w:line="240" w:lineRule="auto"/>
        <w:rPr>
          <w:sz w:val="24"/>
          <w:szCs w:val="24"/>
        </w:rPr>
      </w:pPr>
      <w:r w:rsidRPr="00FE6425">
        <w:rPr>
          <w:b w:val="0"/>
          <w:sz w:val="28"/>
          <w:szCs w:val="28"/>
        </w:rPr>
        <w:t>Содержание</w:t>
      </w:r>
    </w:p>
    <w:p w:rsidR="00175229" w:rsidRDefault="00A0094F" w:rsidP="00175229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75229">
        <w:rPr>
          <w:sz w:val="28"/>
          <w:szCs w:val="28"/>
        </w:rPr>
        <w:t xml:space="preserve">Содержание, обеспечивающее формирование коммуникативной компетенции </w:t>
      </w:r>
    </w:p>
    <w:p w:rsidR="00AA2E0F" w:rsidRPr="00175229" w:rsidRDefault="00A0094F" w:rsidP="00175229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75229">
        <w:rPr>
          <w:sz w:val="24"/>
          <w:szCs w:val="24"/>
        </w:rPr>
        <w:t>Сферы и ситуации речевого общения. Компоненты речевой ситуации.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Оценка коммуникативных качеств и эффективности речи.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Развитие навыков монологической и диалогической речи.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Использование различных видов чтения в зависимости от коммуникативной задачи и ха</w:t>
      </w:r>
      <w:r w:rsidRPr="00894761">
        <w:rPr>
          <w:sz w:val="24"/>
          <w:szCs w:val="24"/>
        </w:rPr>
        <w:softHyphen/>
        <w:t>рактера текста.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Информационная переработка текста.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Совершенствование умений и навыков создания текстов разных </w:t>
      </w:r>
      <w:proofErr w:type="spellStart"/>
      <w:r w:rsidRPr="00894761">
        <w:rPr>
          <w:sz w:val="24"/>
          <w:szCs w:val="24"/>
        </w:rPr>
        <w:t>функционально</w:t>
      </w:r>
      <w:r w:rsidRPr="00894761">
        <w:rPr>
          <w:sz w:val="24"/>
          <w:szCs w:val="24"/>
        </w:rPr>
        <w:softHyphen/>
        <w:t>смысловых</w:t>
      </w:r>
      <w:proofErr w:type="spellEnd"/>
      <w:r w:rsidRPr="00894761">
        <w:rPr>
          <w:sz w:val="24"/>
          <w:szCs w:val="24"/>
        </w:rPr>
        <w:t xml:space="preserve"> типов, стилей и жанров.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Учебно-научный, деловой, публицистический стили, разговорная речь, язык художе</w:t>
      </w:r>
      <w:r w:rsidRPr="00894761">
        <w:rPr>
          <w:sz w:val="24"/>
          <w:szCs w:val="24"/>
        </w:rPr>
        <w:softHyphen/>
        <w:t>ственной литературы. Их особенности.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>Культура учебно-научного и делового общения (устная и письменная формы). Написание доклада, реферата, тезисов, рецензии. Составление деловых документов различных жан</w:t>
      </w:r>
      <w:r w:rsidRPr="00894761">
        <w:rPr>
          <w:sz w:val="24"/>
          <w:szCs w:val="24"/>
        </w:rPr>
        <w:softHyphen/>
        <w:t>ров (расписки, доверенности, резюме).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Культура публичной речи.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Культура разговорной речи.</w:t>
      </w:r>
    </w:p>
    <w:p w:rsidR="00AA2E0F" w:rsidRPr="00175229" w:rsidRDefault="00A0094F" w:rsidP="00175229">
      <w:pPr>
        <w:pStyle w:val="7"/>
        <w:shd w:val="clear" w:color="auto" w:fill="auto"/>
        <w:spacing w:before="120" w:after="0" w:line="240" w:lineRule="auto"/>
        <w:rPr>
          <w:sz w:val="28"/>
          <w:szCs w:val="28"/>
        </w:rPr>
      </w:pPr>
      <w:r w:rsidRPr="00175229">
        <w:rPr>
          <w:sz w:val="28"/>
          <w:szCs w:val="28"/>
        </w:rPr>
        <w:t>Содержание, обеспечивающее формирование языковой и лингвистической (языковедче</w:t>
      </w:r>
      <w:r w:rsidRPr="00175229">
        <w:rPr>
          <w:sz w:val="28"/>
          <w:szCs w:val="28"/>
        </w:rPr>
        <w:softHyphen/>
        <w:t>ской) компетенций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Русский язык в современном мире.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Формы существования русского национального языка (литературный язык, просторечие, народные говоры, профессиональные разновидности, жаргон, арго).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Нормы литературного языка, их соблюдение в речевой практике.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Литературный язык и язык художественной литературы.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Взаимосвязь различных единиц и уровней языка.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Синонимия в системе русского языка.</w:t>
      </w:r>
    </w:p>
    <w:p w:rsidR="00175229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Словари русского языка и лингвистические справочники; их использование. Совершенствование орфографических и пунктуационных умений и навыков. Лингвистический анализ текстов различных функциональных разновидностей языка. </w:t>
      </w:r>
    </w:p>
    <w:p w:rsidR="00175229" w:rsidRPr="0026451F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8"/>
        </w:rPr>
      </w:pPr>
      <w:r w:rsidRPr="0026451F">
        <w:rPr>
          <w:sz w:val="24"/>
          <w:szCs w:val="28"/>
        </w:rPr>
        <w:t>Содержание, обеспечивающее формировани</w:t>
      </w:r>
      <w:r w:rsidR="00175229" w:rsidRPr="0026451F">
        <w:rPr>
          <w:sz w:val="24"/>
          <w:szCs w:val="28"/>
        </w:rPr>
        <w:t xml:space="preserve">е </w:t>
      </w:r>
      <w:proofErr w:type="spellStart"/>
      <w:r w:rsidR="00175229" w:rsidRPr="0026451F">
        <w:rPr>
          <w:sz w:val="24"/>
          <w:szCs w:val="28"/>
        </w:rPr>
        <w:t>культуроведческой</w:t>
      </w:r>
      <w:proofErr w:type="spellEnd"/>
      <w:r w:rsidR="00175229" w:rsidRPr="0026451F">
        <w:rPr>
          <w:sz w:val="24"/>
          <w:szCs w:val="28"/>
        </w:rPr>
        <w:t xml:space="preserve"> компетенции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Взаимосвязь языка и культуры.</w:t>
      </w:r>
    </w:p>
    <w:p w:rsidR="00AA2E0F" w:rsidRPr="00894761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Отражение в русском языке материальной и духовной культуры русского и других наро</w:t>
      </w:r>
      <w:r w:rsidRPr="00894761">
        <w:rPr>
          <w:sz w:val="24"/>
          <w:szCs w:val="24"/>
        </w:rPr>
        <w:softHyphen/>
        <w:t>дов.</w:t>
      </w:r>
    </w:p>
    <w:p w:rsidR="001C0884" w:rsidRDefault="00A0094F" w:rsidP="009154B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1C0884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Взаимообогащение языков как результат взаимодействия национальных культур. Соблюдение норм речевого поведения в различных сферах общения.</w:t>
      </w:r>
    </w:p>
    <w:p w:rsidR="00AA2E0F" w:rsidRPr="001E44FE" w:rsidRDefault="00A0094F" w:rsidP="00B663D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jc w:val="left"/>
        <w:rPr>
          <w:sz w:val="28"/>
          <w:szCs w:val="28"/>
        </w:rPr>
      </w:pPr>
      <w:r w:rsidRPr="001E44FE">
        <w:rPr>
          <w:sz w:val="28"/>
          <w:szCs w:val="28"/>
        </w:rPr>
        <w:lastRenderedPageBreak/>
        <w:t>Литература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Изучение литературы направлено на достижение следующих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духовно развитой личности, готовой к самопознанию и самосовершенство</w:t>
      </w:r>
      <w:r w:rsidRPr="00894761">
        <w:rPr>
          <w:sz w:val="24"/>
          <w:szCs w:val="24"/>
        </w:rPr>
        <w:softHyphen/>
        <w:t>ванию, способной к созидательной деятельности в современном мире; формирование гу</w:t>
      </w:r>
      <w:r w:rsidRPr="00894761">
        <w:rPr>
          <w:sz w:val="24"/>
          <w:szCs w:val="24"/>
        </w:rPr>
        <w:softHyphen/>
        <w:t>манистического мировоззрения, национального самосознания, гражданской позиции, чув</w:t>
      </w:r>
      <w:r w:rsidRPr="00894761">
        <w:rPr>
          <w:sz w:val="24"/>
          <w:szCs w:val="24"/>
        </w:rPr>
        <w:softHyphen/>
        <w:t>ства патриотизма, любви и уважения к литературе и ценностям отечественной культуры;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представлений о специфике литературы в ряду других искусств; культуры чи</w:t>
      </w:r>
      <w:r w:rsidRPr="00894761">
        <w:rPr>
          <w:sz w:val="24"/>
          <w:szCs w:val="24"/>
        </w:rPr>
        <w:softHyphen/>
        <w:t>тательского восприятия художественного текста, понимания авторской позиции, истори</w:t>
      </w:r>
      <w:r w:rsidRPr="00894761">
        <w:rPr>
          <w:sz w:val="24"/>
          <w:szCs w:val="24"/>
        </w:rPr>
        <w:softHyphen/>
        <w:t>ческой и эстетической обусловленности литературного процесса; образного и аналитиче</w:t>
      </w:r>
      <w:r w:rsidRPr="00894761">
        <w:rPr>
          <w:sz w:val="24"/>
          <w:szCs w:val="24"/>
        </w:rPr>
        <w:softHyphen/>
        <w:t>ского мышления, эстетических и творческих способностей учащихся, читательских инте</w:t>
      </w:r>
      <w:r w:rsidRPr="00894761">
        <w:rPr>
          <w:sz w:val="24"/>
          <w:szCs w:val="24"/>
        </w:rPr>
        <w:softHyphen/>
        <w:t>ресов, художественного вкуса; устной и письменной речи учащихся;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текстов художественных произведений в единстве содержания и формы, ос</w:t>
      </w:r>
      <w:r w:rsidRPr="00894761">
        <w:rPr>
          <w:sz w:val="24"/>
          <w:szCs w:val="24"/>
        </w:rPr>
        <w:softHyphen/>
        <w:t>новных историко-литературных сведений и теоретико-литературных понятий; формиро</w:t>
      </w:r>
      <w:r w:rsidRPr="00894761">
        <w:rPr>
          <w:sz w:val="24"/>
          <w:szCs w:val="24"/>
        </w:rPr>
        <w:softHyphen/>
        <w:t>вание общего представления об историко-литературном процессе;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</w:t>
      </w:r>
      <w:r w:rsidRPr="00894761">
        <w:rPr>
          <w:sz w:val="24"/>
          <w:szCs w:val="24"/>
        </w:rPr>
        <w:softHyphen/>
        <w:t>матизации и использования необходимой информации, в том числе в сети Интернета.</w:t>
      </w:r>
    </w:p>
    <w:p w:rsidR="00AA2E0F" w:rsidRPr="00894761" w:rsidRDefault="00A0094F" w:rsidP="001E44FE">
      <w:pPr>
        <w:pStyle w:val="24"/>
        <w:keepNext/>
        <w:keepLines/>
        <w:shd w:val="clear" w:color="auto" w:fill="auto"/>
        <w:spacing w:before="120" w:after="0" w:line="240" w:lineRule="auto"/>
        <w:jc w:val="center"/>
        <w:rPr>
          <w:sz w:val="24"/>
          <w:szCs w:val="24"/>
        </w:rPr>
      </w:pPr>
      <w:bookmarkStart w:id="11" w:name="bookmark12"/>
      <w:r w:rsidRPr="00AD42AA">
        <w:rPr>
          <w:b w:val="0"/>
          <w:sz w:val="28"/>
          <w:szCs w:val="28"/>
        </w:rPr>
        <w:t>Содержание</w:t>
      </w:r>
      <w:bookmarkEnd w:id="11"/>
    </w:p>
    <w:p w:rsidR="00AA2E0F" w:rsidRPr="00DB3A69" w:rsidRDefault="00A0094F" w:rsidP="00DB3A69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8"/>
          <w:szCs w:val="28"/>
        </w:rPr>
      </w:pPr>
      <w:r w:rsidRPr="00DB3A69">
        <w:rPr>
          <w:sz w:val="28"/>
          <w:szCs w:val="28"/>
        </w:rPr>
        <w:t>Литературные произведения, предназначенные для обязательного изучения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Основными критериями отбора художественных произведений для изучения в школе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</w:t>
      </w:r>
      <w:r w:rsidRPr="00894761">
        <w:rPr>
          <w:sz w:val="24"/>
          <w:szCs w:val="24"/>
        </w:rPr>
        <w:softHyphen/>
        <w:t>ным особенностям, а также культурно-исторические традиции и богатый опыт отече</w:t>
      </w:r>
      <w:r w:rsidRPr="00894761">
        <w:rPr>
          <w:sz w:val="24"/>
          <w:szCs w:val="24"/>
        </w:rPr>
        <w:softHyphen/>
        <w:t>ственного образования.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Художественные произведения представлены в перечне в хронологической после</w:t>
      </w:r>
      <w:r w:rsidRPr="00894761">
        <w:rPr>
          <w:sz w:val="24"/>
          <w:szCs w:val="24"/>
        </w:rPr>
        <w:softHyphen/>
        <w:t>довательности: от литературы XIX века до новейшего времени. Такое построение перечня определяется задачами курса на историко-литературной основе, опирающегося на сведе</w:t>
      </w:r>
      <w:r w:rsidRPr="00894761">
        <w:rPr>
          <w:sz w:val="24"/>
          <w:szCs w:val="24"/>
        </w:rPr>
        <w:softHyphen/>
        <w:t>ния, полученные на завершающем этапе основной школы. Курс литературы в старшей школе направлен на систематизацию представлений учащихся об историческом развитии литературы, что позволяет глубже осознать диалог классической и современной литерату</w:t>
      </w:r>
      <w:r w:rsidRPr="00894761">
        <w:rPr>
          <w:sz w:val="24"/>
          <w:szCs w:val="24"/>
        </w:rPr>
        <w:softHyphen/>
        <w:t>ры.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Перечень произведений представляет собой инвариантную часть любой программы литературного образования, обеспечивающую федеральный компонент общего образова</w:t>
      </w:r>
      <w:r w:rsidRPr="00894761">
        <w:rPr>
          <w:sz w:val="24"/>
          <w:szCs w:val="24"/>
        </w:rPr>
        <w:softHyphen/>
        <w:t>ния. Перечень допускает расширение списка писательских имен и произведений в автор</w:t>
      </w:r>
      <w:r w:rsidRPr="00894761">
        <w:rPr>
          <w:sz w:val="24"/>
          <w:szCs w:val="24"/>
        </w:rPr>
        <w:softHyphen/>
        <w:t>ских программах, что содействует реализации принципа вариативности в изучении лите</w:t>
      </w:r>
      <w:r w:rsidRPr="00894761">
        <w:rPr>
          <w:sz w:val="24"/>
          <w:szCs w:val="24"/>
        </w:rPr>
        <w:softHyphen/>
        <w:t>ратуры. Данный перечень включает три уровня детализации учебного материала: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названо имя писателя с указанием конкретных произведений;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названо имя писателя без указания конкретных произведений (определено только число художественных текстов, выбор которых предоставляется автору программы или учите</w:t>
      </w:r>
      <w:r w:rsidRPr="00894761">
        <w:rPr>
          <w:sz w:val="24"/>
          <w:szCs w:val="24"/>
        </w:rPr>
        <w:softHyphen/>
        <w:t>лю);</w:t>
      </w:r>
    </w:p>
    <w:p w:rsidR="00AA2E0F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предложен список имен писателей и указано минимальное число авторов, произведения которых обязательны для изучения (выбор писателей и конкретных произведений из предложенного списка предоставляется автору программы или учителю).</w:t>
      </w:r>
    </w:p>
    <w:p w:rsidR="00DB3A69" w:rsidRDefault="00DB3A69" w:rsidP="00DB3A69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left="709"/>
        <w:rPr>
          <w:sz w:val="24"/>
          <w:szCs w:val="24"/>
        </w:rPr>
      </w:pPr>
    </w:p>
    <w:p w:rsidR="00AA2E0F" w:rsidRDefault="00A0094F" w:rsidP="00DB3A69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276E53">
        <w:rPr>
          <w:sz w:val="28"/>
          <w:szCs w:val="28"/>
        </w:rPr>
        <w:t>Русская литература XIX века</w:t>
      </w:r>
    </w:p>
    <w:p w:rsidR="00DB3A69" w:rsidRPr="00276E53" w:rsidRDefault="00DB3A69" w:rsidP="008A04FB">
      <w:pPr>
        <w:pStyle w:val="7"/>
        <w:shd w:val="clear" w:color="auto" w:fill="auto"/>
        <w:spacing w:before="120" w:after="0" w:line="240" w:lineRule="auto"/>
        <w:jc w:val="center"/>
        <w:rPr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235"/>
        <w:gridCol w:w="7622"/>
      </w:tblGrid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А.С. Пушкин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Стихотворения: "Погасло дневное светило...", "Свободы сеятель пустынный...", "Подра</w:t>
            </w:r>
            <w:r w:rsidRPr="00894761">
              <w:rPr>
                <w:sz w:val="24"/>
                <w:szCs w:val="24"/>
              </w:rPr>
              <w:softHyphen/>
              <w:t>жания Корану" (IX "И путник усталый на Бога роптал..."), "Элегия" ("Безумных лет угас</w:t>
            </w:r>
            <w:r w:rsidRPr="00894761">
              <w:rPr>
                <w:sz w:val="24"/>
                <w:szCs w:val="24"/>
              </w:rPr>
              <w:softHyphen/>
              <w:t>шее веселье..."), "...Вновь я посетил...", а также три стихотворения по выбору.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Поэма "Медный всадник".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М.Ю. Лермонтов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Стихотворения: "Молитва" ("Я, Матерь Божия, ныне с молитвою..."), "Как часто, пестрою толпою окружен...", "</w:t>
            </w:r>
            <w:proofErr w:type="spellStart"/>
            <w:r w:rsidRPr="00894761">
              <w:rPr>
                <w:sz w:val="24"/>
                <w:szCs w:val="24"/>
              </w:rPr>
              <w:t>Валерик</w:t>
            </w:r>
            <w:proofErr w:type="spellEnd"/>
            <w:r w:rsidRPr="00894761">
              <w:rPr>
                <w:sz w:val="24"/>
                <w:szCs w:val="24"/>
              </w:rPr>
              <w:t>", "Сон" ("В полдневный жар в долине Дагестана..."), "Вы</w:t>
            </w:r>
            <w:r w:rsidRPr="00894761">
              <w:rPr>
                <w:sz w:val="24"/>
                <w:szCs w:val="24"/>
              </w:rPr>
              <w:softHyphen/>
              <w:t>хожу один я на дорогу...", а также три стихотворения по выбору.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Н.В. Гоголь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Одна из петербургских повестей по выбору (только для образовательных учреждений с русским языком обучения).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А.Н. Островский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Драма "Гроза" (в образовательных учреждениях с родным (нерусским) языком обучения - в сокращении).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И.А. Гончаров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Роман "Обломов" (в образовательных учреждениях с родным (нерусским) языком обуче</w:t>
            </w:r>
            <w:r w:rsidRPr="00894761">
              <w:rPr>
                <w:sz w:val="24"/>
                <w:szCs w:val="24"/>
              </w:rPr>
              <w:softHyphen/>
              <w:t>ния - обзорное изучение с анализом фрагментов).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Очерки "Фрегат Паллада" (фрагменты) (только для образовательных учреждений с род</w:t>
            </w:r>
            <w:r w:rsidRPr="00894761">
              <w:rPr>
                <w:sz w:val="24"/>
                <w:szCs w:val="24"/>
              </w:rPr>
              <w:softHyphen/>
              <w:t>ным (нерусским) языком обучения).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И.С. Тургенев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Роман "Отцы и дети" (в образовательных учреждениях с родным (нерусским) языком обу</w:t>
            </w:r>
            <w:r w:rsidRPr="00894761">
              <w:rPr>
                <w:sz w:val="24"/>
                <w:szCs w:val="24"/>
              </w:rPr>
              <w:softHyphen/>
              <w:t>чения - обзорное изучение с анализом фрагментов).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Ф.И. Тютчев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 xml:space="preserve">Стихотворения: </w:t>
            </w:r>
            <w:r w:rsidRPr="00894761">
              <w:rPr>
                <w:sz w:val="24"/>
                <w:szCs w:val="24"/>
                <w:lang w:eastAsia="en-US" w:bidi="en-US"/>
              </w:rPr>
              <w:t>"</w:t>
            </w:r>
            <w:proofErr w:type="spellStart"/>
            <w:r w:rsidRPr="00894761">
              <w:rPr>
                <w:sz w:val="24"/>
                <w:szCs w:val="24"/>
                <w:lang w:val="en-US" w:eastAsia="en-US" w:bidi="en-US"/>
              </w:rPr>
              <w:t>Silentium</w:t>
            </w:r>
            <w:proofErr w:type="spellEnd"/>
            <w:r w:rsidRPr="00894761">
              <w:rPr>
                <w:sz w:val="24"/>
                <w:szCs w:val="24"/>
                <w:lang w:eastAsia="en-US" w:bidi="en-US"/>
              </w:rPr>
              <w:t>!", "</w:t>
            </w:r>
            <w:proofErr w:type="gramStart"/>
            <w:r w:rsidRPr="00894761">
              <w:rPr>
                <w:sz w:val="24"/>
                <w:szCs w:val="24"/>
                <w:lang w:val="en-US" w:eastAsia="en-US" w:bidi="en-US"/>
              </w:rPr>
              <w:t>He</w:t>
            </w:r>
            <w:proofErr w:type="gramEnd"/>
            <w:r w:rsidRPr="00894761">
              <w:rPr>
                <w:sz w:val="24"/>
                <w:szCs w:val="24"/>
              </w:rPr>
              <w:t>то, что мните вы, природа...", "Умом Россию не по</w:t>
            </w:r>
            <w:r w:rsidRPr="00894761">
              <w:rPr>
                <w:sz w:val="24"/>
                <w:szCs w:val="24"/>
              </w:rPr>
              <w:softHyphen/>
              <w:t>нять...", "О, как убийственно мы любим...", "Нам не дано предугадать...", "К.Б." ("Я встре</w:t>
            </w:r>
            <w:r w:rsidRPr="00894761">
              <w:rPr>
                <w:sz w:val="24"/>
                <w:szCs w:val="24"/>
              </w:rPr>
              <w:softHyphen/>
              <w:t>тил вас - и все былое..."), а также три стихотворения по выбору.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А.А. Фет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Стихотворения: "Это утро, радость эта...", "Шепот, робкое дыханье...", "Сияла ночь. Лу</w:t>
            </w:r>
            <w:r w:rsidRPr="00894761">
              <w:rPr>
                <w:sz w:val="24"/>
                <w:szCs w:val="24"/>
              </w:rPr>
              <w:softHyphen/>
              <w:t>ной был полон сад. Лежали...", "Еще майская ночь", а также три стихотворения по выбору. А.К. Толстой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Три произведения по выбору.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.</w:t>
            </w:r>
            <w:r w:rsidRPr="00894761">
              <w:rPr>
                <w:sz w:val="24"/>
                <w:szCs w:val="24"/>
              </w:rPr>
              <w:t>А. Некрасов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Стихотворения: "В дороге", "Вчерашний день, часу в шестом...", "Мы с тобой бестолко</w:t>
            </w:r>
            <w:r w:rsidRPr="00894761">
              <w:rPr>
                <w:sz w:val="24"/>
                <w:szCs w:val="24"/>
              </w:rPr>
              <w:softHyphen/>
              <w:t>вые люди...", "Поэт и Гражданин", "Элегия" ("Пускай нам говорит изменчивая мода..."), "</w:t>
            </w:r>
            <w:proofErr w:type="spellStart"/>
            <w:r w:rsidRPr="00894761">
              <w:rPr>
                <w:sz w:val="24"/>
                <w:szCs w:val="24"/>
              </w:rPr>
              <w:t>ОМуза</w:t>
            </w:r>
            <w:proofErr w:type="spellEnd"/>
            <w:r w:rsidRPr="00894761">
              <w:rPr>
                <w:sz w:val="24"/>
                <w:szCs w:val="24"/>
              </w:rPr>
              <w:t>! я у двери гроба...", а также три стихотворения по выбору.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Поэма "Кому на Руси жить хорошо" (в образовательных учреждениях с родным (нерус</w:t>
            </w:r>
            <w:r w:rsidRPr="00894761">
              <w:rPr>
                <w:sz w:val="24"/>
                <w:szCs w:val="24"/>
              </w:rPr>
              <w:softHyphen/>
              <w:t>ским) языком обучения - обзорное изучение с анализом фрагментов).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.</w:t>
            </w:r>
            <w:r w:rsidRPr="00894761">
              <w:rPr>
                <w:sz w:val="24"/>
                <w:szCs w:val="24"/>
              </w:rPr>
              <w:t>С. Лесков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Одно произведение по выбору.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М.Е. Салтыков-Щедрин "История одного города" (обзор).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Ф.М. Достоевский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Роман "Преступление и наказание" (в образовательных учреждениях с родным (нерус</w:t>
            </w:r>
            <w:r w:rsidRPr="00894761">
              <w:rPr>
                <w:sz w:val="24"/>
                <w:szCs w:val="24"/>
              </w:rPr>
              <w:softHyphen/>
              <w:t>ским) языком обучения - обзорное изучение с анализом фрагментов).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Л.Н. Толстой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Роман-эпопея "Война и мир" (в образовательных учреждениях с родным (нерусским) язы</w:t>
            </w:r>
            <w:r w:rsidRPr="00894761">
              <w:rPr>
                <w:sz w:val="24"/>
                <w:szCs w:val="24"/>
              </w:rPr>
              <w:softHyphen/>
              <w:t>ком обучения - обзорное изучение с анализом фрагментов).</w:t>
            </w:r>
          </w:p>
        </w:tc>
      </w:tr>
      <w:tr w:rsidR="00276E53" w:rsidTr="00276E53">
        <w:tc>
          <w:tcPr>
            <w:tcW w:w="2235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А.П. Чехов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Рассказы: "Студент", "</w:t>
            </w:r>
            <w:proofErr w:type="spellStart"/>
            <w:r w:rsidRPr="00894761">
              <w:rPr>
                <w:sz w:val="24"/>
                <w:szCs w:val="24"/>
              </w:rPr>
              <w:t>Ионыч</w:t>
            </w:r>
            <w:proofErr w:type="spellEnd"/>
            <w:r w:rsidRPr="00894761">
              <w:rPr>
                <w:sz w:val="24"/>
                <w:szCs w:val="24"/>
              </w:rPr>
              <w:t>", а также два рассказа по выбору.</w:t>
            </w:r>
          </w:p>
          <w:p w:rsidR="00276E53" w:rsidRPr="00894761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Рассказы: "Человек в футляре", "Дама с собачкой" (только для образовательных учрежде</w:t>
            </w:r>
            <w:r w:rsidRPr="00894761">
              <w:rPr>
                <w:sz w:val="24"/>
                <w:szCs w:val="24"/>
              </w:rPr>
              <w:softHyphen/>
              <w:t>ний с русским языком обучения).</w:t>
            </w:r>
          </w:p>
          <w:p w:rsidR="00276E53" w:rsidRDefault="00276E53" w:rsidP="00276E53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Пьеса "Вишневый сад" (в образовательных учреждениях с родным (нерусским) языком обучения - в сокращении).</w:t>
            </w:r>
          </w:p>
        </w:tc>
      </w:tr>
    </w:tbl>
    <w:p w:rsidR="00276E53" w:rsidRDefault="00276E53" w:rsidP="00894761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4"/>
          <w:szCs w:val="24"/>
        </w:rPr>
      </w:pPr>
    </w:p>
    <w:p w:rsidR="00DB3A69" w:rsidRPr="00894761" w:rsidRDefault="00DB3A69" w:rsidP="00894761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4"/>
          <w:szCs w:val="24"/>
        </w:rPr>
      </w:pPr>
    </w:p>
    <w:p w:rsidR="00AA2E0F" w:rsidRDefault="00A0094F" w:rsidP="00DB3A69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276E53">
        <w:rPr>
          <w:sz w:val="28"/>
          <w:szCs w:val="28"/>
        </w:rPr>
        <w:t>Русская литература XX века</w:t>
      </w:r>
    </w:p>
    <w:p w:rsidR="00DB3A69" w:rsidRPr="00276E53" w:rsidRDefault="00DB3A69" w:rsidP="00894761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8"/>
          <w:szCs w:val="28"/>
        </w:rPr>
      </w:pP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622"/>
      </w:tblGrid>
      <w:tr w:rsidR="00276E53" w:rsidTr="00CA4417">
        <w:trPr>
          <w:trHeight w:val="20"/>
        </w:trPr>
        <w:tc>
          <w:tcPr>
            <w:tcW w:w="2235" w:type="dxa"/>
          </w:tcPr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И.А. Бунин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Три стихотворения по выбору.</w:t>
            </w:r>
          </w:p>
          <w:p w:rsidR="00276E53" w:rsidRPr="00894761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Рассказ "Господин из Сан-Франциско", а также два рассказа по выбору.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Рассказ "Чистый понедельник" (только для образовательных учреждений с русским язы</w:t>
            </w:r>
            <w:r w:rsidRPr="00894761">
              <w:rPr>
                <w:sz w:val="24"/>
                <w:szCs w:val="24"/>
              </w:rPr>
              <w:softHyphen/>
              <w:t>ком обучения).</w:t>
            </w:r>
          </w:p>
        </w:tc>
      </w:tr>
      <w:tr w:rsidR="00276E53" w:rsidTr="00CA4417">
        <w:trPr>
          <w:trHeight w:val="20"/>
        </w:trPr>
        <w:tc>
          <w:tcPr>
            <w:tcW w:w="2235" w:type="dxa"/>
          </w:tcPr>
          <w:p w:rsidR="00276E53" w:rsidRDefault="00276E53" w:rsidP="008A04FB">
            <w:pPr>
              <w:pStyle w:val="7"/>
              <w:shd w:val="clear" w:color="auto" w:fill="auto"/>
              <w:tabs>
                <w:tab w:val="left" w:pos="538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А.И. Куприн</w:t>
            </w:r>
          </w:p>
        </w:tc>
        <w:tc>
          <w:tcPr>
            <w:tcW w:w="7622" w:type="dxa"/>
          </w:tcPr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Одно произведение по выбору.</w:t>
            </w:r>
          </w:p>
        </w:tc>
      </w:tr>
      <w:tr w:rsidR="00276E53" w:rsidTr="00CA4417">
        <w:trPr>
          <w:trHeight w:val="20"/>
        </w:trPr>
        <w:tc>
          <w:tcPr>
            <w:tcW w:w="2235" w:type="dxa"/>
          </w:tcPr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М. Горький</w:t>
            </w:r>
          </w:p>
        </w:tc>
        <w:tc>
          <w:tcPr>
            <w:tcW w:w="7622" w:type="dxa"/>
          </w:tcPr>
          <w:p w:rsidR="00276E53" w:rsidRPr="00894761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Пьеса "На дне".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Одно произведение по выбору.</w:t>
            </w:r>
          </w:p>
        </w:tc>
      </w:tr>
      <w:tr w:rsidR="00276E53" w:rsidTr="00CA4417">
        <w:trPr>
          <w:trHeight w:val="20"/>
        </w:trPr>
        <w:tc>
          <w:tcPr>
            <w:tcW w:w="2235" w:type="dxa"/>
          </w:tcPr>
          <w:p w:rsidR="00CA4417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 xml:space="preserve">Поэзия конца </w:t>
            </w:r>
          </w:p>
          <w:p w:rsidR="00276E53" w:rsidRPr="00894761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XIX - начала XX в.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И.Ф. Анненский, К.Д. Бальмонт, А. Белый, В.Я. Брюсов, М.А. Волошин, Н.С. Гумилев, Н.А. Клюев, И. Северянин, Ф.К. Сологуб, В.В. Хлебников, В.Ф. Ходасевич.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 не менее двух авторов по выбору.</w:t>
            </w:r>
          </w:p>
        </w:tc>
      </w:tr>
      <w:tr w:rsidR="00276E53" w:rsidTr="00CA4417">
        <w:trPr>
          <w:trHeight w:val="20"/>
        </w:trPr>
        <w:tc>
          <w:tcPr>
            <w:tcW w:w="2235" w:type="dxa"/>
          </w:tcPr>
          <w:p w:rsidR="00276E53" w:rsidRPr="00894761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r w:rsidRPr="00894761">
              <w:rPr>
                <w:sz w:val="24"/>
                <w:szCs w:val="24"/>
              </w:rPr>
              <w:t>А. Блок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Стихотворения: "Незнакомка", "Россия", "Ночь, улица, фонарь, аптека...", "В ресторане", "Река раскинулась. Течет, грустит лениво..." (из цикла "На поле Куликовом"), "На желез</w:t>
            </w:r>
            <w:r w:rsidRPr="00894761">
              <w:rPr>
                <w:sz w:val="24"/>
                <w:szCs w:val="24"/>
              </w:rPr>
              <w:softHyphen/>
              <w:t>ной дороге", а также три стихотворения по выбору.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Поэма "Двенадцать".</w:t>
            </w:r>
          </w:p>
        </w:tc>
      </w:tr>
      <w:tr w:rsidR="00276E53" w:rsidTr="00CA4417">
        <w:trPr>
          <w:trHeight w:val="20"/>
        </w:trPr>
        <w:tc>
          <w:tcPr>
            <w:tcW w:w="2235" w:type="dxa"/>
          </w:tcPr>
          <w:p w:rsidR="00276E53" w:rsidRPr="00894761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</w:t>
            </w:r>
            <w:r w:rsidRPr="00894761">
              <w:rPr>
                <w:sz w:val="24"/>
                <w:szCs w:val="24"/>
              </w:rPr>
              <w:t>В. Маяковский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Pr="00894761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Стихотворения: "А вы могли бы?". "Послушайте!", "Скрипка и немножко нервно", "Ли-</w:t>
            </w:r>
            <w:proofErr w:type="spellStart"/>
            <w:r w:rsidRPr="00894761">
              <w:rPr>
                <w:sz w:val="24"/>
                <w:szCs w:val="24"/>
              </w:rPr>
              <w:t>личка</w:t>
            </w:r>
            <w:proofErr w:type="spellEnd"/>
            <w:r w:rsidRPr="00894761">
              <w:rPr>
                <w:sz w:val="24"/>
                <w:szCs w:val="24"/>
              </w:rPr>
              <w:t>!", "Юбилейное", "Прозаседавшиеся", а также три стихотворения по выбору.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Поэма "Облако в штанах" (для образовательных учреждений с родным (нерусским) язы</w:t>
            </w:r>
            <w:r w:rsidRPr="00894761">
              <w:rPr>
                <w:sz w:val="24"/>
                <w:szCs w:val="24"/>
              </w:rPr>
              <w:softHyphen/>
              <w:t>ком обучения - в сокращении).</w:t>
            </w:r>
          </w:p>
        </w:tc>
      </w:tr>
      <w:tr w:rsidR="00276E53" w:rsidTr="00CA4417">
        <w:trPr>
          <w:trHeight w:val="20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r w:rsidRPr="00894761">
              <w:rPr>
                <w:sz w:val="24"/>
                <w:szCs w:val="24"/>
              </w:rPr>
              <w:t>А. Есенин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Стихотворения: "Гой ты, Русь, моя родная!..", "Не бродить, не мять в кустах багряных...", "Мы теперь уходим понемногу</w:t>
            </w:r>
            <w:proofErr w:type="gramStart"/>
            <w:r w:rsidRPr="00894761">
              <w:rPr>
                <w:sz w:val="24"/>
                <w:szCs w:val="24"/>
              </w:rPr>
              <w:t>..", "</w:t>
            </w:r>
            <w:proofErr w:type="gramEnd"/>
            <w:r w:rsidRPr="00894761">
              <w:rPr>
                <w:sz w:val="24"/>
                <w:szCs w:val="24"/>
              </w:rPr>
              <w:t>Письмо матери", "Спит ковыль. Равнина дорогая...", "Шаганэ ты моя, Шаганэ...", "Не жалею, не зову, не плачу...", "Русь Советская", а также три стихотворения по выбору.</w:t>
            </w:r>
          </w:p>
        </w:tc>
      </w:tr>
      <w:tr w:rsidR="00276E53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М.И. Цветаева</w:t>
            </w:r>
          </w:p>
          <w:p w:rsidR="00276E53" w:rsidRDefault="00276E53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276E53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Стихотворения: "Моим стихам, написанным так рано...", "Стихи к Блоку" ("Имя твое - птица в руке..."), "Кто создан из камня, кто создан из глины...", "Тоска по родине! Дав</w:t>
            </w:r>
            <w:r w:rsidRPr="00894761">
              <w:rPr>
                <w:sz w:val="24"/>
                <w:szCs w:val="24"/>
              </w:rPr>
              <w:softHyphen/>
              <w:t>но...", а также два стихотворения по выбору.</w:t>
            </w:r>
          </w:p>
        </w:tc>
      </w:tr>
      <w:tr w:rsidR="00CA4417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О.Э. Мандельштам</w:t>
            </w:r>
          </w:p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 xml:space="preserve">Стихотворения: </w:t>
            </w:r>
            <w:r w:rsidRPr="00894761">
              <w:rPr>
                <w:sz w:val="24"/>
                <w:szCs w:val="24"/>
                <w:lang w:eastAsia="en-US" w:bidi="en-US"/>
              </w:rPr>
              <w:t>"</w:t>
            </w:r>
            <w:proofErr w:type="spellStart"/>
            <w:r w:rsidRPr="00894761">
              <w:rPr>
                <w:sz w:val="24"/>
                <w:szCs w:val="24"/>
                <w:lang w:val="en-US" w:eastAsia="en-US" w:bidi="en-US"/>
              </w:rPr>
              <w:t>NotreDame</w:t>
            </w:r>
            <w:proofErr w:type="spellEnd"/>
            <w:r w:rsidRPr="00894761">
              <w:rPr>
                <w:sz w:val="24"/>
                <w:szCs w:val="24"/>
                <w:lang w:eastAsia="en-US" w:bidi="en-US"/>
              </w:rPr>
              <w:t xml:space="preserve">", </w:t>
            </w:r>
            <w:r w:rsidRPr="00894761">
              <w:rPr>
                <w:sz w:val="24"/>
                <w:szCs w:val="24"/>
              </w:rPr>
              <w:t>"Бессонница. Гомер. Тугие паруса...", "За гремучую доб</w:t>
            </w:r>
            <w:r w:rsidRPr="00894761">
              <w:rPr>
                <w:sz w:val="24"/>
                <w:szCs w:val="24"/>
              </w:rPr>
              <w:softHyphen/>
              <w:t>лесть грядущих веков...". "Я вернулся в мой город, знакомый до слез...", а также два сти</w:t>
            </w:r>
            <w:r w:rsidRPr="00894761">
              <w:rPr>
                <w:sz w:val="24"/>
                <w:szCs w:val="24"/>
              </w:rPr>
              <w:softHyphen/>
              <w:t>хотворения по выбору.</w:t>
            </w:r>
          </w:p>
        </w:tc>
      </w:tr>
      <w:tr w:rsidR="00CA4417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А.А. Ахматова</w:t>
            </w:r>
          </w:p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 xml:space="preserve">Стихотворения: "Песня последней встречи", "Сжата руки под темной вуалью...", "Мне ни к чему одические рати...", "Мне голос был. Он звал </w:t>
            </w:r>
            <w:proofErr w:type="spellStart"/>
            <w:r w:rsidRPr="00894761">
              <w:rPr>
                <w:sz w:val="24"/>
                <w:szCs w:val="24"/>
              </w:rPr>
              <w:t>утешно</w:t>
            </w:r>
            <w:proofErr w:type="spellEnd"/>
            <w:r w:rsidRPr="00894761">
              <w:rPr>
                <w:sz w:val="24"/>
                <w:szCs w:val="24"/>
              </w:rPr>
              <w:t>...", "Родная земля", а также два стихотворения по выбору.</w:t>
            </w:r>
          </w:p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Поэма "Реквием".</w:t>
            </w:r>
          </w:p>
        </w:tc>
      </w:tr>
      <w:tr w:rsidR="00CA4417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Б.Л. Пастернак</w:t>
            </w:r>
          </w:p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Стихотворения: "Февраль. Достать чернил и плакать!..", "Определение поэзии", "Во всем мне хочется дойти...", "Гамлет", "Зимняя ночь", а также два стихотворения по выбору. Роман "Доктор Живаго" (обзор).</w:t>
            </w:r>
          </w:p>
        </w:tc>
      </w:tr>
      <w:tr w:rsidR="00CA4417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М.А. Булгаков</w:t>
            </w:r>
          </w:p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Романы: "Белая гвардия" или "Мастер и Маргарита" (в образовательных учреждениях с родным (нерусским) языком обучения - один из романов в сокращении).</w:t>
            </w:r>
          </w:p>
        </w:tc>
      </w:tr>
      <w:tr w:rsidR="00CA4417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А.П. Платонов</w:t>
            </w:r>
          </w:p>
        </w:tc>
        <w:tc>
          <w:tcPr>
            <w:tcW w:w="7622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Одно произведение по выбору.</w:t>
            </w:r>
          </w:p>
        </w:tc>
      </w:tr>
      <w:tr w:rsidR="00CA4417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М.А. Шолохов</w:t>
            </w:r>
          </w:p>
        </w:tc>
        <w:tc>
          <w:tcPr>
            <w:tcW w:w="7622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Роман-эпопея "Тихий Дон" (обзорное изучение).</w:t>
            </w:r>
          </w:p>
        </w:tc>
      </w:tr>
      <w:tr w:rsidR="00CA4417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tabs>
                <w:tab w:val="left" w:pos="524"/>
              </w:tabs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А.Т. Твардовский</w:t>
            </w:r>
          </w:p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 xml:space="preserve">Стихотворения: "Вся суть в </w:t>
            </w:r>
            <w:proofErr w:type="gramStart"/>
            <w:r w:rsidRPr="00894761">
              <w:rPr>
                <w:sz w:val="24"/>
                <w:szCs w:val="24"/>
              </w:rPr>
              <w:t>одном-единственном</w:t>
            </w:r>
            <w:proofErr w:type="gramEnd"/>
            <w:r w:rsidRPr="00894761">
              <w:rPr>
                <w:sz w:val="24"/>
                <w:szCs w:val="24"/>
              </w:rPr>
              <w:t xml:space="preserve"> завете...", "Памяти матери", "Я знаю, ни</w:t>
            </w:r>
            <w:r w:rsidRPr="00894761">
              <w:rPr>
                <w:sz w:val="24"/>
                <w:szCs w:val="24"/>
              </w:rPr>
              <w:softHyphen/>
              <w:t>какой моей вины...", а также два стихотворения по выбору.</w:t>
            </w:r>
          </w:p>
        </w:tc>
      </w:tr>
      <w:tr w:rsidR="00CA4417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  <w:r w:rsidRPr="00894761">
              <w:rPr>
                <w:sz w:val="24"/>
                <w:szCs w:val="24"/>
              </w:rPr>
              <w:t>Т. Шаламов</w:t>
            </w:r>
          </w:p>
        </w:tc>
        <w:tc>
          <w:tcPr>
            <w:tcW w:w="7622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"Колымские рассказы" (два рассказа по выбору).</w:t>
            </w:r>
          </w:p>
        </w:tc>
      </w:tr>
      <w:tr w:rsidR="00CA4417" w:rsidTr="00CA4417">
        <w:trPr>
          <w:trHeight w:val="278"/>
        </w:trPr>
        <w:tc>
          <w:tcPr>
            <w:tcW w:w="2235" w:type="dxa"/>
          </w:tcPr>
          <w:p w:rsidR="00CA4417" w:rsidRPr="00894761" w:rsidRDefault="00CA4417" w:rsidP="008A04FB">
            <w:pPr>
              <w:pStyle w:val="7"/>
              <w:shd w:val="clear" w:color="auto" w:fill="auto"/>
              <w:tabs>
                <w:tab w:val="left" w:pos="54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А.И. Солженицын</w:t>
            </w:r>
          </w:p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Повесть "Один день Ивана Денисовича" (только для образовательных учреждений с рус</w:t>
            </w:r>
            <w:r w:rsidRPr="00894761">
              <w:rPr>
                <w:sz w:val="24"/>
                <w:szCs w:val="24"/>
              </w:rPr>
              <w:softHyphen/>
              <w:t>ским языком обучения).</w:t>
            </w:r>
          </w:p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Рассказ "Матренин двор" (только для образовательных учреждений с родным (нерусским) языком обучения).</w:t>
            </w:r>
          </w:p>
          <w:p w:rsidR="00CA4417" w:rsidRPr="00894761" w:rsidRDefault="00CA4417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Роман. "Архипелаг Гулаг" (фрагменты).</w:t>
            </w:r>
          </w:p>
        </w:tc>
      </w:tr>
      <w:tr w:rsidR="008A04FB" w:rsidTr="00CA4417">
        <w:trPr>
          <w:trHeight w:val="278"/>
        </w:trPr>
        <w:tc>
          <w:tcPr>
            <w:tcW w:w="2235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lastRenderedPageBreak/>
              <w:t>Проза второй половины XX века</w:t>
            </w:r>
          </w:p>
          <w:p w:rsidR="008A04FB" w:rsidRPr="00894761" w:rsidRDefault="008A04FB" w:rsidP="008A04FB">
            <w:pPr>
              <w:pStyle w:val="7"/>
              <w:shd w:val="clear" w:color="auto" w:fill="auto"/>
              <w:tabs>
                <w:tab w:val="left" w:pos="548"/>
              </w:tabs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Ф.А. Абрамов, Ч.Т. Айтматов, В.П. Астафьев, В.И. Белов, А.Г. Битов, В.В. Быков,</w:t>
            </w:r>
          </w:p>
          <w:p w:rsidR="008A04FB" w:rsidRPr="00894761" w:rsidRDefault="008A04FB" w:rsidP="008A04FB">
            <w:pPr>
              <w:pStyle w:val="7"/>
              <w:shd w:val="clear" w:color="auto" w:fill="auto"/>
              <w:tabs>
                <w:tab w:val="left" w:pos="49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 xml:space="preserve">В.С. </w:t>
            </w:r>
            <w:proofErr w:type="spellStart"/>
            <w:r w:rsidRPr="00894761">
              <w:rPr>
                <w:sz w:val="24"/>
                <w:szCs w:val="24"/>
              </w:rPr>
              <w:t>Гроссман</w:t>
            </w:r>
            <w:proofErr w:type="spellEnd"/>
            <w:r w:rsidRPr="00894761">
              <w:rPr>
                <w:sz w:val="24"/>
                <w:szCs w:val="24"/>
              </w:rPr>
              <w:t>, С.Д. Довлатов, В.Л. Кондратьев, В.П. Некрасов, Е.И. Носов, В.Г. Распутин,</w:t>
            </w:r>
          </w:p>
          <w:p w:rsidR="008A04FB" w:rsidRPr="00894761" w:rsidRDefault="008A04FB" w:rsidP="008A04FB">
            <w:pPr>
              <w:pStyle w:val="7"/>
              <w:shd w:val="clear" w:color="auto" w:fill="auto"/>
              <w:tabs>
                <w:tab w:val="left" w:pos="53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В.Ф. Тендряков, Ю.В. Трифонов, В.М. Шукшин.</w:t>
            </w:r>
          </w:p>
          <w:p w:rsidR="008A04FB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Произведения не менее трех авторов по выбору.</w:t>
            </w:r>
          </w:p>
          <w:p w:rsidR="001C0884" w:rsidRPr="00894761" w:rsidRDefault="001C0884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A04FB" w:rsidTr="00CA4417">
        <w:trPr>
          <w:trHeight w:val="278"/>
        </w:trPr>
        <w:tc>
          <w:tcPr>
            <w:tcW w:w="2235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Поэзия второй половины XX века</w:t>
            </w:r>
          </w:p>
          <w:p w:rsidR="008A04FB" w:rsidRPr="00894761" w:rsidRDefault="008A04FB" w:rsidP="008A04FB">
            <w:pPr>
              <w:pStyle w:val="7"/>
              <w:shd w:val="clear" w:color="auto" w:fill="auto"/>
              <w:tabs>
                <w:tab w:val="left" w:pos="548"/>
              </w:tabs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Б.А. Ахмадулина, И.А. Бродский, А.А. Вознесенский, В.С. Высоцкий, Е.А. Евтушенко, Ю.П. Кузнецов, Л.Н. Мартынов, Б.Ш. Окуджава, Н.М. Рубцов, Д.С. Самойлов, Б.А. Слуцкий, В.Н. Соколов, В.А. Солоухин, А.А. Тарковский.</w:t>
            </w:r>
          </w:p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Стихотворения не менее трех авторов по выбору.</w:t>
            </w:r>
          </w:p>
        </w:tc>
      </w:tr>
      <w:tr w:rsidR="008A04FB" w:rsidTr="008A04FB">
        <w:trPr>
          <w:trHeight w:val="278"/>
        </w:trPr>
        <w:tc>
          <w:tcPr>
            <w:tcW w:w="2235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Драматургия второй половины XX века</w:t>
            </w:r>
          </w:p>
        </w:tc>
        <w:tc>
          <w:tcPr>
            <w:tcW w:w="7622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ind w:firstLine="34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А.Н. Арбузов, А.В. Вампилов, А.М. Володин, В.С. Розов, М.М. Рощин.</w:t>
            </w:r>
          </w:p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ind w:firstLine="34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Произведение одного автора по выбору.</w:t>
            </w:r>
          </w:p>
        </w:tc>
      </w:tr>
      <w:tr w:rsidR="008A04FB" w:rsidTr="008A04FB">
        <w:trPr>
          <w:trHeight w:val="278"/>
        </w:trPr>
        <w:tc>
          <w:tcPr>
            <w:tcW w:w="2235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Литература последнего десятилетия</w:t>
            </w:r>
          </w:p>
        </w:tc>
        <w:tc>
          <w:tcPr>
            <w:tcW w:w="7622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Проза (одно произведение по выбору). Поэзия (одно произведение по выбору).</w:t>
            </w:r>
          </w:p>
        </w:tc>
      </w:tr>
      <w:tr w:rsidR="008A04FB" w:rsidTr="008A04FB">
        <w:trPr>
          <w:trHeight w:val="278"/>
        </w:trPr>
        <w:tc>
          <w:tcPr>
            <w:tcW w:w="2235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Литература народов России</w:t>
            </w:r>
          </w:p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22" w:type="dxa"/>
          </w:tcPr>
          <w:p w:rsidR="008A04FB" w:rsidRPr="00894761" w:rsidRDefault="008A04FB" w:rsidP="008A04F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 xml:space="preserve">Г. </w:t>
            </w:r>
            <w:proofErr w:type="spellStart"/>
            <w:r w:rsidRPr="00894761">
              <w:rPr>
                <w:sz w:val="24"/>
                <w:szCs w:val="24"/>
              </w:rPr>
              <w:t>Айги</w:t>
            </w:r>
            <w:proofErr w:type="spellEnd"/>
            <w:r w:rsidRPr="00894761">
              <w:rPr>
                <w:sz w:val="24"/>
                <w:szCs w:val="24"/>
              </w:rPr>
              <w:t xml:space="preserve">, Р. Гамзатов, М. </w:t>
            </w:r>
            <w:proofErr w:type="spellStart"/>
            <w:r w:rsidRPr="00894761">
              <w:rPr>
                <w:sz w:val="24"/>
                <w:szCs w:val="24"/>
              </w:rPr>
              <w:t>Джалиль</w:t>
            </w:r>
            <w:proofErr w:type="spellEnd"/>
            <w:r w:rsidRPr="00894761">
              <w:rPr>
                <w:sz w:val="24"/>
                <w:szCs w:val="24"/>
              </w:rPr>
              <w:t xml:space="preserve">, М. </w:t>
            </w:r>
            <w:proofErr w:type="gramStart"/>
            <w:r w:rsidRPr="00894761">
              <w:rPr>
                <w:sz w:val="24"/>
                <w:szCs w:val="24"/>
              </w:rPr>
              <w:t>Карим</w:t>
            </w:r>
            <w:proofErr w:type="gramEnd"/>
            <w:r w:rsidRPr="00894761">
              <w:rPr>
                <w:sz w:val="24"/>
                <w:szCs w:val="24"/>
              </w:rPr>
              <w:t xml:space="preserve">, Д. Кугультинов, К. Кулиев, Ю. </w:t>
            </w:r>
            <w:proofErr w:type="spellStart"/>
            <w:r w:rsidRPr="00894761">
              <w:rPr>
                <w:sz w:val="24"/>
                <w:szCs w:val="24"/>
              </w:rPr>
              <w:t>Рытхэу</w:t>
            </w:r>
            <w:proofErr w:type="spellEnd"/>
            <w:r w:rsidRPr="00894761">
              <w:rPr>
                <w:sz w:val="24"/>
                <w:szCs w:val="24"/>
              </w:rPr>
              <w:t xml:space="preserve">, Г. Тукай, К. Хетагуров, Ю. </w:t>
            </w:r>
            <w:proofErr w:type="spellStart"/>
            <w:r w:rsidRPr="00894761">
              <w:rPr>
                <w:sz w:val="24"/>
                <w:szCs w:val="24"/>
              </w:rPr>
              <w:t>Шесталов</w:t>
            </w:r>
            <w:proofErr w:type="spellEnd"/>
            <w:r w:rsidRPr="00894761">
              <w:rPr>
                <w:sz w:val="24"/>
                <w:szCs w:val="24"/>
              </w:rPr>
              <w:t>. Произведение одного автора по выбору.</w:t>
            </w:r>
          </w:p>
        </w:tc>
      </w:tr>
    </w:tbl>
    <w:p w:rsidR="00276E53" w:rsidRDefault="00276E53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</w:p>
    <w:p w:rsidR="00DB3A69" w:rsidRDefault="00A0094F" w:rsidP="00DB3A69">
      <w:pPr>
        <w:pStyle w:val="7"/>
        <w:shd w:val="clear" w:color="auto" w:fill="auto"/>
        <w:spacing w:before="120" w:after="120" w:line="240" w:lineRule="auto"/>
        <w:ind w:firstLine="709"/>
        <w:jc w:val="left"/>
        <w:rPr>
          <w:sz w:val="28"/>
          <w:szCs w:val="28"/>
        </w:rPr>
      </w:pPr>
      <w:r w:rsidRPr="008A04FB">
        <w:rPr>
          <w:sz w:val="28"/>
          <w:szCs w:val="28"/>
        </w:rPr>
        <w:t>Зарубежная литература</w:t>
      </w: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622"/>
      </w:tblGrid>
      <w:tr w:rsidR="00146F2B" w:rsidTr="00146F2B">
        <w:tc>
          <w:tcPr>
            <w:tcW w:w="2235" w:type="dxa"/>
          </w:tcPr>
          <w:p w:rsidR="00146F2B" w:rsidRPr="00894761" w:rsidRDefault="00146F2B" w:rsidP="00146F2B">
            <w:pPr>
              <w:pStyle w:val="7"/>
              <w:shd w:val="clear" w:color="auto" w:fill="auto"/>
              <w:spacing w:before="12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Проза</w:t>
            </w:r>
          </w:p>
          <w:p w:rsidR="00146F2B" w:rsidRDefault="00146F2B" w:rsidP="00146F2B">
            <w:pPr>
              <w:pStyle w:val="7"/>
              <w:shd w:val="clear" w:color="auto" w:fill="auto"/>
              <w:spacing w:before="120"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22" w:type="dxa"/>
          </w:tcPr>
          <w:p w:rsidR="00146F2B" w:rsidRPr="00894761" w:rsidRDefault="00146F2B" w:rsidP="00146F2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894761">
              <w:rPr>
                <w:sz w:val="24"/>
                <w:szCs w:val="24"/>
              </w:rPr>
              <w:t xml:space="preserve">О. Бальзак, Г. Белль, О'Генри, У. </w:t>
            </w:r>
            <w:proofErr w:type="spellStart"/>
            <w:r w:rsidRPr="00894761">
              <w:rPr>
                <w:sz w:val="24"/>
                <w:szCs w:val="24"/>
              </w:rPr>
              <w:t>Голдинг</w:t>
            </w:r>
            <w:proofErr w:type="spellEnd"/>
            <w:r w:rsidRPr="00894761">
              <w:rPr>
                <w:sz w:val="24"/>
                <w:szCs w:val="24"/>
              </w:rPr>
              <w:t>, Э.Т.А. Гофман, В. Гюго, Ч. Диккенс, Г. Ибсен, А. Камю, Ф. Кафка, Г.Г. Маркес, П. Мериме, М. Метерлинк, Г. Мопассан, У.С. Моэм, Д. Оруэлл, Э.А. По, Э.М. Ремарк, Ф. Стендаль, Дж. Сэлинджер, О. Уайльд, Г. Флобер, Э. Хемингуэй, Б. Шоу, У. Эко.</w:t>
            </w:r>
            <w:proofErr w:type="gramEnd"/>
          </w:p>
          <w:p w:rsidR="00146F2B" w:rsidRDefault="00146F2B" w:rsidP="00146F2B">
            <w:pPr>
              <w:pStyle w:val="7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894761">
              <w:rPr>
                <w:sz w:val="24"/>
                <w:szCs w:val="24"/>
              </w:rPr>
              <w:t>Произведения не менее трех авторов по выбору.</w:t>
            </w:r>
          </w:p>
        </w:tc>
      </w:tr>
      <w:tr w:rsidR="00146F2B" w:rsidTr="00146F2B">
        <w:tc>
          <w:tcPr>
            <w:tcW w:w="2235" w:type="dxa"/>
          </w:tcPr>
          <w:p w:rsidR="00146F2B" w:rsidRPr="00894761" w:rsidRDefault="00146F2B" w:rsidP="00146F2B">
            <w:pPr>
              <w:pStyle w:val="7"/>
              <w:shd w:val="clear" w:color="auto" w:fill="auto"/>
              <w:spacing w:before="12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>Поэзия</w:t>
            </w:r>
          </w:p>
          <w:p w:rsidR="00146F2B" w:rsidRDefault="00146F2B" w:rsidP="00146F2B">
            <w:pPr>
              <w:pStyle w:val="7"/>
              <w:shd w:val="clear" w:color="auto" w:fill="auto"/>
              <w:spacing w:before="120"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22" w:type="dxa"/>
          </w:tcPr>
          <w:p w:rsidR="00146F2B" w:rsidRDefault="00146F2B" w:rsidP="00146F2B">
            <w:pPr>
              <w:pStyle w:val="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94761">
              <w:rPr>
                <w:sz w:val="24"/>
                <w:szCs w:val="24"/>
              </w:rPr>
              <w:t xml:space="preserve">Г. Аполлинер, Д.Г. Байрон, У. Блейк, Ш. </w:t>
            </w:r>
            <w:proofErr w:type="spellStart"/>
            <w:r w:rsidRPr="00894761">
              <w:rPr>
                <w:sz w:val="24"/>
                <w:szCs w:val="24"/>
              </w:rPr>
              <w:t>Бодлер</w:t>
            </w:r>
            <w:proofErr w:type="spellEnd"/>
            <w:r w:rsidRPr="00894761">
              <w:rPr>
                <w:sz w:val="24"/>
                <w:szCs w:val="24"/>
              </w:rPr>
              <w:t xml:space="preserve">, П. Верлен, Э. Верхарн, Г. Гейне, А. Рембо, Р.М. Рильке, Т.С. Элиот. </w:t>
            </w:r>
          </w:p>
          <w:p w:rsidR="00146F2B" w:rsidRDefault="00146F2B" w:rsidP="00146F2B">
            <w:pPr>
              <w:pStyle w:val="7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894761">
              <w:rPr>
                <w:sz w:val="24"/>
                <w:szCs w:val="24"/>
              </w:rPr>
              <w:t>Стихотворения не менее двух авторов по выбору.</w:t>
            </w:r>
          </w:p>
        </w:tc>
      </w:tr>
    </w:tbl>
    <w:p w:rsidR="00146F2B" w:rsidRPr="008A04FB" w:rsidRDefault="00146F2B" w:rsidP="00894761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8"/>
          <w:szCs w:val="28"/>
        </w:rPr>
      </w:pPr>
    </w:p>
    <w:p w:rsidR="00DB3A69" w:rsidRPr="00DB3A69" w:rsidRDefault="00A0094F" w:rsidP="00DB3A69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8"/>
          <w:szCs w:val="28"/>
        </w:rPr>
      </w:pPr>
      <w:r w:rsidRPr="00DB3A69">
        <w:rPr>
          <w:sz w:val="28"/>
          <w:szCs w:val="28"/>
        </w:rPr>
        <w:t>Основные историко-литературные сведения</w:t>
      </w:r>
    </w:p>
    <w:p w:rsidR="00DB3A69" w:rsidRPr="00DB3A69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DB3A69">
        <w:rPr>
          <w:sz w:val="28"/>
          <w:szCs w:val="28"/>
        </w:rPr>
        <w:t xml:space="preserve">Русская литература XIX века 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Русская литература в контексте мировой культуры.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Основные темы и проблемы русской литературы XIX в. (свобода, </w:t>
      </w:r>
      <w:proofErr w:type="spellStart"/>
      <w:r w:rsidRPr="00894761">
        <w:rPr>
          <w:sz w:val="24"/>
          <w:szCs w:val="24"/>
        </w:rPr>
        <w:t>духовно</w:t>
      </w:r>
      <w:r w:rsidRPr="00894761">
        <w:rPr>
          <w:sz w:val="24"/>
          <w:szCs w:val="24"/>
        </w:rPr>
        <w:softHyphen/>
        <w:t>нравственные</w:t>
      </w:r>
      <w:proofErr w:type="spellEnd"/>
      <w:r w:rsidRPr="00894761">
        <w:rPr>
          <w:sz w:val="24"/>
          <w:szCs w:val="24"/>
        </w:rPr>
        <w:t xml:space="preserve"> искания человека, обращение к народу в поисках нравственного идеала, "</w:t>
      </w:r>
      <w:proofErr w:type="spellStart"/>
      <w:r w:rsidRPr="00894761">
        <w:rPr>
          <w:sz w:val="24"/>
          <w:szCs w:val="24"/>
        </w:rPr>
        <w:t>праведничество</w:t>
      </w:r>
      <w:proofErr w:type="spellEnd"/>
      <w:r w:rsidRPr="00894761">
        <w:rPr>
          <w:sz w:val="24"/>
          <w:szCs w:val="24"/>
        </w:rPr>
        <w:t>", борьба с социальной несправедливостью и угнетением человека). Нравственные устои и быт разных слоев русского общества (дворянство, купечество, кре</w:t>
      </w:r>
      <w:r w:rsidRPr="00894761">
        <w:rPr>
          <w:sz w:val="24"/>
          <w:szCs w:val="24"/>
        </w:rPr>
        <w:softHyphen/>
        <w:t>стьянство). Роль женщины в семье и общественной жизни.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Национальное самоопределение русской литературы. Историко-культурные и ху</w:t>
      </w:r>
      <w:r w:rsidRPr="00894761">
        <w:rPr>
          <w:sz w:val="24"/>
          <w:szCs w:val="24"/>
        </w:rPr>
        <w:softHyphen/>
        <w:t>дожественные предпосылки романтизма, своеобразие романтизма в русской литературе и литературе других народов России. Формирование реализма как новой ступени познания и художественного освоения мира и человека. Общее и особенное в реалистическом от</w:t>
      </w:r>
      <w:r w:rsidRPr="00894761">
        <w:rPr>
          <w:sz w:val="24"/>
          <w:szCs w:val="24"/>
        </w:rPr>
        <w:softHyphen/>
        <w:t>ражении действительности в русской литературе и литературе других народов России. Проблема человека и среды. Осмысление взаимодействия характера и обстоятельств.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Расцвет русского романа. Аналитический характер русской прозы, ее социальная острота и философская глубина. Проблема судьбы, веры и безверия, смысла жизни и тай</w:t>
      </w:r>
      <w:r w:rsidRPr="00894761">
        <w:rPr>
          <w:sz w:val="24"/>
          <w:szCs w:val="24"/>
        </w:rPr>
        <w:softHyphen/>
        <w:t xml:space="preserve">ны </w:t>
      </w:r>
      <w:r w:rsidRPr="00894761">
        <w:rPr>
          <w:sz w:val="24"/>
          <w:szCs w:val="24"/>
        </w:rPr>
        <w:lastRenderedPageBreak/>
        <w:t>смерти. Выявление опасности своеволия и прагматизма. Понимание свободы как от</w:t>
      </w:r>
      <w:r w:rsidRPr="00894761">
        <w:rPr>
          <w:sz w:val="24"/>
          <w:szCs w:val="24"/>
        </w:rPr>
        <w:softHyphen/>
        <w:t>ветственности за совершенный выбор. Идея нравственного самосовершенствования. Спо</w:t>
      </w:r>
      <w:r w:rsidRPr="00894761">
        <w:rPr>
          <w:sz w:val="24"/>
          <w:szCs w:val="24"/>
        </w:rPr>
        <w:softHyphen/>
        <w:t>ры о путях улучшения мира: революция или эволюция и духовное возрождение человека. Историзм в познании закономерностей общественного развития. Развитие психологизма. Демократизация русской литературы. Традиции и новаторство в поэзии. Формирование национального театра. Становление литературного языка.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Русская литература XX века Традиции и новаторство в русской литературе на рубеже </w:t>
      </w:r>
      <w:proofErr w:type="gramStart"/>
      <w:r w:rsidRPr="00894761">
        <w:rPr>
          <w:sz w:val="24"/>
          <w:szCs w:val="24"/>
          <w:lang w:val="en-US" w:eastAsia="en-US" w:bidi="en-US"/>
        </w:rPr>
        <w:t>XIX</w:t>
      </w:r>
      <w:proofErr w:type="gramEnd"/>
      <w:r w:rsidRPr="00894761">
        <w:rPr>
          <w:sz w:val="24"/>
          <w:szCs w:val="24"/>
          <w:lang w:eastAsia="en-US" w:bidi="en-US"/>
        </w:rPr>
        <w:t>-</w:t>
      </w:r>
      <w:r w:rsidRPr="00894761">
        <w:rPr>
          <w:sz w:val="24"/>
          <w:szCs w:val="24"/>
          <w:lang w:val="en-US" w:eastAsia="en-US" w:bidi="en-US"/>
        </w:rPr>
        <w:t>XX</w:t>
      </w:r>
      <w:r w:rsidRPr="00894761">
        <w:rPr>
          <w:sz w:val="24"/>
          <w:szCs w:val="24"/>
        </w:rPr>
        <w:t>веков. Новые ли</w:t>
      </w:r>
      <w:r w:rsidRPr="00894761">
        <w:rPr>
          <w:sz w:val="24"/>
          <w:szCs w:val="24"/>
        </w:rPr>
        <w:softHyphen/>
        <w:t>тературные течения. Модернизм.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Трагические события эпохи (Первая мировая война, революция, Гражданская вой</w:t>
      </w:r>
      <w:r w:rsidRPr="00894761">
        <w:rPr>
          <w:sz w:val="24"/>
          <w:szCs w:val="24"/>
        </w:rPr>
        <w:softHyphen/>
        <w:t>на, массовые репрессии, коллективизация) и их отражение в русской литературе и литера</w:t>
      </w:r>
      <w:r w:rsidRPr="00894761">
        <w:rPr>
          <w:sz w:val="24"/>
          <w:szCs w:val="24"/>
        </w:rPr>
        <w:softHyphen/>
        <w:t>туре других народов России. Конфликт человека и эпохи. Развитие русской реалистиче</w:t>
      </w:r>
      <w:r w:rsidRPr="00894761">
        <w:rPr>
          <w:sz w:val="24"/>
          <w:szCs w:val="24"/>
        </w:rPr>
        <w:softHyphen/>
        <w:t>ской прозы, ее темы и герои. Государственное регулирование и творческая свобода в ли</w:t>
      </w:r>
      <w:r w:rsidRPr="00894761">
        <w:rPr>
          <w:sz w:val="24"/>
          <w:szCs w:val="24"/>
        </w:rPr>
        <w:softHyphen/>
        <w:t>тературе советского времени. Художественная объективность и тенденциозность в осве</w:t>
      </w:r>
      <w:r w:rsidRPr="00894761">
        <w:rPr>
          <w:sz w:val="24"/>
          <w:szCs w:val="24"/>
        </w:rPr>
        <w:softHyphen/>
        <w:t>щении исторических событий. Сатира в литературе.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Великая Отечественная война и ее художественное осмысление в русской литера</w:t>
      </w:r>
      <w:r w:rsidRPr="00894761">
        <w:rPr>
          <w:sz w:val="24"/>
          <w:szCs w:val="24"/>
        </w:rPr>
        <w:softHyphen/>
        <w:t>туре и литературе других народов России. Новое понимание русской истории. Влияние "оттепели" 1960-х годов на развитие литературы. "Лагерная" тема в литературе. "Деревен</w:t>
      </w:r>
      <w:r w:rsidRPr="00894761">
        <w:rPr>
          <w:sz w:val="24"/>
          <w:szCs w:val="24"/>
        </w:rPr>
        <w:softHyphen/>
        <w:t>ская" проза. Обращение к народному сознанию в поисках нравственного идеала в русской литературе и литературе других народов России. Развитие традиционных тем русской ли</w:t>
      </w:r>
      <w:r w:rsidRPr="00894761">
        <w:rPr>
          <w:sz w:val="24"/>
          <w:szCs w:val="24"/>
        </w:rPr>
        <w:softHyphen/>
        <w:t>рики (темы любви, гражданского служения, единства человека и природы).</w:t>
      </w:r>
    </w:p>
    <w:p w:rsidR="00DB3A69" w:rsidRPr="00DB3A69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DB3A69">
        <w:rPr>
          <w:sz w:val="28"/>
          <w:szCs w:val="28"/>
        </w:rPr>
        <w:t xml:space="preserve">Литература народов России 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Отражение в национальных литературах общих и специфических </w:t>
      </w:r>
      <w:proofErr w:type="spellStart"/>
      <w:r w:rsidRPr="00894761">
        <w:rPr>
          <w:sz w:val="24"/>
          <w:szCs w:val="24"/>
        </w:rPr>
        <w:t>духовно</w:t>
      </w:r>
      <w:r w:rsidRPr="00894761">
        <w:rPr>
          <w:sz w:val="24"/>
          <w:szCs w:val="24"/>
        </w:rPr>
        <w:softHyphen/>
        <w:t>нравственных</w:t>
      </w:r>
      <w:proofErr w:type="spellEnd"/>
      <w:r w:rsidRPr="00894761">
        <w:rPr>
          <w:sz w:val="24"/>
          <w:szCs w:val="24"/>
        </w:rPr>
        <w:t xml:space="preserve"> и социальных проблем.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Произведения писателей - представителей народов России как источник знаний о культуре, нравах и обычаях разных народов, населяющих многонациональную Россию. Переводы произведений национальных писателей на русский язык.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Плодотворное творческое взаимодействие русской литературы и литературы других наро</w:t>
      </w:r>
      <w:r w:rsidRPr="00894761">
        <w:rPr>
          <w:sz w:val="24"/>
          <w:szCs w:val="24"/>
        </w:rPr>
        <w:softHyphen/>
        <w:t>дов России в обращении к общенародной проблематике: сохранению мира на земле, эко</w:t>
      </w:r>
      <w:r w:rsidRPr="00894761">
        <w:rPr>
          <w:sz w:val="24"/>
          <w:szCs w:val="24"/>
        </w:rPr>
        <w:softHyphen/>
        <w:t>логии природы, сбережению духовных богатств, гуманизму социальных взаимоотноше</w:t>
      </w:r>
      <w:r w:rsidRPr="00894761">
        <w:rPr>
          <w:sz w:val="24"/>
          <w:szCs w:val="24"/>
        </w:rPr>
        <w:softHyphen/>
        <w:t>ний.</w:t>
      </w:r>
    </w:p>
    <w:p w:rsidR="00DB3A69" w:rsidRPr="00C8383C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C8383C">
        <w:rPr>
          <w:sz w:val="28"/>
          <w:szCs w:val="28"/>
        </w:rPr>
        <w:t xml:space="preserve">Зарубежная литература 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Взаимодействие зарубежной, русской литературы и литературы других народов России, отражение в них "вечных" проблем бытия. Постановка в литературе XIX-XX вв. острых социально-нравственных проблем, протест писателей против унижения человека, воспевание человечности, чистоты и искренности человеческих отношений. Проблемы самопознания и нравственного выбора в произведениях классиков зарубежной литерату</w:t>
      </w:r>
      <w:r w:rsidRPr="00894761">
        <w:rPr>
          <w:sz w:val="24"/>
          <w:szCs w:val="24"/>
        </w:rPr>
        <w:softHyphen/>
        <w:t>ры.</w:t>
      </w:r>
    </w:p>
    <w:p w:rsidR="00AA2E0F" w:rsidRPr="00AD42AA" w:rsidRDefault="00A0094F" w:rsidP="001C0884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8"/>
          <w:szCs w:val="28"/>
        </w:rPr>
      </w:pPr>
      <w:r w:rsidRPr="00AD42AA">
        <w:rPr>
          <w:sz w:val="28"/>
          <w:szCs w:val="28"/>
        </w:rPr>
        <w:t>Основные теоретико-литературные понятия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Художественная литература как искусство слова.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Художественный образ.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Содержание и форма.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Художественный вымысел. Фантастика.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Историко-литературный процесс. </w:t>
      </w:r>
      <w:proofErr w:type="gramStart"/>
      <w:r w:rsidRPr="00894761">
        <w:rPr>
          <w:sz w:val="24"/>
          <w:szCs w:val="24"/>
        </w:rPr>
        <w:t>Литературные направления и течения: классицизм, сентиментализм, романтизм, реализм, модернизм (символизм, акмеизм, футуризм).</w:t>
      </w:r>
      <w:proofErr w:type="gramEnd"/>
      <w:r w:rsidRPr="00894761">
        <w:rPr>
          <w:sz w:val="24"/>
          <w:szCs w:val="24"/>
        </w:rPr>
        <w:t xml:space="preserve"> Ос</w:t>
      </w:r>
      <w:r w:rsidRPr="00894761">
        <w:rPr>
          <w:sz w:val="24"/>
          <w:szCs w:val="24"/>
        </w:rPr>
        <w:softHyphen/>
        <w:t>новные факты жизни и творчества выдающихся русских писателей XIX- XX веков.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Литературные роды: эпос, лирика, драма. </w:t>
      </w:r>
      <w:proofErr w:type="gramStart"/>
      <w:r w:rsidRPr="00894761">
        <w:rPr>
          <w:sz w:val="24"/>
          <w:szCs w:val="24"/>
        </w:rPr>
        <w:t>Жанры литературы: роман, роман-эпопея, по</w:t>
      </w:r>
      <w:r w:rsidRPr="00894761">
        <w:rPr>
          <w:sz w:val="24"/>
          <w:szCs w:val="24"/>
        </w:rPr>
        <w:softHyphen/>
        <w:t>весть, рассказ, очерк, притча; поэма, баллада; лирическое стихотворение, элегия, посла</w:t>
      </w:r>
      <w:r w:rsidRPr="00894761">
        <w:rPr>
          <w:sz w:val="24"/>
          <w:szCs w:val="24"/>
        </w:rPr>
        <w:softHyphen/>
        <w:t>ние, эпиграмма, ода, сонет; комедия, трагедия, драма.</w:t>
      </w:r>
      <w:proofErr w:type="gramEnd"/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Авторская позиция. Тема. Идея. Проблематика. Сюжет. Композиция. 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 xml:space="preserve"> Деталь. Символ.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Психологизм. Народность. Историзм.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Трагическое и комическое. Сатира, юмор, ирония, сарказм. Гротеск.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Язык художественного произведения. Изобразительно-выразительные средства в худо</w:t>
      </w:r>
      <w:r w:rsidRPr="00894761">
        <w:rPr>
          <w:sz w:val="24"/>
          <w:szCs w:val="24"/>
        </w:rPr>
        <w:softHyphen/>
        <w:t>жественном произведении: сравнение, эпитет, метафора, метонимия. Гипербола. Аллего</w:t>
      </w:r>
      <w:r w:rsidRPr="00894761">
        <w:rPr>
          <w:sz w:val="24"/>
          <w:szCs w:val="24"/>
        </w:rPr>
        <w:softHyphen/>
        <w:t>рия.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Стиль.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Проза и поэзия. Системы стихосложения. Стихотворные размеры: хорей, ямб, дактиль, амфибрахий, анапест. Ритм. Рифма. Строфа.</w:t>
      </w:r>
    </w:p>
    <w:p w:rsidR="00AA2E0F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Литературная критика.</w:t>
      </w:r>
    </w:p>
    <w:p w:rsidR="001C0884" w:rsidRPr="00894761" w:rsidRDefault="001C0884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</w:p>
    <w:p w:rsidR="00AA2E0F" w:rsidRPr="00AD42AA" w:rsidRDefault="00A0094F" w:rsidP="00411E4B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jc w:val="center"/>
        <w:rPr>
          <w:sz w:val="28"/>
          <w:szCs w:val="28"/>
        </w:rPr>
      </w:pPr>
      <w:r w:rsidRPr="00AD42AA">
        <w:rPr>
          <w:sz w:val="28"/>
          <w:szCs w:val="28"/>
        </w:rPr>
        <w:t>Основные виды деятельности по освоению литературных произведений и теоретико-литературных понятий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Осознанное, творческое чтение художественных произведений разных жанров.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Выразительное чтение.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Различные виды пересказа.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Заучивание наизусть стихотворных текстов.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Определение принадлежности литературного (фольклорного) текста к тому или иному роду и жанру.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Выявление языковых средств художественной образности и определение их роли в рас</w:t>
      </w:r>
      <w:r w:rsidRPr="00894761">
        <w:rPr>
          <w:sz w:val="24"/>
          <w:szCs w:val="24"/>
        </w:rPr>
        <w:softHyphen/>
        <w:t>крытии идейно-тематического содержания произведения.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Участие в дискуссии, утверждение и доказательство своей точки зрения с учетом мнения оппонента.</w:t>
      </w:r>
    </w:p>
    <w:p w:rsidR="001C0884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</w:rPr>
        <w:sectPr w:rsidR="001C0884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 xml:space="preserve"> Подготовка рефератов, докладов; написание сочинений на основе и по мотивам литера</w:t>
      </w:r>
      <w:r w:rsidRPr="00894761">
        <w:rPr>
          <w:sz w:val="24"/>
          <w:szCs w:val="24"/>
        </w:rPr>
        <w:softHyphen/>
        <w:t>турных произведений.</w:t>
      </w:r>
    </w:p>
    <w:p w:rsidR="00AA2E0F" w:rsidRPr="00AD42AA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  <w:tab w:val="left" w:pos="851"/>
        </w:tabs>
        <w:spacing w:before="120" w:after="0" w:line="240" w:lineRule="auto"/>
        <w:ind w:hanging="731"/>
        <w:jc w:val="left"/>
        <w:rPr>
          <w:sz w:val="28"/>
          <w:szCs w:val="28"/>
        </w:rPr>
      </w:pPr>
      <w:bookmarkStart w:id="12" w:name="bookmark13"/>
      <w:r w:rsidRPr="00AD42AA">
        <w:rPr>
          <w:sz w:val="28"/>
          <w:szCs w:val="28"/>
        </w:rPr>
        <w:lastRenderedPageBreak/>
        <w:t>Иностранный язык</w:t>
      </w:r>
      <w:bookmarkEnd w:id="12"/>
    </w:p>
    <w:p w:rsidR="00AA2E0F" w:rsidRPr="00894761" w:rsidRDefault="00A0094F" w:rsidP="00B66DD4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иностранного языка направлено на достижение следующих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дальнейшее развитие иноязычной коммуникативной компетенции (речевой, языковой, социокультурной, компенсаторной, учебно-познавательной):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речевая компетенция - совершенствование коммуникативных умений в четырех основ</w:t>
      </w:r>
      <w:r w:rsidRPr="00894761">
        <w:rPr>
          <w:sz w:val="24"/>
          <w:szCs w:val="24"/>
        </w:rPr>
        <w:softHyphen/>
        <w:t xml:space="preserve">ных видах речевой деятельности (говорении, </w:t>
      </w:r>
      <w:proofErr w:type="spellStart"/>
      <w:r w:rsidRPr="00894761">
        <w:rPr>
          <w:sz w:val="24"/>
          <w:szCs w:val="24"/>
        </w:rPr>
        <w:t>аудировании</w:t>
      </w:r>
      <w:proofErr w:type="spellEnd"/>
      <w:r w:rsidRPr="00894761">
        <w:rPr>
          <w:sz w:val="24"/>
          <w:szCs w:val="24"/>
        </w:rPr>
        <w:t>, чтении и письме); умений пла</w:t>
      </w:r>
      <w:r w:rsidRPr="00894761">
        <w:rPr>
          <w:sz w:val="24"/>
          <w:szCs w:val="24"/>
        </w:rPr>
        <w:softHyphen/>
        <w:t>нировать свое речевое и неречевое поведение;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языковая компетенция - овладение новыми языковыми средствами в соответствии с ото</w:t>
      </w:r>
      <w:r w:rsidRPr="00894761">
        <w:rPr>
          <w:sz w:val="24"/>
          <w:szCs w:val="24"/>
        </w:rPr>
        <w:softHyphen/>
        <w:t>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</w:t>
      </w:r>
      <w:r w:rsidRPr="00894761">
        <w:rPr>
          <w:sz w:val="24"/>
          <w:szCs w:val="24"/>
        </w:rPr>
        <w:softHyphen/>
        <w:t>лях;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социокультурная компетенция - увеличение объема </w:t>
      </w:r>
      <w:proofErr w:type="gramStart"/>
      <w:r w:rsidRPr="00894761">
        <w:rPr>
          <w:sz w:val="24"/>
          <w:szCs w:val="24"/>
        </w:rPr>
        <w:t>знаний</w:t>
      </w:r>
      <w:proofErr w:type="gramEnd"/>
      <w:r w:rsidRPr="00894761">
        <w:rPr>
          <w:sz w:val="24"/>
          <w:szCs w:val="24"/>
        </w:rPr>
        <w:t xml:space="preserve"> о социокультурной специфи</w:t>
      </w:r>
      <w:r w:rsidRPr="00894761">
        <w:rPr>
          <w:sz w:val="24"/>
          <w:szCs w:val="24"/>
        </w:rPr>
        <w:softHyphen/>
        <w:t>ке страны/стран изучаемого языка, совершенствование умений строить свое речевое и не</w:t>
      </w:r>
      <w:r w:rsidRPr="00894761">
        <w:rPr>
          <w:sz w:val="24"/>
          <w:szCs w:val="24"/>
        </w:rPr>
        <w:softHyphen/>
        <w:t>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компенсаторная компетенция - дальнейшее развитие умений выходить из положения в условиях дефицита языковых сре</w:t>
      </w:r>
      <w:proofErr w:type="gramStart"/>
      <w:r w:rsidRPr="00894761">
        <w:rPr>
          <w:sz w:val="24"/>
          <w:szCs w:val="24"/>
        </w:rPr>
        <w:t>дств пр</w:t>
      </w:r>
      <w:proofErr w:type="gramEnd"/>
      <w:r w:rsidRPr="00894761">
        <w:rPr>
          <w:sz w:val="24"/>
          <w:szCs w:val="24"/>
        </w:rPr>
        <w:t>и получении и передаче иноязычной информа</w:t>
      </w:r>
      <w:r w:rsidRPr="00894761">
        <w:rPr>
          <w:sz w:val="24"/>
          <w:szCs w:val="24"/>
        </w:rPr>
        <w:softHyphen/>
        <w:t>ции;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учебно-познавательная компетенция - развитие общих и специальных учебных умений, позволяющих совершенствовать учебную деятельность по овладению иностранным язы</w:t>
      </w:r>
      <w:r w:rsidRPr="00894761">
        <w:rPr>
          <w:sz w:val="24"/>
          <w:szCs w:val="24"/>
        </w:rPr>
        <w:softHyphen/>
        <w:t>ком, удовлетворять с его помощью познавательные интересы в других областях знания.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</w:t>
      </w:r>
      <w:r w:rsidRPr="00894761">
        <w:rPr>
          <w:sz w:val="24"/>
          <w:szCs w:val="24"/>
        </w:rPr>
        <w:softHyphen/>
        <w:t>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</w:t>
      </w:r>
      <w:r w:rsidRPr="00894761">
        <w:rPr>
          <w:sz w:val="24"/>
          <w:szCs w:val="24"/>
        </w:rPr>
        <w:softHyphen/>
        <w:t>определению в отношении их будущей профессии; социальная адаптация; формирование качеств гражданина и патриота.</w:t>
      </w:r>
      <w:proofErr w:type="gramEnd"/>
    </w:p>
    <w:p w:rsidR="00AA2E0F" w:rsidRDefault="00A0094F" w:rsidP="00894761">
      <w:pPr>
        <w:pStyle w:val="40"/>
        <w:shd w:val="clear" w:color="auto" w:fill="auto"/>
        <w:spacing w:before="120" w:after="0" w:line="240" w:lineRule="auto"/>
        <w:ind w:firstLine="709"/>
        <w:rPr>
          <w:b w:val="0"/>
          <w:sz w:val="28"/>
          <w:szCs w:val="28"/>
        </w:rPr>
      </w:pPr>
      <w:r w:rsidRPr="00AD42AA">
        <w:rPr>
          <w:b w:val="0"/>
          <w:sz w:val="28"/>
          <w:szCs w:val="28"/>
        </w:rPr>
        <w:t>Содержание</w:t>
      </w:r>
    </w:p>
    <w:p w:rsidR="00AA2E0F" w:rsidRPr="001D4BE6" w:rsidRDefault="00A0094F" w:rsidP="00B826FD">
      <w:pPr>
        <w:pStyle w:val="7"/>
        <w:shd w:val="clear" w:color="auto" w:fill="auto"/>
        <w:spacing w:before="0" w:after="0" w:line="240" w:lineRule="auto"/>
        <w:rPr>
          <w:sz w:val="28"/>
          <w:szCs w:val="28"/>
        </w:rPr>
      </w:pPr>
      <w:r w:rsidRPr="001D4BE6">
        <w:rPr>
          <w:sz w:val="28"/>
          <w:szCs w:val="28"/>
        </w:rPr>
        <w:t>Речевые умения</w:t>
      </w:r>
    </w:p>
    <w:p w:rsidR="00AA2E0F" w:rsidRPr="00B826FD" w:rsidRDefault="00A0094F" w:rsidP="00B826FD">
      <w:pPr>
        <w:pStyle w:val="7"/>
        <w:shd w:val="clear" w:color="auto" w:fill="auto"/>
        <w:spacing w:before="0" w:after="0" w:line="240" w:lineRule="auto"/>
        <w:ind w:firstLine="426"/>
        <w:rPr>
          <w:sz w:val="26"/>
          <w:szCs w:val="26"/>
        </w:rPr>
      </w:pPr>
      <w:r w:rsidRPr="00B826FD">
        <w:rPr>
          <w:sz w:val="26"/>
          <w:szCs w:val="26"/>
        </w:rPr>
        <w:t>Предметное содержание речи</w:t>
      </w:r>
    </w:p>
    <w:p w:rsidR="00AA2E0F" w:rsidRPr="00894761" w:rsidRDefault="00A0094F" w:rsidP="00B826FD">
      <w:pPr>
        <w:pStyle w:val="7"/>
        <w:shd w:val="clear" w:color="auto" w:fill="auto"/>
        <w:spacing w:before="0" w:after="0" w:line="240" w:lineRule="auto"/>
        <w:ind w:left="709"/>
        <w:rPr>
          <w:sz w:val="24"/>
          <w:szCs w:val="24"/>
        </w:rPr>
      </w:pPr>
      <w:r w:rsidRPr="00894761">
        <w:rPr>
          <w:sz w:val="24"/>
          <w:szCs w:val="24"/>
        </w:rPr>
        <w:t>Социально-бытовая сфера. Повседневная жизнь, быт, семья. Межличностные от</w:t>
      </w:r>
      <w:r w:rsidRPr="00894761">
        <w:rPr>
          <w:sz w:val="24"/>
          <w:szCs w:val="24"/>
        </w:rPr>
        <w:softHyphen/>
        <w:t>ношения. Здоровье и забота о нем.</w:t>
      </w:r>
    </w:p>
    <w:p w:rsidR="00AA2E0F" w:rsidRPr="00894761" w:rsidRDefault="00A0094F" w:rsidP="00B826FD">
      <w:pPr>
        <w:pStyle w:val="7"/>
        <w:shd w:val="clear" w:color="auto" w:fill="auto"/>
        <w:spacing w:before="0" w:after="0" w:line="240" w:lineRule="auto"/>
        <w:ind w:left="709"/>
        <w:rPr>
          <w:sz w:val="24"/>
          <w:szCs w:val="24"/>
        </w:rPr>
      </w:pPr>
      <w:r w:rsidRPr="00894761">
        <w:rPr>
          <w:sz w:val="24"/>
          <w:szCs w:val="24"/>
        </w:rPr>
        <w:t xml:space="preserve">Социально-культурная сфера. Жизнь в городе и сельской местности. </w:t>
      </w:r>
      <w:proofErr w:type="spellStart"/>
      <w:r w:rsidRPr="00894761">
        <w:rPr>
          <w:sz w:val="24"/>
          <w:szCs w:val="24"/>
        </w:rPr>
        <w:t>Научно</w:t>
      </w:r>
      <w:r w:rsidRPr="00894761">
        <w:rPr>
          <w:sz w:val="24"/>
          <w:szCs w:val="24"/>
        </w:rPr>
        <w:softHyphen/>
        <w:t>технический</w:t>
      </w:r>
      <w:proofErr w:type="spellEnd"/>
      <w:r w:rsidRPr="00894761">
        <w:rPr>
          <w:sz w:val="24"/>
          <w:szCs w:val="24"/>
        </w:rPr>
        <w:t xml:space="preserve"> прогресс. Природа и экология. Молодежь в современном обществе. Досуг молодежи. Страна/страны изучаемого языка, их культурные особенности, достопримеча</w:t>
      </w:r>
      <w:r w:rsidRPr="00894761">
        <w:rPr>
          <w:sz w:val="24"/>
          <w:szCs w:val="24"/>
        </w:rPr>
        <w:softHyphen/>
        <w:t>тельности. Путешествия по своей стране и за рубежом.</w:t>
      </w:r>
    </w:p>
    <w:p w:rsidR="00AA2E0F" w:rsidRPr="00894761" w:rsidRDefault="00A0094F" w:rsidP="00B826FD">
      <w:pPr>
        <w:pStyle w:val="7"/>
        <w:shd w:val="clear" w:color="auto" w:fill="auto"/>
        <w:spacing w:before="0" w:after="0" w:line="240" w:lineRule="auto"/>
        <w:ind w:left="709"/>
        <w:rPr>
          <w:sz w:val="24"/>
          <w:szCs w:val="24"/>
        </w:rPr>
      </w:pPr>
      <w:r w:rsidRPr="00894761">
        <w:rPr>
          <w:sz w:val="24"/>
          <w:szCs w:val="24"/>
        </w:rPr>
        <w:t>Учебно-трудовая сфера. Современный мир профессий. Планы на будущее, пробле</w:t>
      </w:r>
      <w:r w:rsidRPr="00894761">
        <w:rPr>
          <w:sz w:val="24"/>
          <w:szCs w:val="24"/>
        </w:rPr>
        <w:softHyphen/>
        <w:t>ма выбора профессии. Роль иностранного языка в современном мире.</w:t>
      </w:r>
    </w:p>
    <w:p w:rsidR="00B826FD" w:rsidRPr="00B826FD" w:rsidRDefault="00A0094F" w:rsidP="001C0884">
      <w:pPr>
        <w:pStyle w:val="7"/>
        <w:shd w:val="clear" w:color="auto" w:fill="auto"/>
        <w:spacing w:before="0" w:after="0" w:line="240" w:lineRule="auto"/>
        <w:ind w:firstLine="426"/>
        <w:rPr>
          <w:sz w:val="26"/>
          <w:szCs w:val="26"/>
        </w:rPr>
      </w:pPr>
      <w:r w:rsidRPr="00B826FD">
        <w:rPr>
          <w:sz w:val="26"/>
          <w:szCs w:val="26"/>
        </w:rPr>
        <w:t>Виды речевой деятельности</w:t>
      </w:r>
    </w:p>
    <w:p w:rsidR="00B826FD" w:rsidRDefault="00A0094F" w:rsidP="001C0884">
      <w:pPr>
        <w:pStyle w:val="7"/>
        <w:shd w:val="clear" w:color="auto" w:fill="auto"/>
        <w:spacing w:before="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Говорение 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firstLine="993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Диалогическая речь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>Совершенствование владения всеми видами диалога на основе новой тематики и расширения ситуаций официального и неофициального общения.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>Развитие умений: участвовать в беседе/дискуссии на знакомую тему, осуществлять запрос информации, обращаться за разъяснениями, выражать свое отношение к высказы</w:t>
      </w:r>
      <w:r w:rsidRPr="00894761">
        <w:rPr>
          <w:sz w:val="24"/>
          <w:szCs w:val="24"/>
        </w:rPr>
        <w:softHyphen/>
        <w:t>ванию партнера, свое мнение по обсуждаемой теме.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firstLine="993"/>
        <w:rPr>
          <w:sz w:val="24"/>
          <w:szCs w:val="24"/>
        </w:rPr>
      </w:pPr>
      <w:r w:rsidRPr="00894761">
        <w:rPr>
          <w:sz w:val="24"/>
          <w:szCs w:val="24"/>
        </w:rPr>
        <w:t>Монологическая речь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 xml:space="preserve">Совершенствование </w:t>
      </w:r>
      <w:proofErr w:type="gramStart"/>
      <w:r w:rsidRPr="00894761">
        <w:rPr>
          <w:sz w:val="24"/>
          <w:szCs w:val="24"/>
        </w:rPr>
        <w:t>владения</w:t>
      </w:r>
      <w:proofErr w:type="gramEnd"/>
      <w:r w:rsidRPr="00894761">
        <w:rPr>
          <w:sz w:val="24"/>
          <w:szCs w:val="24"/>
        </w:rPr>
        <w:t xml:space="preserve"> разными видами монолога, включая высказывания в связи с увиденным/прочитанным, сообщения (в том числе при работе над проектом).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 xml:space="preserve">Развитие умений: делать сообщения, содержащие наиболее важную </w:t>
      </w:r>
      <w:r w:rsidRPr="00894761">
        <w:rPr>
          <w:sz w:val="24"/>
          <w:szCs w:val="24"/>
        </w:rPr>
        <w:lastRenderedPageBreak/>
        <w:t>информацию по теме/проблеме; кратко передавать содержание полученной информации; рассказывать о себе, своем окружении, своих планах, обосновывая свои намерения/поступки; рассуж</w:t>
      </w:r>
      <w:r w:rsidRPr="00894761">
        <w:rPr>
          <w:sz w:val="24"/>
          <w:szCs w:val="24"/>
        </w:rPr>
        <w:softHyphen/>
        <w:t>дать о фактах/событиях, приводя примеры, аргументы, делая выводы, описывать особен</w:t>
      </w:r>
      <w:r w:rsidRPr="00894761">
        <w:rPr>
          <w:sz w:val="24"/>
          <w:szCs w:val="24"/>
        </w:rPr>
        <w:softHyphen/>
        <w:t>ности жизни и культуры своей страны и страны/стран изучаемого языка.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proofErr w:type="spellStart"/>
      <w:r w:rsidRPr="00894761">
        <w:rPr>
          <w:sz w:val="24"/>
          <w:szCs w:val="24"/>
        </w:rPr>
        <w:t>Аудирование</w:t>
      </w:r>
      <w:proofErr w:type="spellEnd"/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993"/>
        <w:rPr>
          <w:sz w:val="24"/>
          <w:szCs w:val="24"/>
        </w:rPr>
      </w:pPr>
      <w:r w:rsidRPr="00894761">
        <w:rPr>
          <w:sz w:val="24"/>
          <w:szCs w:val="24"/>
        </w:rPr>
        <w:t>Дальнейшее развитие понимания на слух (с различной степенью полноты и точно</w:t>
      </w:r>
      <w:r w:rsidRPr="00894761">
        <w:rPr>
          <w:sz w:val="24"/>
          <w:szCs w:val="24"/>
        </w:rPr>
        <w:softHyphen/>
        <w:t>сти) высказываний собеседников в процессе общения, содержания аутентичных аудио- и видеотекстов различных жанров и длительности звучания: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 xml:space="preserve"> понимания основного содержания несложных аудио- и видеотекстов монологического и диалогического характера - теле- и радиопередач на актуальные темы;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 xml:space="preserve"> выборочного понимания необходимой информации в прагматических текстах (рекламе, объявлениях);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 xml:space="preserve"> относительно полного понимания высказываний собеседника в наиболее распространен</w:t>
      </w:r>
      <w:r w:rsidRPr="00894761">
        <w:rPr>
          <w:sz w:val="24"/>
          <w:szCs w:val="24"/>
        </w:rPr>
        <w:softHyphen/>
        <w:t>ных стандартных ситуациях повседневного общения.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993"/>
        <w:rPr>
          <w:sz w:val="24"/>
          <w:szCs w:val="24"/>
        </w:rPr>
      </w:pPr>
      <w:r w:rsidRPr="00894761">
        <w:rPr>
          <w:sz w:val="24"/>
          <w:szCs w:val="24"/>
        </w:rPr>
        <w:t xml:space="preserve">Развитие умений: отделять главную информацию от </w:t>
      </w:r>
      <w:proofErr w:type="gramStart"/>
      <w:r w:rsidRPr="00894761">
        <w:rPr>
          <w:sz w:val="24"/>
          <w:szCs w:val="24"/>
        </w:rPr>
        <w:t>второстепенной</w:t>
      </w:r>
      <w:proofErr w:type="gramEnd"/>
      <w:r w:rsidRPr="00894761">
        <w:rPr>
          <w:sz w:val="24"/>
          <w:szCs w:val="24"/>
        </w:rPr>
        <w:t xml:space="preserve">; выявлять наиболее значимые факты; определять свое отношение к ним, извлекать из </w:t>
      </w:r>
      <w:proofErr w:type="spellStart"/>
      <w:r w:rsidRPr="00894761">
        <w:rPr>
          <w:sz w:val="24"/>
          <w:szCs w:val="24"/>
        </w:rPr>
        <w:t>аудиотекстанеобходимую</w:t>
      </w:r>
      <w:proofErr w:type="spellEnd"/>
      <w:r w:rsidRPr="00894761">
        <w:rPr>
          <w:sz w:val="24"/>
          <w:szCs w:val="24"/>
        </w:rPr>
        <w:t>/интересующую информацию.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709"/>
        <w:rPr>
          <w:sz w:val="24"/>
          <w:szCs w:val="24"/>
        </w:rPr>
      </w:pPr>
      <w:r w:rsidRPr="00894761">
        <w:rPr>
          <w:sz w:val="24"/>
          <w:szCs w:val="24"/>
        </w:rPr>
        <w:t>Чтение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>Дальнейшее развитие всех основных видов чтения аутентичных текстов различных стилей: публицистических, научно-популярных (в том числе страноведческих), художе</w:t>
      </w:r>
      <w:r w:rsidRPr="00894761">
        <w:rPr>
          <w:sz w:val="24"/>
          <w:szCs w:val="24"/>
        </w:rPr>
        <w:softHyphen/>
        <w:t xml:space="preserve">ственных, прагматических, а также текстов из разных областей знания (с учетом </w:t>
      </w:r>
      <w:proofErr w:type="spellStart"/>
      <w:r w:rsidRPr="00894761">
        <w:rPr>
          <w:sz w:val="24"/>
          <w:szCs w:val="24"/>
        </w:rPr>
        <w:t>меж</w:t>
      </w:r>
      <w:r w:rsidRPr="00894761">
        <w:rPr>
          <w:sz w:val="24"/>
          <w:szCs w:val="24"/>
        </w:rPr>
        <w:softHyphen/>
        <w:t>предметных</w:t>
      </w:r>
      <w:proofErr w:type="spellEnd"/>
      <w:r w:rsidRPr="00894761">
        <w:rPr>
          <w:sz w:val="24"/>
          <w:szCs w:val="24"/>
        </w:rPr>
        <w:t xml:space="preserve"> связей):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 xml:space="preserve"> ознакомительного чтения - с целью понимания основного содержания сообщений, ре</w:t>
      </w:r>
      <w:r w:rsidRPr="00894761">
        <w:rPr>
          <w:sz w:val="24"/>
          <w:szCs w:val="24"/>
        </w:rPr>
        <w:softHyphen/>
        <w:t>портажей, отрывков из произведений художественной литературы, несложных публика</w:t>
      </w:r>
      <w:r w:rsidRPr="00894761">
        <w:rPr>
          <w:sz w:val="24"/>
          <w:szCs w:val="24"/>
        </w:rPr>
        <w:softHyphen/>
        <w:t>ций научно-познавательного характера;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 xml:space="preserve"> изучающего чтения - с целью полного и точного понимания информации прагматиче</w:t>
      </w:r>
      <w:r w:rsidRPr="00894761">
        <w:rPr>
          <w:sz w:val="24"/>
          <w:szCs w:val="24"/>
        </w:rPr>
        <w:softHyphen/>
        <w:t>ских текстов (инструкций, рецептов, статистических данных);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276"/>
        <w:rPr>
          <w:sz w:val="24"/>
          <w:szCs w:val="24"/>
        </w:rPr>
      </w:pPr>
      <w:r w:rsidRPr="00894761">
        <w:rPr>
          <w:sz w:val="24"/>
          <w:szCs w:val="24"/>
        </w:rPr>
        <w:t>- просмотрового/поискового чтения - с целью выборочного понимания необходи</w:t>
      </w:r>
      <w:r w:rsidRPr="00894761">
        <w:rPr>
          <w:sz w:val="24"/>
          <w:szCs w:val="24"/>
        </w:rPr>
        <w:softHyphen/>
        <w:t>мой/интересующей информации из текста статьи, проспекта.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 xml:space="preserve">Развитие умений выделять основные факты, отделять главную информацию от второстепенной; предвосхищать возможные события/факты; раскрывать </w:t>
      </w:r>
      <w:proofErr w:type="spellStart"/>
      <w:r w:rsidRPr="00894761">
        <w:rPr>
          <w:sz w:val="24"/>
          <w:szCs w:val="24"/>
        </w:rPr>
        <w:t>причинно</w:t>
      </w:r>
      <w:r w:rsidRPr="00894761">
        <w:rPr>
          <w:sz w:val="24"/>
          <w:szCs w:val="24"/>
        </w:rPr>
        <w:softHyphen/>
        <w:t>следственные</w:t>
      </w:r>
      <w:proofErr w:type="spellEnd"/>
      <w:r w:rsidRPr="00894761">
        <w:rPr>
          <w:sz w:val="24"/>
          <w:szCs w:val="24"/>
        </w:rPr>
        <w:t xml:space="preserve"> связи между фактами; понимать аргументацию; извлекать необходимую/ интересующую информацию; определять свое отношение к </w:t>
      </w:r>
      <w:proofErr w:type="gramStart"/>
      <w:r w:rsidRPr="00894761">
        <w:rPr>
          <w:sz w:val="24"/>
          <w:szCs w:val="24"/>
        </w:rPr>
        <w:t>прочитанному</w:t>
      </w:r>
      <w:proofErr w:type="gramEnd"/>
      <w:r w:rsidRPr="00894761">
        <w:rPr>
          <w:sz w:val="24"/>
          <w:szCs w:val="24"/>
        </w:rPr>
        <w:t>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Письменная речь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>Развитие умений писать личное письмо, заполнять анкеты, формуляры различного вида; излагать сведения о себе в форме, принятой в стране /странах изучаемого языка (ав</w:t>
      </w:r>
      <w:r w:rsidRPr="00894761">
        <w:rPr>
          <w:sz w:val="24"/>
          <w:szCs w:val="24"/>
        </w:rPr>
        <w:softHyphen/>
        <w:t>тобиография/резюме); составлять план, тезисы устного/письменного сообщения, в том числе на основе выписок из текста.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>Развитие умений: расспрашивать в личном письме о новостях и сообщать их; рас</w:t>
      </w:r>
      <w:r w:rsidRPr="00894761">
        <w:rPr>
          <w:sz w:val="24"/>
          <w:szCs w:val="24"/>
        </w:rPr>
        <w:softHyphen/>
        <w:t>сказывать об отдельных фактах/событиях своей жизни, выражая свои суждения и чувства; описывать свои планы на будущее.</w:t>
      </w:r>
    </w:p>
    <w:p w:rsidR="001C0884" w:rsidRDefault="00A0094F" w:rsidP="001C0884">
      <w:pPr>
        <w:pStyle w:val="7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1C0884">
        <w:rPr>
          <w:sz w:val="28"/>
          <w:szCs w:val="28"/>
        </w:rPr>
        <w:t>Языковые знания и навыки</w:t>
      </w:r>
    </w:p>
    <w:p w:rsidR="00AA2E0F" w:rsidRPr="001C0884" w:rsidRDefault="00A0094F" w:rsidP="001C0884">
      <w:pPr>
        <w:pStyle w:val="7"/>
        <w:shd w:val="clear" w:color="auto" w:fill="auto"/>
        <w:spacing w:before="0" w:after="0" w:line="240" w:lineRule="auto"/>
        <w:ind w:firstLine="426"/>
        <w:jc w:val="left"/>
        <w:rPr>
          <w:sz w:val="26"/>
          <w:szCs w:val="26"/>
        </w:rPr>
      </w:pPr>
      <w:r w:rsidRPr="001C0884">
        <w:rPr>
          <w:sz w:val="26"/>
          <w:szCs w:val="26"/>
        </w:rPr>
        <w:t>Орфография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>Совершенствование орфографических навыков, в том числе применительно к но</w:t>
      </w:r>
      <w:r w:rsidRPr="00894761">
        <w:rPr>
          <w:sz w:val="24"/>
          <w:szCs w:val="24"/>
        </w:rPr>
        <w:softHyphen/>
        <w:t>вому языковому материалу.</w:t>
      </w:r>
    </w:p>
    <w:p w:rsidR="00AA2E0F" w:rsidRPr="001C0884" w:rsidRDefault="00A0094F" w:rsidP="001C0884">
      <w:pPr>
        <w:pStyle w:val="7"/>
        <w:shd w:val="clear" w:color="auto" w:fill="auto"/>
        <w:spacing w:before="0" w:after="0" w:line="240" w:lineRule="auto"/>
        <w:ind w:firstLine="426"/>
        <w:rPr>
          <w:sz w:val="26"/>
          <w:szCs w:val="26"/>
        </w:rPr>
      </w:pPr>
      <w:r w:rsidRPr="001C0884">
        <w:rPr>
          <w:sz w:val="26"/>
          <w:szCs w:val="26"/>
        </w:rPr>
        <w:t>Произносительная сторона речи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 xml:space="preserve">Совершенствование </w:t>
      </w:r>
      <w:proofErr w:type="spellStart"/>
      <w:r w:rsidRPr="00894761">
        <w:rPr>
          <w:sz w:val="24"/>
          <w:szCs w:val="24"/>
        </w:rPr>
        <w:t>слухо</w:t>
      </w:r>
      <w:proofErr w:type="spellEnd"/>
      <w:r w:rsidRPr="00894761">
        <w:rPr>
          <w:sz w:val="24"/>
          <w:szCs w:val="24"/>
        </w:rPr>
        <w:t xml:space="preserve"> - произносительных навыков, в том числе применитель</w:t>
      </w:r>
      <w:r w:rsidRPr="00894761">
        <w:rPr>
          <w:sz w:val="24"/>
          <w:szCs w:val="24"/>
        </w:rPr>
        <w:softHyphen/>
        <w:t>но к новому языковому материалу.</w:t>
      </w:r>
    </w:p>
    <w:p w:rsidR="00AA2E0F" w:rsidRPr="001C0884" w:rsidRDefault="001C0884" w:rsidP="001C0884">
      <w:pPr>
        <w:pStyle w:val="7"/>
        <w:shd w:val="clear" w:color="auto" w:fill="auto"/>
        <w:spacing w:before="0" w:after="0" w:line="240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t>Лексическая сторона речи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 xml:space="preserve">Расширение объема продуктивного и рецептивного лексического минимума за счет лексических средств, обслуживающих новые темы, проблемы и ситуации </w:t>
      </w:r>
      <w:r w:rsidRPr="00894761">
        <w:rPr>
          <w:sz w:val="24"/>
          <w:szCs w:val="24"/>
        </w:rPr>
        <w:lastRenderedPageBreak/>
        <w:t>общения, а так</w:t>
      </w:r>
      <w:r w:rsidRPr="00894761">
        <w:rPr>
          <w:sz w:val="24"/>
          <w:szCs w:val="24"/>
        </w:rPr>
        <w:softHyphen/>
        <w:t>же оценочной лексики, реплик-клише речевого этикета, отражающих особенности куль</w:t>
      </w:r>
      <w:r w:rsidRPr="00894761">
        <w:rPr>
          <w:sz w:val="24"/>
          <w:szCs w:val="24"/>
        </w:rPr>
        <w:softHyphen/>
        <w:t>туры страны/стран изучаемого языка.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>Расширение потенциального словаря за счет овладения новыми словообразова</w:t>
      </w:r>
      <w:r w:rsidRPr="00894761">
        <w:rPr>
          <w:sz w:val="24"/>
          <w:szCs w:val="24"/>
        </w:rPr>
        <w:softHyphen/>
        <w:t>тельными моделями, интернациональной лексикой.</w:t>
      </w:r>
    </w:p>
    <w:p w:rsidR="00AA2E0F" w:rsidRPr="00894761" w:rsidRDefault="00A0094F" w:rsidP="001C0884">
      <w:pPr>
        <w:pStyle w:val="7"/>
        <w:shd w:val="clear" w:color="auto" w:fill="auto"/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>Развитие соответствующих лексических навыков.</w:t>
      </w:r>
    </w:p>
    <w:p w:rsidR="00AA2E0F" w:rsidRPr="001C0884" w:rsidRDefault="001C0884" w:rsidP="001C0884">
      <w:pPr>
        <w:pStyle w:val="7"/>
        <w:shd w:val="clear" w:color="auto" w:fill="auto"/>
        <w:spacing w:before="0" w:after="0" w:line="240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t>Грамматическая сторона речи</w:t>
      </w:r>
    </w:p>
    <w:p w:rsidR="00AA2E0F" w:rsidRPr="00894761" w:rsidRDefault="00A0094F" w:rsidP="001C0884">
      <w:pPr>
        <w:pStyle w:val="7"/>
        <w:shd w:val="clear" w:color="auto" w:fill="auto"/>
        <w:tabs>
          <w:tab w:val="right" w:pos="9360"/>
        </w:tabs>
        <w:spacing w:before="0" w:after="0" w:line="240" w:lineRule="auto"/>
        <w:ind w:left="1134"/>
        <w:rPr>
          <w:sz w:val="24"/>
          <w:szCs w:val="24"/>
        </w:rPr>
      </w:pPr>
      <w:r w:rsidRPr="00894761">
        <w:rPr>
          <w:sz w:val="24"/>
          <w:szCs w:val="24"/>
        </w:rPr>
        <w:t xml:space="preserve">Расширение объема значений изученных грамматических </w:t>
      </w:r>
      <w:proofErr w:type="spellStart"/>
      <w:r w:rsidRPr="00894761">
        <w:rPr>
          <w:sz w:val="24"/>
          <w:szCs w:val="24"/>
        </w:rPr>
        <w:t>явлений</w:t>
      </w:r>
      <w:proofErr w:type="gramStart"/>
      <w:r w:rsidRPr="00894761">
        <w:rPr>
          <w:sz w:val="24"/>
          <w:szCs w:val="24"/>
        </w:rPr>
        <w:t>:в</w:t>
      </w:r>
      <w:proofErr w:type="gramEnd"/>
      <w:r w:rsidRPr="00894761">
        <w:rPr>
          <w:sz w:val="24"/>
          <w:szCs w:val="24"/>
        </w:rPr>
        <w:t>идо</w:t>
      </w:r>
      <w:r w:rsidRPr="00894761">
        <w:rPr>
          <w:sz w:val="24"/>
          <w:szCs w:val="24"/>
        </w:rPr>
        <w:softHyphen/>
        <w:t>временных</w:t>
      </w:r>
      <w:proofErr w:type="spellEnd"/>
      <w:r w:rsidRPr="00894761">
        <w:rPr>
          <w:sz w:val="24"/>
          <w:szCs w:val="24"/>
        </w:rPr>
        <w:t>, неличных и неопределенно-личных форм глагола, форм условного наклоне</w:t>
      </w:r>
      <w:r w:rsidRPr="00894761">
        <w:rPr>
          <w:sz w:val="24"/>
          <w:szCs w:val="24"/>
        </w:rPr>
        <w:softHyphen/>
        <w:t>ния, объема использования косвенной речи (косвенного вопроса, приказа</w:t>
      </w:r>
      <w:r w:rsidRPr="00894761">
        <w:rPr>
          <w:sz w:val="24"/>
          <w:szCs w:val="24"/>
        </w:rPr>
        <w:softHyphen/>
        <w:t>ния/побуждения). Согласование времен. Развитие соответствующих грамматических навыков. Систематизация изученного грамматического материала.</w:t>
      </w:r>
    </w:p>
    <w:p w:rsidR="00AA2E0F" w:rsidRPr="001C0884" w:rsidRDefault="00A0094F" w:rsidP="001C0884">
      <w:pPr>
        <w:pStyle w:val="7"/>
        <w:shd w:val="clear" w:color="auto" w:fill="auto"/>
        <w:spacing w:before="0" w:after="0" w:line="240" w:lineRule="auto"/>
        <w:rPr>
          <w:sz w:val="28"/>
          <w:szCs w:val="28"/>
        </w:rPr>
      </w:pPr>
      <w:r w:rsidRPr="001C0884">
        <w:rPr>
          <w:sz w:val="28"/>
          <w:szCs w:val="28"/>
        </w:rPr>
        <w:t>Социокультурные знания и умения</w:t>
      </w:r>
    </w:p>
    <w:p w:rsidR="00AA2E0F" w:rsidRPr="00894761" w:rsidRDefault="00A0094F" w:rsidP="001D4BE6">
      <w:pPr>
        <w:pStyle w:val="7"/>
        <w:shd w:val="clear" w:color="auto" w:fill="auto"/>
        <w:spacing w:before="0" w:after="0" w:line="240" w:lineRule="auto"/>
        <w:ind w:left="426" w:firstLine="283"/>
        <w:rPr>
          <w:sz w:val="24"/>
          <w:szCs w:val="24"/>
        </w:rPr>
      </w:pPr>
      <w:r w:rsidRPr="00894761">
        <w:rPr>
          <w:sz w:val="24"/>
          <w:szCs w:val="24"/>
        </w:rPr>
        <w:t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</w:t>
      </w:r>
      <w:r w:rsidRPr="00894761">
        <w:rPr>
          <w:sz w:val="24"/>
          <w:szCs w:val="24"/>
        </w:rPr>
        <w:softHyphen/>
        <w:t xml:space="preserve">тики и проблематики речевого общения, в том числе </w:t>
      </w:r>
      <w:proofErr w:type="spellStart"/>
      <w:r w:rsidRPr="00894761">
        <w:rPr>
          <w:sz w:val="24"/>
          <w:szCs w:val="24"/>
        </w:rPr>
        <w:t>межпредметного</w:t>
      </w:r>
      <w:proofErr w:type="spellEnd"/>
      <w:r w:rsidRPr="00894761">
        <w:rPr>
          <w:sz w:val="24"/>
          <w:szCs w:val="24"/>
        </w:rPr>
        <w:t xml:space="preserve"> характера. Компенсаторные умения.</w:t>
      </w:r>
    </w:p>
    <w:p w:rsidR="00AA2E0F" w:rsidRPr="00894761" w:rsidRDefault="00A0094F" w:rsidP="001D4BE6">
      <w:pPr>
        <w:pStyle w:val="7"/>
        <w:shd w:val="clear" w:color="auto" w:fill="auto"/>
        <w:spacing w:before="0" w:after="0" w:line="240" w:lineRule="auto"/>
        <w:ind w:left="426" w:firstLine="283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 xml:space="preserve">Совершенствование умений: пользоваться языковой и контекстуальной догадкой при чтении и </w:t>
      </w:r>
      <w:proofErr w:type="spellStart"/>
      <w:r w:rsidRPr="00894761">
        <w:rPr>
          <w:sz w:val="24"/>
          <w:szCs w:val="24"/>
        </w:rPr>
        <w:t>аудировании</w:t>
      </w:r>
      <w:proofErr w:type="spellEnd"/>
      <w:r w:rsidRPr="00894761">
        <w:rPr>
          <w:sz w:val="24"/>
          <w:szCs w:val="24"/>
        </w:rPr>
        <w:t>; прогнозировать содержание текста по заголовку/началу текста, использовать текстовые опоры различного рода (подзаголовки, таблицы, графики, шриф</w:t>
      </w:r>
      <w:r w:rsidRPr="00894761">
        <w:rPr>
          <w:sz w:val="24"/>
          <w:szCs w:val="24"/>
        </w:rPr>
        <w:softHyphen/>
        <w:t>товые выделения, комментарии, сноски); игнорировать лексические и смысловые трудно</w:t>
      </w:r>
      <w:r w:rsidRPr="00894761">
        <w:rPr>
          <w:sz w:val="24"/>
          <w:szCs w:val="24"/>
        </w:rPr>
        <w:softHyphen/>
        <w:t xml:space="preserve">сти, не влияющие на понимание основного содержания текста, использовать переспрос и словарные замены в процессе </w:t>
      </w:r>
      <w:proofErr w:type="spellStart"/>
      <w:r w:rsidRPr="00894761">
        <w:rPr>
          <w:sz w:val="24"/>
          <w:szCs w:val="24"/>
        </w:rPr>
        <w:t>устноречевого</w:t>
      </w:r>
      <w:proofErr w:type="spellEnd"/>
      <w:r w:rsidRPr="00894761">
        <w:rPr>
          <w:sz w:val="24"/>
          <w:szCs w:val="24"/>
        </w:rPr>
        <w:t xml:space="preserve"> общения.</w:t>
      </w:r>
      <w:proofErr w:type="gramEnd"/>
    </w:p>
    <w:p w:rsidR="00AA2E0F" w:rsidRPr="001C0884" w:rsidRDefault="00A0094F" w:rsidP="001C0884">
      <w:pPr>
        <w:pStyle w:val="7"/>
        <w:shd w:val="clear" w:color="auto" w:fill="auto"/>
        <w:spacing w:before="0" w:after="0" w:line="240" w:lineRule="auto"/>
        <w:rPr>
          <w:sz w:val="28"/>
          <w:szCs w:val="28"/>
        </w:rPr>
      </w:pPr>
      <w:r w:rsidRPr="001C0884">
        <w:rPr>
          <w:sz w:val="28"/>
          <w:szCs w:val="28"/>
        </w:rPr>
        <w:t>Учебно-познавательные умения</w:t>
      </w:r>
    </w:p>
    <w:p w:rsidR="00AA2E0F" w:rsidRPr="00894761" w:rsidRDefault="00A0094F" w:rsidP="001D4BE6">
      <w:pPr>
        <w:pStyle w:val="7"/>
        <w:shd w:val="clear" w:color="auto" w:fill="auto"/>
        <w:spacing w:before="0" w:after="0" w:line="240" w:lineRule="auto"/>
        <w:ind w:left="426" w:firstLine="283"/>
        <w:rPr>
          <w:sz w:val="24"/>
          <w:szCs w:val="24"/>
        </w:rPr>
      </w:pPr>
      <w:r w:rsidRPr="00894761">
        <w:rPr>
          <w:sz w:val="24"/>
          <w:szCs w:val="24"/>
        </w:rPr>
        <w:t>Дальнейшее развитие общих учебных умений, связанных с приемами самостоя</w:t>
      </w:r>
      <w:r w:rsidRPr="00894761">
        <w:rPr>
          <w:sz w:val="24"/>
          <w:szCs w:val="24"/>
        </w:rPr>
        <w:softHyphen/>
        <w:t xml:space="preserve">тельного приобретения знаний: использовать </w:t>
      </w:r>
      <w:proofErr w:type="gramStart"/>
      <w:r w:rsidRPr="00894761">
        <w:rPr>
          <w:sz w:val="24"/>
          <w:szCs w:val="24"/>
        </w:rPr>
        <w:t>двуязычный</w:t>
      </w:r>
      <w:proofErr w:type="gramEnd"/>
      <w:r w:rsidRPr="00894761">
        <w:rPr>
          <w:sz w:val="24"/>
          <w:szCs w:val="24"/>
        </w:rPr>
        <w:t xml:space="preserve"> и одноязычный словари и дру</w:t>
      </w:r>
      <w:r w:rsidRPr="00894761">
        <w:rPr>
          <w:sz w:val="24"/>
          <w:szCs w:val="24"/>
        </w:rPr>
        <w:softHyphen/>
        <w:t xml:space="preserve">гую справочную литературу, ориентироваться в иноязычном письменном и </w:t>
      </w:r>
      <w:proofErr w:type="spellStart"/>
      <w:r w:rsidRPr="00894761">
        <w:rPr>
          <w:sz w:val="24"/>
          <w:szCs w:val="24"/>
        </w:rPr>
        <w:t>аудиотексте</w:t>
      </w:r>
      <w:proofErr w:type="spellEnd"/>
      <w:r w:rsidRPr="00894761">
        <w:rPr>
          <w:sz w:val="24"/>
          <w:szCs w:val="24"/>
        </w:rPr>
        <w:t>, обобщать информацию, фиксировать содержание сообщений, выделять нуж</w:t>
      </w:r>
      <w:r w:rsidRPr="00894761">
        <w:rPr>
          <w:sz w:val="24"/>
          <w:szCs w:val="24"/>
        </w:rPr>
        <w:softHyphen/>
        <w:t>ную/основную информацию из различных источников на изучаемом иностранном языке.</w:t>
      </w:r>
    </w:p>
    <w:p w:rsidR="001D4BE6" w:rsidRDefault="00A0094F" w:rsidP="001D4BE6">
      <w:pPr>
        <w:pStyle w:val="7"/>
        <w:shd w:val="clear" w:color="auto" w:fill="auto"/>
        <w:spacing w:before="0" w:after="0" w:line="240" w:lineRule="auto"/>
        <w:ind w:left="426" w:firstLine="283"/>
        <w:rPr>
          <w:sz w:val="24"/>
          <w:szCs w:val="24"/>
        </w:rPr>
        <w:sectPr w:rsidR="001D4BE6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Развитие специальных учебных умений: интерпретировать языковые средства, от</w:t>
      </w:r>
      <w:r w:rsidRPr="00894761">
        <w:rPr>
          <w:sz w:val="24"/>
          <w:szCs w:val="24"/>
        </w:rPr>
        <w:softHyphen/>
        <w:t>ражающие особенности иной культуры; использовать выборочный перевод для уточнения понимания иноязычного текста.</w:t>
      </w:r>
    </w:p>
    <w:p w:rsidR="00AA2E0F" w:rsidRPr="001D4BE6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709" w:firstLine="0"/>
        <w:jc w:val="left"/>
        <w:rPr>
          <w:sz w:val="28"/>
          <w:szCs w:val="28"/>
        </w:rPr>
      </w:pPr>
      <w:r w:rsidRPr="001D4BE6">
        <w:rPr>
          <w:sz w:val="28"/>
          <w:szCs w:val="28"/>
        </w:rPr>
        <w:lastRenderedPageBreak/>
        <w:t>Математика</w:t>
      </w:r>
    </w:p>
    <w:p w:rsidR="00AA2E0F" w:rsidRPr="00894761" w:rsidRDefault="00A0094F" w:rsidP="001D4BE6">
      <w:pPr>
        <w:pStyle w:val="7"/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математики направлено на достижение следующих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</w:t>
      </w:r>
      <w:r w:rsidRPr="00894761">
        <w:rPr>
          <w:sz w:val="24"/>
          <w:szCs w:val="24"/>
        </w:rPr>
        <w:softHyphen/>
        <w:t>ной деятельности, а также последующего обучения в высшей школе;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математическими знаниями и умениями, необходимыми в повседневной жиз</w:t>
      </w:r>
      <w:r w:rsidRPr="00894761">
        <w:rPr>
          <w:sz w:val="24"/>
          <w:szCs w:val="24"/>
        </w:rPr>
        <w:softHyphen/>
        <w:t>ни, для изучения школьных естественнонаучных дисциплин на базовом уровне, для полу</w:t>
      </w:r>
      <w:r w:rsidRPr="00894761">
        <w:rPr>
          <w:sz w:val="24"/>
          <w:szCs w:val="24"/>
        </w:rPr>
        <w:softHyphen/>
        <w:t>чения образования в областях, не требующих углубленной математической подготовки;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средствами математики культуры личности, понимания значимости матема</w:t>
      </w:r>
      <w:r w:rsidRPr="00894761">
        <w:rPr>
          <w:sz w:val="24"/>
          <w:szCs w:val="24"/>
        </w:rPr>
        <w:softHyphen/>
        <w:t>тики для научно-технического прогресса, отношения к математике как к части общечело</w:t>
      </w:r>
      <w:r w:rsidRPr="00894761">
        <w:rPr>
          <w:sz w:val="24"/>
          <w:szCs w:val="24"/>
        </w:rPr>
        <w:softHyphen/>
        <w:t>веческой культуры через знакомство с историей развития математики, эволюцией матема</w:t>
      </w:r>
      <w:r w:rsidRPr="00894761">
        <w:rPr>
          <w:sz w:val="24"/>
          <w:szCs w:val="24"/>
        </w:rPr>
        <w:softHyphen/>
        <w:t>тических идей.</w:t>
      </w:r>
    </w:p>
    <w:p w:rsidR="00AA2E0F" w:rsidRPr="003022F7" w:rsidRDefault="00A0094F" w:rsidP="003022F7">
      <w:pPr>
        <w:pStyle w:val="40"/>
        <w:shd w:val="clear" w:color="auto" w:fill="auto"/>
        <w:spacing w:before="120" w:after="0" w:line="240" w:lineRule="auto"/>
        <w:rPr>
          <w:sz w:val="28"/>
          <w:szCs w:val="28"/>
        </w:rPr>
      </w:pPr>
      <w:r w:rsidRPr="003022F7">
        <w:rPr>
          <w:b w:val="0"/>
          <w:sz w:val="28"/>
          <w:szCs w:val="28"/>
        </w:rPr>
        <w:t>Содержание</w:t>
      </w:r>
    </w:p>
    <w:p w:rsidR="00AA2E0F" w:rsidRPr="003022F7" w:rsidRDefault="003022F7" w:rsidP="003022F7">
      <w:pPr>
        <w:pStyle w:val="7"/>
        <w:shd w:val="clear" w:color="auto" w:fill="auto"/>
        <w:spacing w:before="120" w:after="0" w:line="240" w:lineRule="auto"/>
        <w:jc w:val="center"/>
        <w:rPr>
          <w:sz w:val="28"/>
          <w:szCs w:val="28"/>
        </w:rPr>
      </w:pPr>
      <w:r>
        <w:rPr>
          <w:rStyle w:val="32"/>
          <w:sz w:val="28"/>
          <w:szCs w:val="28"/>
          <w:u w:val="none"/>
        </w:rPr>
        <w:t>Алгебра</w:t>
      </w:r>
    </w:p>
    <w:p w:rsidR="00B66DD4" w:rsidRPr="00B66DD4" w:rsidRDefault="00177FD5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Корни и степени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Корень степени </w:t>
      </w:r>
      <w:r w:rsidRPr="00894761">
        <w:rPr>
          <w:sz w:val="24"/>
          <w:szCs w:val="24"/>
          <w:lang w:val="en-US" w:eastAsia="en-US" w:bidi="en-US"/>
        </w:rPr>
        <w:t>n</w:t>
      </w:r>
      <w:r w:rsidRPr="00894761">
        <w:rPr>
          <w:sz w:val="24"/>
          <w:szCs w:val="24"/>
        </w:rPr>
        <w:t>&gt; 1 и его свойства. Степень с рациональным показателем и ее свойства. Понятие о степени с действительным показателем. Свойства степени с действительным показателем.</w:t>
      </w:r>
    </w:p>
    <w:p w:rsidR="00B66DD4" w:rsidRPr="00B66DD4" w:rsidRDefault="00177FD5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t>Логарифм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Логарифм числа. Основное логарифмическое тождество. Логарифм произведения, частного, степени; переход к новому основанию. Десятичный и натураль</w:t>
      </w:r>
      <w:r w:rsidRPr="00894761">
        <w:rPr>
          <w:sz w:val="24"/>
          <w:szCs w:val="24"/>
        </w:rPr>
        <w:softHyphen/>
        <w:t>ный логарифмы, число 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Преобразования простейших выражений, включающих арифметические операции, а также операцию возведения в степень и операцию логарифмирования.</w:t>
      </w:r>
    </w:p>
    <w:p w:rsidR="00B66DD4" w:rsidRPr="00B66DD4" w:rsidRDefault="00177FD5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t>Основы тригонометрии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Синус, косинус, тангенс, котангенс произвольного угла. Радианная мера угла. Синус, косинус, тангенс и котангенс числа. Основные тригономет</w:t>
      </w:r>
      <w:r w:rsidRPr="00894761">
        <w:rPr>
          <w:sz w:val="24"/>
          <w:szCs w:val="24"/>
        </w:rPr>
        <w:softHyphen/>
        <w:t>рические тождества. Формулы приведения. Синус, косинус и тангенс суммы и разности двух углов. Синус и косинус двойного угла. Формулы половинного угла. Преобразования суммы тригонометрических функций в произведение и произведения в сумму. Выражение тригонометрических функций через тангенс половинного аргумента. Преобразования простейших тригонометрических выражений.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Простейшие тригонометрические уравнения. Решения тригонометрических урав</w:t>
      </w:r>
      <w:r w:rsidRPr="00894761">
        <w:rPr>
          <w:sz w:val="24"/>
          <w:szCs w:val="24"/>
        </w:rPr>
        <w:softHyphen/>
        <w:t xml:space="preserve">нений. Простейшие тригонометрические </w:t>
      </w:r>
      <w:proofErr w:type="spellStart"/>
      <w:r w:rsidRPr="00894761">
        <w:rPr>
          <w:sz w:val="24"/>
          <w:szCs w:val="24"/>
        </w:rPr>
        <w:t>неравенства</w:t>
      </w:r>
      <w:proofErr w:type="gramStart"/>
      <w:r w:rsidRPr="00894761">
        <w:rPr>
          <w:sz w:val="24"/>
          <w:szCs w:val="24"/>
        </w:rPr>
        <w:t>.А</w:t>
      </w:r>
      <w:proofErr w:type="gramEnd"/>
      <w:r w:rsidRPr="00894761">
        <w:rPr>
          <w:sz w:val="24"/>
          <w:szCs w:val="24"/>
        </w:rPr>
        <w:t>рксинус</w:t>
      </w:r>
      <w:proofErr w:type="spellEnd"/>
      <w:r w:rsidRPr="00894761">
        <w:rPr>
          <w:sz w:val="24"/>
          <w:szCs w:val="24"/>
        </w:rPr>
        <w:t>, арккосинус, арктангенс числа.</w:t>
      </w:r>
    </w:p>
    <w:p w:rsidR="00B66DD4" w:rsidRPr="00B66DD4" w:rsidRDefault="00177FD5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t>Функции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Область определения и множество значений. График функции. Построе</w:t>
      </w:r>
      <w:r w:rsidRPr="00894761">
        <w:rPr>
          <w:sz w:val="24"/>
          <w:szCs w:val="24"/>
        </w:rPr>
        <w:softHyphen/>
        <w:t>ние графиков функций, заданных различными способами. Свойства функций: монотон</w:t>
      </w:r>
      <w:r w:rsidRPr="00894761">
        <w:rPr>
          <w:sz w:val="24"/>
          <w:szCs w:val="24"/>
        </w:rPr>
        <w:softHyphen/>
        <w:t>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</w:t>
      </w:r>
      <w:r w:rsidRPr="00894761">
        <w:rPr>
          <w:sz w:val="24"/>
          <w:szCs w:val="24"/>
        </w:rPr>
        <w:softHyphen/>
        <w:t>альных процессах и явлениях.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Обратная функция. Область определения и область значений обратной функции. </w:t>
      </w:r>
      <w:r w:rsidRPr="00894761">
        <w:rPr>
          <w:sz w:val="24"/>
          <w:szCs w:val="24"/>
        </w:rPr>
        <w:lastRenderedPageBreak/>
        <w:t>График обратной функции.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Степенная функция с натуральным показателем, ее свойства и график. Вертикальные и горизонтальные асимптоты графиков. Графики дробно-линейных функций.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Тригонометрические функции, их свойства и графики; периодичность, основной период.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Показательная функция (экспонента), ее свойства и график.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Логарифмическая функция, ее свойства и график.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Преобразования графиков: параллельный перенос, симметрия относительно осей координат и симметрия относительно начала координат, симметрия относительно прямой у = х, растяжение и сжатие вдоль осей координат.</w:t>
      </w:r>
    </w:p>
    <w:p w:rsidR="00AA2E0F" w:rsidRPr="00B66DD4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4"/>
        </w:rPr>
      </w:pPr>
      <w:r w:rsidRPr="00B66DD4">
        <w:rPr>
          <w:sz w:val="28"/>
          <w:szCs w:val="24"/>
        </w:rPr>
        <w:t>Начала математического анализа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Понятие о пределе последовательности. Существование предела монотонной огра</w:t>
      </w:r>
      <w:r w:rsidRPr="00894761">
        <w:rPr>
          <w:sz w:val="24"/>
          <w:szCs w:val="24"/>
        </w:rPr>
        <w:softHyphen/>
        <w:t>ниченной последовательности. Длина окружности и площадь круга как пределы последо</w:t>
      </w:r>
      <w:r w:rsidRPr="00894761">
        <w:rPr>
          <w:sz w:val="24"/>
          <w:szCs w:val="24"/>
        </w:rPr>
        <w:softHyphen/>
        <w:t>вательностей. Бесконечно убывающая геометрическая прогрессия и ее сумма.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Понятие о непрерывности функции.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Понятие о производной функции, физический и геометрический смысл производ</w:t>
      </w:r>
      <w:r w:rsidRPr="00894761">
        <w:rPr>
          <w:sz w:val="24"/>
          <w:szCs w:val="24"/>
        </w:rPr>
        <w:softHyphen/>
        <w:t>ной. Уравнение касательной к графику функции. Производные суммы, разности, произве</w:t>
      </w:r>
      <w:r w:rsidRPr="00894761">
        <w:rPr>
          <w:sz w:val="24"/>
          <w:szCs w:val="24"/>
        </w:rPr>
        <w:softHyphen/>
        <w:t>дения, частного. Производные основных элементарных функций. Применение производ</w:t>
      </w:r>
      <w:r w:rsidRPr="00894761">
        <w:rPr>
          <w:sz w:val="24"/>
          <w:szCs w:val="24"/>
        </w:rPr>
        <w:softHyphen/>
        <w:t xml:space="preserve">ной к исследованию функций и построению графиков. Производные обратной функции и композиции данной функции </w:t>
      </w:r>
      <w:proofErr w:type="gramStart"/>
      <w:r w:rsidRPr="00894761">
        <w:rPr>
          <w:sz w:val="24"/>
          <w:szCs w:val="24"/>
        </w:rPr>
        <w:t>с</w:t>
      </w:r>
      <w:proofErr w:type="gramEnd"/>
      <w:r w:rsidRPr="00894761">
        <w:rPr>
          <w:sz w:val="24"/>
          <w:szCs w:val="24"/>
        </w:rPr>
        <w:t xml:space="preserve"> линейной.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Понятие об определенном интеграле как площади криволинейной трапеции. Пер</w:t>
      </w:r>
      <w:r w:rsidRPr="00894761">
        <w:rPr>
          <w:sz w:val="24"/>
          <w:szCs w:val="24"/>
        </w:rPr>
        <w:softHyphen/>
        <w:t>вообразная. Формула Ньютона-Лейбница.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Примеры использования производной для нахождения наилучшего решения в при</w:t>
      </w:r>
      <w:r w:rsidRPr="00894761">
        <w:rPr>
          <w:sz w:val="24"/>
          <w:szCs w:val="24"/>
        </w:rPr>
        <w:softHyphen/>
        <w:t>кладных, в том числе социально-экономических, задачах. Нахождение скорости для про</w:t>
      </w:r>
      <w:r w:rsidRPr="00894761">
        <w:rPr>
          <w:sz w:val="24"/>
          <w:szCs w:val="24"/>
        </w:rPr>
        <w:softHyphen/>
        <w:t>цесса, заданного формулой или графиком. Примеры применения интеграла в физике и геометрии. Вторая производная и ее физический смысл.</w:t>
      </w:r>
    </w:p>
    <w:p w:rsidR="00AA2E0F" w:rsidRPr="00B66DD4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4"/>
        </w:rPr>
      </w:pPr>
      <w:r w:rsidRPr="00B66DD4">
        <w:rPr>
          <w:sz w:val="28"/>
          <w:szCs w:val="24"/>
        </w:rPr>
        <w:t>Уравнения и неравенства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Решение рациональных, показательных, логарифмических уравнений и неравенств. Решение иррациональных уравнений.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Основные приемы решения систем уравнений: подстановка, алгебраическое сло</w:t>
      </w:r>
      <w:r w:rsidRPr="00894761">
        <w:rPr>
          <w:sz w:val="24"/>
          <w:szCs w:val="24"/>
        </w:rPr>
        <w:softHyphen/>
        <w:t>жение, введение новых переменных. Равносильность уравнений, неравенств, систем. Ре</w:t>
      </w:r>
      <w:r w:rsidRPr="00894761">
        <w:rPr>
          <w:sz w:val="24"/>
          <w:szCs w:val="24"/>
        </w:rPr>
        <w:softHyphen/>
        <w:t>шение простейших систем уравнений с двумя неизвестными. Решение систем неравенств с одной переменной.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</w:t>
      </w:r>
      <w:r w:rsidRPr="00894761">
        <w:rPr>
          <w:sz w:val="24"/>
          <w:szCs w:val="24"/>
        </w:rPr>
        <w:softHyphen/>
        <w:t>ний и неравен</w:t>
      </w:r>
      <w:proofErr w:type="gramStart"/>
      <w:r w:rsidRPr="00894761">
        <w:rPr>
          <w:sz w:val="24"/>
          <w:szCs w:val="24"/>
        </w:rPr>
        <w:t>ств с дв</w:t>
      </w:r>
      <w:proofErr w:type="gramEnd"/>
      <w:r w:rsidRPr="00894761">
        <w:rPr>
          <w:sz w:val="24"/>
          <w:szCs w:val="24"/>
        </w:rPr>
        <w:t>умя переменными и их систем.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Применение математических методов для решения содержательных задач из раз</w:t>
      </w:r>
      <w:r w:rsidRPr="00894761">
        <w:rPr>
          <w:sz w:val="24"/>
          <w:szCs w:val="24"/>
        </w:rPr>
        <w:softHyphen/>
        <w:t>личных областей науки и практики. Интерпретация результата, учет реальных ограниче</w:t>
      </w:r>
      <w:r w:rsidRPr="00894761">
        <w:rPr>
          <w:sz w:val="24"/>
          <w:szCs w:val="24"/>
        </w:rPr>
        <w:softHyphen/>
        <w:t>ний.</w:t>
      </w:r>
    </w:p>
    <w:p w:rsidR="00AA2E0F" w:rsidRPr="00B66DD4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4"/>
        </w:rPr>
      </w:pPr>
      <w:r w:rsidRPr="00B66DD4">
        <w:rPr>
          <w:sz w:val="28"/>
          <w:szCs w:val="24"/>
        </w:rPr>
        <w:t>Элементы комбинаторики, статистики и теории вероятностей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Табличное и графическое представление данных. Числовые характеристики рядов данных.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Поочередный и одновременный выбор нескольких элементов из конечного множе</w:t>
      </w:r>
      <w:r w:rsidRPr="00894761">
        <w:rPr>
          <w:sz w:val="24"/>
          <w:szCs w:val="24"/>
        </w:rPr>
        <w:softHyphen/>
        <w:t>ства. Формулы числа перестановок, сочетаний, размещений. Решение комбинаторных за</w:t>
      </w:r>
      <w:r w:rsidRPr="00894761">
        <w:rPr>
          <w:sz w:val="24"/>
          <w:szCs w:val="24"/>
        </w:rPr>
        <w:softHyphen/>
        <w:t>дач. Формула бинома Ньютона. Свойства биномиальных коэффициентов. Треугольник Паскаля.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Элементарные и сложные события. Рассмотрение случаев и вероятность суммы несовместных событий, вероятность противоположного события. Понятие о независимо</w:t>
      </w:r>
      <w:r w:rsidRPr="00894761">
        <w:rPr>
          <w:sz w:val="24"/>
          <w:szCs w:val="24"/>
        </w:rPr>
        <w:softHyphen/>
        <w:t xml:space="preserve">сти </w:t>
      </w:r>
      <w:r w:rsidRPr="00894761">
        <w:rPr>
          <w:sz w:val="24"/>
          <w:szCs w:val="24"/>
        </w:rPr>
        <w:lastRenderedPageBreak/>
        <w:t>событий. Вероятность и статистическая частота наступления события. Решение прак</w:t>
      </w:r>
      <w:r w:rsidRPr="00894761">
        <w:rPr>
          <w:sz w:val="24"/>
          <w:szCs w:val="24"/>
        </w:rPr>
        <w:softHyphen/>
        <w:t>тических задач с применением вероятностных методов.</w:t>
      </w:r>
    </w:p>
    <w:p w:rsidR="00AA2E0F" w:rsidRPr="00894761" w:rsidRDefault="003022F7" w:rsidP="003022F7">
      <w:pPr>
        <w:pStyle w:val="7"/>
        <w:shd w:val="clear" w:color="auto" w:fill="auto"/>
        <w:spacing w:before="120" w:after="0" w:line="240" w:lineRule="auto"/>
        <w:jc w:val="center"/>
        <w:rPr>
          <w:sz w:val="24"/>
          <w:szCs w:val="24"/>
        </w:rPr>
      </w:pPr>
      <w:r w:rsidRPr="003022F7">
        <w:rPr>
          <w:rStyle w:val="32"/>
          <w:sz w:val="28"/>
          <w:szCs w:val="28"/>
          <w:u w:val="none"/>
        </w:rPr>
        <w:t>Геометрия</w:t>
      </w:r>
    </w:p>
    <w:p w:rsidR="00B66DD4" w:rsidRPr="00B66DD4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B66DD4">
        <w:rPr>
          <w:sz w:val="28"/>
          <w:szCs w:val="28"/>
        </w:rPr>
        <w:t>Пря</w:t>
      </w:r>
      <w:r w:rsidR="00177FD5">
        <w:rPr>
          <w:sz w:val="28"/>
          <w:szCs w:val="28"/>
        </w:rPr>
        <w:t>мые и плоскости в пространстве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Основные понятия стереометрии (точка, пря</w:t>
      </w:r>
      <w:r w:rsidRPr="00894761">
        <w:rPr>
          <w:sz w:val="24"/>
          <w:szCs w:val="24"/>
        </w:rPr>
        <w:softHyphen/>
        <w:t>мая, плоскость, пространство).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Пересекающиеся, параллельные и скрещивающиеся прямые. Угол между </w:t>
      </w:r>
      <w:proofErr w:type="gramStart"/>
      <w:r w:rsidRPr="00894761">
        <w:rPr>
          <w:sz w:val="24"/>
          <w:szCs w:val="24"/>
        </w:rPr>
        <w:t>прямыми</w:t>
      </w:r>
      <w:proofErr w:type="gramEnd"/>
      <w:r w:rsidRPr="00894761">
        <w:rPr>
          <w:sz w:val="24"/>
          <w:szCs w:val="24"/>
        </w:rPr>
        <w:t xml:space="preserve"> в пространстве. Перпендикулярность </w:t>
      </w:r>
      <w:proofErr w:type="gramStart"/>
      <w:r w:rsidRPr="00894761">
        <w:rPr>
          <w:sz w:val="24"/>
          <w:szCs w:val="24"/>
        </w:rPr>
        <w:t>прямых</w:t>
      </w:r>
      <w:proofErr w:type="gramEnd"/>
      <w:r w:rsidRPr="00894761">
        <w:rPr>
          <w:sz w:val="24"/>
          <w:szCs w:val="24"/>
        </w:rPr>
        <w:t>. Параллельность и перпендикулярность прямой и плоскости, признаки и свойства. Теорема о трех перпендикулярах. Перпендику</w:t>
      </w:r>
      <w:r w:rsidRPr="00894761">
        <w:rPr>
          <w:sz w:val="24"/>
          <w:szCs w:val="24"/>
        </w:rPr>
        <w:softHyphen/>
        <w:t>ляр и наклонная. Угол между прямой и плоскостью.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Параллельность плоскостей, перпендикулярность плоскостей, признаки и свойства. Двугранный угол, линейный угол двугранного угла.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Расстояния от точки до плоскости. Расстояние </w:t>
      </w:r>
      <w:proofErr w:type="gramStart"/>
      <w:r w:rsidRPr="00894761">
        <w:rPr>
          <w:sz w:val="24"/>
          <w:szCs w:val="24"/>
        </w:rPr>
        <w:t>от</w:t>
      </w:r>
      <w:proofErr w:type="gramEnd"/>
      <w:r w:rsidRPr="00894761">
        <w:rPr>
          <w:sz w:val="24"/>
          <w:szCs w:val="24"/>
        </w:rPr>
        <w:t xml:space="preserve"> прямой до плоскости. Расстояние между параллельными плоскостями. Расстояние между </w:t>
      </w:r>
      <w:proofErr w:type="gramStart"/>
      <w:r w:rsidRPr="00894761">
        <w:rPr>
          <w:sz w:val="24"/>
          <w:szCs w:val="24"/>
        </w:rPr>
        <w:t>скрещивающимися</w:t>
      </w:r>
      <w:proofErr w:type="gramEnd"/>
      <w:r w:rsidRPr="00894761">
        <w:rPr>
          <w:sz w:val="24"/>
          <w:szCs w:val="24"/>
        </w:rPr>
        <w:t xml:space="preserve"> прямыми. Параллельное проектирование. Площадь ортогональной проекции многоугольника. Изоб</w:t>
      </w:r>
      <w:r w:rsidRPr="00894761">
        <w:rPr>
          <w:sz w:val="24"/>
          <w:szCs w:val="24"/>
        </w:rPr>
        <w:softHyphen/>
        <w:t>ражение пространственных фигур.</w:t>
      </w:r>
    </w:p>
    <w:p w:rsidR="00B66DD4" w:rsidRPr="00B66DD4" w:rsidRDefault="00177FD5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4"/>
        </w:rPr>
      </w:pPr>
      <w:r>
        <w:rPr>
          <w:sz w:val="28"/>
          <w:szCs w:val="24"/>
        </w:rPr>
        <w:t>Многогранники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Вершины, ребра, грани многогранника. Развертка. Многогранные углы. Выпуклые многогранники. Теорема Эйлера.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Призма, ее основания, боковые ребра, высота, боковая поверхность. Прямая и наклонная призма. Правильная призма. Параллелепипед. Куб.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Пирамида, ее основание, боковые ребра, высота, боковая поверхность. Треугольная пирамида. Правильная пирамида. Усеченная пирамида.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Симметрии в кубе, в параллелепипеде, в призме и пирамиде. Понятие о симметрии в пространстве (</w:t>
      </w:r>
      <w:proofErr w:type="gramStart"/>
      <w:r w:rsidRPr="00894761">
        <w:rPr>
          <w:sz w:val="24"/>
          <w:szCs w:val="24"/>
        </w:rPr>
        <w:t>центральная</w:t>
      </w:r>
      <w:proofErr w:type="gramEnd"/>
      <w:r w:rsidRPr="00894761">
        <w:rPr>
          <w:sz w:val="24"/>
          <w:szCs w:val="24"/>
        </w:rPr>
        <w:t>, осевая, зеркальная). Примеры симметрии в окружающем мире.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Сечения куба, призмы, пирамиды.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Представление о правильных многогранниках (тетраэдр, куб, октаэдр, додекаэдр и икосаэдр).</w:t>
      </w:r>
    </w:p>
    <w:p w:rsidR="00B66DD4" w:rsidRPr="00B66DD4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 w:rsidRPr="00B66DD4">
        <w:rPr>
          <w:sz w:val="28"/>
          <w:szCs w:val="24"/>
        </w:rPr>
        <w:t xml:space="preserve">Тела </w:t>
      </w:r>
      <w:r w:rsidR="00177FD5">
        <w:rPr>
          <w:sz w:val="28"/>
          <w:szCs w:val="24"/>
        </w:rPr>
        <w:t>и поверхности вращения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Цилиндр и конус. Усеченный конус. Основание, вы</w:t>
      </w:r>
      <w:r w:rsidRPr="00894761">
        <w:rPr>
          <w:sz w:val="24"/>
          <w:szCs w:val="24"/>
        </w:rPr>
        <w:softHyphen/>
        <w:t>сота, боковая поверхность, образующая, развертка. Осевые сечения и сечения параллель</w:t>
      </w:r>
      <w:r w:rsidRPr="00894761">
        <w:rPr>
          <w:sz w:val="24"/>
          <w:szCs w:val="24"/>
        </w:rPr>
        <w:softHyphen/>
        <w:t>ные основанию.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Шар и сфера, их сечения, касательная плоскость к сфере.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Объемы тел и площади их поверхностей. Понятие об объеме тела. Отношение объ</w:t>
      </w:r>
      <w:r w:rsidRPr="00894761">
        <w:rPr>
          <w:sz w:val="24"/>
          <w:szCs w:val="24"/>
        </w:rPr>
        <w:softHyphen/>
        <w:t>емов подобных тел.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Формулы объема куба, прямоугольного параллелепипеда, призмы, цилиндра. Фор</w:t>
      </w:r>
      <w:r w:rsidRPr="00894761">
        <w:rPr>
          <w:sz w:val="24"/>
          <w:szCs w:val="24"/>
        </w:rPr>
        <w:softHyphen/>
        <w:t>мулы объема пирамиды и конуса. Формулы площади поверхностей цилиндра и конуса. Формулы объема шара и площади сферы.</w:t>
      </w:r>
    </w:p>
    <w:p w:rsidR="00B66DD4" w:rsidRPr="00B66DD4" w:rsidRDefault="00177FD5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t>Координаты и векторы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Декартовы координаты в пространстве. Формула расстоя</w:t>
      </w:r>
      <w:r w:rsidRPr="00894761">
        <w:rPr>
          <w:sz w:val="24"/>
          <w:szCs w:val="24"/>
        </w:rPr>
        <w:softHyphen/>
        <w:t>ния между двумя точками. Уравнения сферы и плоскости. Формула расстояния от точки до плоскости.</w:t>
      </w:r>
    </w:p>
    <w:p w:rsidR="00B66DD4" w:rsidRPr="00B66DD4" w:rsidRDefault="00177FD5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t>Векторы</w:t>
      </w:r>
    </w:p>
    <w:p w:rsidR="001D4BE6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1D4BE6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</w:t>
      </w:r>
      <w:r w:rsidRPr="00894761">
        <w:rPr>
          <w:sz w:val="24"/>
          <w:szCs w:val="24"/>
        </w:rPr>
        <w:softHyphen/>
        <w:t>рам. Компланарные векторы. Разложение по трем некомпланарным векторам.</w:t>
      </w:r>
    </w:p>
    <w:p w:rsidR="00AA2E0F" w:rsidRPr="001D4BE6" w:rsidRDefault="00A0094F" w:rsidP="00B663D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jc w:val="left"/>
        <w:rPr>
          <w:sz w:val="28"/>
          <w:szCs w:val="28"/>
        </w:rPr>
      </w:pPr>
      <w:bookmarkStart w:id="13" w:name="bookmark14"/>
      <w:r w:rsidRPr="001D4BE6">
        <w:rPr>
          <w:sz w:val="28"/>
          <w:szCs w:val="28"/>
        </w:rPr>
        <w:lastRenderedPageBreak/>
        <w:t>Информатика и ИКТ</w:t>
      </w:r>
      <w:bookmarkEnd w:id="13"/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информатики и информационно-коммуникационных технологий направ</w:t>
      </w:r>
      <w:r w:rsidRPr="00894761">
        <w:rPr>
          <w:sz w:val="24"/>
          <w:szCs w:val="24"/>
        </w:rPr>
        <w:softHyphen/>
        <w:t>лено на достижение следующих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</w:t>
      </w:r>
      <w:r w:rsidRPr="00894761">
        <w:rPr>
          <w:sz w:val="24"/>
          <w:szCs w:val="24"/>
        </w:rPr>
        <w:softHyphen/>
        <w:t>гических и технических системах;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применять, анализировать, преобразовывать информационные мо</w:t>
      </w:r>
      <w:r w:rsidRPr="00894761">
        <w:rPr>
          <w:sz w:val="24"/>
          <w:szCs w:val="24"/>
        </w:rPr>
        <w:softHyphen/>
        <w:t>дели реальных объектов и процессов, используя при этом информационные и коммуника</w:t>
      </w:r>
      <w:r w:rsidRPr="00894761">
        <w:rPr>
          <w:sz w:val="24"/>
          <w:szCs w:val="24"/>
        </w:rPr>
        <w:softHyphen/>
        <w:t>ционные технологии (ИКТ), в том числе при изучении других школьных дисциплин;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познавательных интересов, интеллектуальных и творческих способностей пу</w:t>
      </w:r>
      <w:r w:rsidRPr="00894761">
        <w:rPr>
          <w:sz w:val="24"/>
          <w:szCs w:val="24"/>
        </w:rPr>
        <w:softHyphen/>
        <w:t>тем освоения и использования методов информатики и средств ИКТ при изучении раз</w:t>
      </w:r>
      <w:r w:rsidRPr="00894761">
        <w:rPr>
          <w:sz w:val="24"/>
          <w:szCs w:val="24"/>
        </w:rPr>
        <w:softHyphen/>
        <w:t>личных учебных предметов;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ответственного отношения к соблюдению этических и правовых норм ин</w:t>
      </w:r>
      <w:r w:rsidRPr="00894761">
        <w:rPr>
          <w:sz w:val="24"/>
          <w:szCs w:val="24"/>
        </w:rPr>
        <w:softHyphen/>
        <w:t>формационной деятельности;</w:t>
      </w:r>
    </w:p>
    <w:p w:rsidR="00AA2E0F" w:rsidRPr="00894761" w:rsidRDefault="00A0094F" w:rsidP="001D4BE6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- 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AA2E0F" w:rsidRPr="00894761" w:rsidRDefault="00A0094F" w:rsidP="001D4BE6">
      <w:pPr>
        <w:pStyle w:val="40"/>
        <w:shd w:val="clear" w:color="auto" w:fill="auto"/>
        <w:spacing w:before="120" w:after="0" w:line="240" w:lineRule="auto"/>
        <w:rPr>
          <w:sz w:val="24"/>
          <w:szCs w:val="24"/>
        </w:rPr>
      </w:pPr>
      <w:r w:rsidRPr="003022F7">
        <w:rPr>
          <w:b w:val="0"/>
          <w:sz w:val="28"/>
          <w:szCs w:val="28"/>
        </w:rPr>
        <w:t>Содержание</w:t>
      </w:r>
    </w:p>
    <w:p w:rsidR="00B66DD4" w:rsidRPr="00B66DD4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 w:rsidRPr="00B66DD4">
        <w:rPr>
          <w:sz w:val="28"/>
          <w:szCs w:val="24"/>
        </w:rPr>
        <w:t xml:space="preserve">Базовые понятия информатики и информационных технологий 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Информация и информационные процессы</w:t>
      </w:r>
      <w:r w:rsidR="001D4BE6">
        <w:rPr>
          <w:sz w:val="24"/>
          <w:szCs w:val="24"/>
        </w:rPr>
        <w:t>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Системы, образованные взаимодействующими элементами, состояния элементов, обмен информацией между элементами, сигналы. Классификация информационных про</w:t>
      </w:r>
      <w:r w:rsidRPr="00894761">
        <w:rPr>
          <w:sz w:val="24"/>
          <w:szCs w:val="24"/>
        </w:rPr>
        <w:softHyphen/>
        <w:t>цессов. Выбор способа представления информации в соответствии с поставленной зада</w:t>
      </w:r>
      <w:r w:rsidRPr="00894761">
        <w:rPr>
          <w:sz w:val="24"/>
          <w:szCs w:val="24"/>
        </w:rPr>
        <w:softHyphen/>
        <w:t>чей. Универсальность дискретного (цифрового) представления информации. Двоичное представление информации.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Поиск и систематизация информации. Хранение информации; выбор способа хра</w:t>
      </w:r>
      <w:r w:rsidRPr="00894761">
        <w:rPr>
          <w:sz w:val="24"/>
          <w:szCs w:val="24"/>
        </w:rPr>
        <w:softHyphen/>
        <w:t>нения информации.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Передача информации в социальных, биологических и технических системах. Преобразование информации на основе формальных правил. Алгоритмизация как необходимое условие его автоматизации.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Особенности запоминания, обработки и передачи информации человеком. Органи</w:t>
      </w:r>
      <w:r w:rsidRPr="00894761">
        <w:rPr>
          <w:sz w:val="24"/>
          <w:szCs w:val="24"/>
        </w:rPr>
        <w:softHyphen/>
        <w:t>зация личной информационной среды. Защита информации.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Использование основных методов информатики и средств ИКТ при анализе про</w:t>
      </w:r>
      <w:r w:rsidRPr="00894761">
        <w:rPr>
          <w:sz w:val="24"/>
          <w:szCs w:val="24"/>
        </w:rPr>
        <w:softHyphen/>
        <w:t>цессов в обществе, природе и технике.</w:t>
      </w:r>
    </w:p>
    <w:p w:rsidR="00AA2E0F" w:rsidRPr="00B66DD4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 w:rsidRPr="00B66DD4">
        <w:rPr>
          <w:sz w:val="28"/>
          <w:szCs w:val="24"/>
        </w:rPr>
        <w:t>Информационные модели и системы</w:t>
      </w:r>
      <w:r w:rsidR="001D4BE6" w:rsidRPr="00B66DD4">
        <w:rPr>
          <w:sz w:val="28"/>
          <w:szCs w:val="24"/>
        </w:rPr>
        <w:t>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Информационные (нематериальные) модели. Использование информационных мо</w:t>
      </w:r>
      <w:r w:rsidRPr="00894761">
        <w:rPr>
          <w:sz w:val="24"/>
          <w:szCs w:val="24"/>
        </w:rPr>
        <w:softHyphen/>
        <w:t>делей в учебной и познавательной деятельности.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Назначение и виды информационных моделей. Формализация задач из различных предметных областей. Структурирование данных. Построение информационной модели для решения поставленной задачи.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Оценка адекватности модели объекту и целям моделирования (на примерах задач различных предметных областей).</w:t>
      </w:r>
    </w:p>
    <w:p w:rsidR="00AA2E0F" w:rsidRPr="00B66DD4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B66DD4">
        <w:rPr>
          <w:sz w:val="28"/>
          <w:szCs w:val="28"/>
        </w:rPr>
        <w:t>Компьютер как средство автоматизации информационных процессов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Аппаратное и программное обеспечение компьютера. Архитектуры современных компьютеров. Многообразие операционных систем.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>Выбор конфигурации компьютера в зависимости от решаемой задачи.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Программные средства создания информационных объектов, организация личного информационного пространства, защиты информации.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Программные и аппаратные средства в различных видах профессиональной дея</w:t>
      </w:r>
      <w:r w:rsidRPr="00894761">
        <w:rPr>
          <w:sz w:val="24"/>
          <w:szCs w:val="24"/>
        </w:rPr>
        <w:softHyphen/>
        <w:t>тельности.</w:t>
      </w:r>
    </w:p>
    <w:p w:rsidR="00AA2E0F" w:rsidRPr="00B66DD4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B66DD4">
        <w:rPr>
          <w:sz w:val="28"/>
          <w:szCs w:val="28"/>
        </w:rPr>
        <w:t>Средства и технологии создания и преобразования информационных объектов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Текст как информационный объект. Автоматизированные средства и технологии организации текста. Основные приемы преобразования текстов. Гипертекстовое пред</w:t>
      </w:r>
      <w:r w:rsidRPr="00894761">
        <w:rPr>
          <w:sz w:val="24"/>
          <w:szCs w:val="24"/>
        </w:rPr>
        <w:softHyphen/>
        <w:t>ставление информации.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Динамические (электронные) таблицы как информационные объекты. Средства и технологии работы с таблицами. Назначение и принципы работы электронных таблиц. Основные способы представления математических зависимостей между данными. Ис</w:t>
      </w:r>
      <w:r w:rsidRPr="00894761">
        <w:rPr>
          <w:sz w:val="24"/>
          <w:szCs w:val="24"/>
        </w:rPr>
        <w:softHyphen/>
        <w:t>пользование электронных таблиц для обработки числовых данных (на примере задач из различных предметных областей).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Графические информационные объекты. Средства и технологии работы с графи</w:t>
      </w:r>
      <w:r w:rsidRPr="00894761">
        <w:rPr>
          <w:sz w:val="24"/>
          <w:szCs w:val="24"/>
        </w:rPr>
        <w:softHyphen/>
        <w:t>кой. Создание и редактирование графических информационных объектов средствами гра</w:t>
      </w:r>
      <w:r w:rsidRPr="00894761">
        <w:rPr>
          <w:sz w:val="24"/>
          <w:szCs w:val="24"/>
        </w:rPr>
        <w:softHyphen/>
        <w:t>фических редакторов, систем презентационной и анимационной графики.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Базы данных. Системы управления базами данных. Создание, ведение и использование баз данных при решении учебных и практических задач.</w:t>
      </w:r>
    </w:p>
    <w:p w:rsidR="00AA2E0F" w:rsidRPr="00B66DD4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 w:rsidRPr="00B66DD4">
        <w:rPr>
          <w:sz w:val="28"/>
          <w:szCs w:val="24"/>
        </w:rPr>
        <w:t>Средства и технологии обмена информацией с помощью компьютерных сетей (сетевые технологии)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Локальные и глобальные компьютерные сети. Аппаратные и программные средства организации компьютерных сетей. Поисковые информационные системы. Организация поиска информации. Описание объекта для его последующего поиска.</w:t>
      </w:r>
    </w:p>
    <w:p w:rsidR="00AA2E0F" w:rsidRPr="00B66DD4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 w:rsidRPr="00B66DD4">
        <w:rPr>
          <w:sz w:val="28"/>
          <w:szCs w:val="24"/>
        </w:rPr>
        <w:t>Основы социальной информатики</w:t>
      </w:r>
    </w:p>
    <w:p w:rsidR="001D4BE6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1D4BE6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Основные этапы становления информационного общества. Этические и правовые нормы информационной деятельности человека.</w:t>
      </w:r>
    </w:p>
    <w:p w:rsidR="00AA2E0F" w:rsidRPr="001D4BE6" w:rsidRDefault="00A0094F" w:rsidP="00B663D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jc w:val="left"/>
        <w:rPr>
          <w:sz w:val="28"/>
          <w:szCs w:val="28"/>
        </w:rPr>
      </w:pPr>
      <w:r w:rsidRPr="001D4BE6">
        <w:rPr>
          <w:sz w:val="28"/>
          <w:szCs w:val="28"/>
        </w:rPr>
        <w:lastRenderedPageBreak/>
        <w:t>История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истории направлено на достижение следующих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гражданственности, национальной идентичности, развитие мировоззренче</w:t>
      </w:r>
      <w:r w:rsidRPr="00894761">
        <w:rPr>
          <w:sz w:val="24"/>
          <w:szCs w:val="24"/>
        </w:rPr>
        <w:softHyphen/>
        <w:t>ских убеждений учащихся на основе осмысления ими исторически сложившихся культур</w:t>
      </w:r>
      <w:r w:rsidRPr="00894761">
        <w:rPr>
          <w:sz w:val="24"/>
          <w:szCs w:val="24"/>
        </w:rPr>
        <w:softHyphen/>
        <w:t xml:space="preserve">ных, религиозных, </w:t>
      </w:r>
      <w:proofErr w:type="spellStart"/>
      <w:r w:rsidRPr="00894761">
        <w:rPr>
          <w:sz w:val="24"/>
          <w:szCs w:val="24"/>
        </w:rPr>
        <w:t>этнонациональных</w:t>
      </w:r>
      <w:proofErr w:type="spellEnd"/>
      <w:r w:rsidRPr="00894761">
        <w:rPr>
          <w:sz w:val="24"/>
          <w:szCs w:val="24"/>
        </w:rPr>
        <w:t xml:space="preserve"> традиций, нравственных и социальных установок, идеологических доктрин;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</w:t>
      </w:r>
      <w:r w:rsidRPr="00894761">
        <w:rPr>
          <w:sz w:val="24"/>
          <w:szCs w:val="24"/>
        </w:rPr>
        <w:softHyphen/>
        <w:t>альности, соотносить свои взгляды и принципы с исторически возникшими мировоззрен</w:t>
      </w:r>
      <w:r w:rsidRPr="00894761">
        <w:rPr>
          <w:sz w:val="24"/>
          <w:szCs w:val="24"/>
        </w:rPr>
        <w:softHyphen/>
        <w:t>ческими системами;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систематизированных знаний об истории человечества, формирование целост</w:t>
      </w:r>
      <w:r w:rsidRPr="00894761">
        <w:rPr>
          <w:sz w:val="24"/>
          <w:szCs w:val="24"/>
        </w:rPr>
        <w:softHyphen/>
        <w:t>ного представления о месте и роли России во всемирно-историческом процессе;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и навыками поиска, систематизации и комплексного анализа исто</w:t>
      </w:r>
      <w:r w:rsidRPr="00894761">
        <w:rPr>
          <w:sz w:val="24"/>
          <w:szCs w:val="24"/>
        </w:rPr>
        <w:softHyphen/>
        <w:t>рической информации;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формирование исторического мышления - способности рассматривать события и явле</w:t>
      </w:r>
      <w:r w:rsidRPr="00894761">
        <w:rPr>
          <w:sz w:val="24"/>
          <w:szCs w:val="24"/>
        </w:rPr>
        <w:softHyphen/>
        <w:t>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</w:t>
      </w:r>
      <w:r w:rsidRPr="00894761">
        <w:rPr>
          <w:sz w:val="24"/>
          <w:szCs w:val="24"/>
        </w:rPr>
        <w:softHyphen/>
        <w:t>сионным проблемам прошлого и современности;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повышение правовой грамотности учащихся в сфере антикоррупционного законодатель</w:t>
      </w:r>
      <w:r w:rsidRPr="00894761">
        <w:rPr>
          <w:sz w:val="24"/>
          <w:szCs w:val="24"/>
        </w:rPr>
        <w:softHyphen/>
        <w:t>ства, формирование у учащихся антикоррупционного мировоззрения, антикоррупционно</w:t>
      </w:r>
      <w:r w:rsidRPr="00894761">
        <w:rPr>
          <w:sz w:val="24"/>
          <w:szCs w:val="24"/>
        </w:rPr>
        <w:softHyphen/>
        <w:t>го стандарта поведения, нетерпимого отношения к любому проявлению коррупции.</w:t>
      </w:r>
    </w:p>
    <w:p w:rsidR="00AA2E0F" w:rsidRPr="00894761" w:rsidRDefault="00A0094F" w:rsidP="00894761">
      <w:pPr>
        <w:pStyle w:val="40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3022F7">
        <w:rPr>
          <w:b w:val="0"/>
          <w:sz w:val="28"/>
          <w:szCs w:val="28"/>
        </w:rPr>
        <w:t>Содержание</w:t>
      </w:r>
    </w:p>
    <w:p w:rsidR="00AA2E0F" w:rsidRPr="003022F7" w:rsidRDefault="00A0094F" w:rsidP="00856626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8"/>
          <w:szCs w:val="28"/>
        </w:rPr>
      </w:pPr>
      <w:r w:rsidRPr="003022F7">
        <w:rPr>
          <w:sz w:val="28"/>
          <w:szCs w:val="28"/>
        </w:rPr>
        <w:t>История как наука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История в системе гуманитарных наук. Основные концепции исторического разви</w:t>
      </w:r>
      <w:r w:rsidRPr="00894761">
        <w:rPr>
          <w:sz w:val="24"/>
          <w:szCs w:val="24"/>
        </w:rPr>
        <w:softHyphen/>
        <w:t>тия человечества.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Проблема достоверности и фальсификации исторических знаний.</w:t>
      </w:r>
    </w:p>
    <w:p w:rsidR="00AA2E0F" w:rsidRPr="003022F7" w:rsidRDefault="00A0094F" w:rsidP="00856626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8"/>
          <w:szCs w:val="28"/>
        </w:rPr>
      </w:pPr>
      <w:r w:rsidRPr="003022F7">
        <w:rPr>
          <w:rStyle w:val="32"/>
          <w:sz w:val="28"/>
          <w:szCs w:val="28"/>
          <w:u w:val="none"/>
        </w:rPr>
        <w:t>Всеобщая история</w:t>
      </w:r>
    </w:p>
    <w:p w:rsidR="00AA2E0F" w:rsidRPr="00856626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856626">
        <w:rPr>
          <w:sz w:val="28"/>
          <w:szCs w:val="28"/>
        </w:rPr>
        <w:t>Древнейшая стадия истории человечества</w:t>
      </w:r>
    </w:p>
    <w:p w:rsidR="00856626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Природное</w:t>
      </w:r>
      <w:proofErr w:type="gramEnd"/>
      <w:r w:rsidRPr="00894761">
        <w:rPr>
          <w:sz w:val="24"/>
          <w:szCs w:val="24"/>
        </w:rPr>
        <w:t xml:space="preserve"> и социальное в человеке и человеческом сообществе первобытной эпо</w:t>
      </w:r>
      <w:r w:rsidRPr="00894761">
        <w:rPr>
          <w:sz w:val="24"/>
          <w:szCs w:val="24"/>
        </w:rPr>
        <w:softHyphen/>
        <w:t xml:space="preserve">хи. Неолитическая революция. Изменения в укладе жизни и формах социальных связей. </w:t>
      </w:r>
    </w:p>
    <w:p w:rsidR="00AA2E0F" w:rsidRPr="00856626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856626">
        <w:rPr>
          <w:sz w:val="28"/>
          <w:szCs w:val="28"/>
        </w:rPr>
        <w:t>Цивилизации Древнего мира и Средневековья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Традиционное общество: социальные связи, экономическая жизнь, политические отношения. Архаичные цивилизации Древности. Мифологическая картина мира. Античные цивилизации Средиземноморья. Формирование научной формы мышления в античном обществе.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Формирование индо-буддийской, китайско-конфуцианской, иудео-христианской духовных традиций. Возникновение религиозной картины мира. Социальные нормы, ду</w:t>
      </w:r>
      <w:r w:rsidRPr="00894761">
        <w:rPr>
          <w:sz w:val="24"/>
          <w:szCs w:val="24"/>
        </w:rPr>
        <w:softHyphen/>
        <w:t>ховные ценности, философская мысль в древнем обществе.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Возникновение исламской цивилизации. Исламская духовная культура и философ</w:t>
      </w:r>
      <w:r w:rsidRPr="00894761">
        <w:rPr>
          <w:sz w:val="24"/>
          <w:szCs w:val="24"/>
        </w:rPr>
        <w:softHyphen/>
        <w:t>ская мысль в эпоху Средневековья.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Христианская средневековая цивилизация в Европе, ее региональные особенности и динамика развития. Православие и католицизм. Кризис европейского средневекового общества в </w:t>
      </w:r>
      <w:r w:rsidRPr="00894761">
        <w:rPr>
          <w:sz w:val="24"/>
          <w:szCs w:val="24"/>
          <w:lang w:val="en-US" w:eastAsia="en-US" w:bidi="en-US"/>
        </w:rPr>
        <w:t>XIV</w:t>
      </w:r>
      <w:r w:rsidRPr="00894761">
        <w:rPr>
          <w:sz w:val="24"/>
          <w:szCs w:val="24"/>
          <w:lang w:eastAsia="en-US" w:bidi="en-US"/>
        </w:rPr>
        <w:t>-</w:t>
      </w:r>
      <w:r w:rsidRPr="00894761">
        <w:rPr>
          <w:sz w:val="24"/>
          <w:szCs w:val="24"/>
          <w:lang w:val="en-US" w:eastAsia="en-US" w:bidi="en-US"/>
        </w:rPr>
        <w:t>XV</w:t>
      </w:r>
      <w:proofErr w:type="gramStart"/>
      <w:r w:rsidRPr="00894761">
        <w:rPr>
          <w:sz w:val="24"/>
          <w:szCs w:val="24"/>
        </w:rPr>
        <w:t>вв</w:t>
      </w:r>
      <w:proofErr w:type="gramEnd"/>
      <w:r w:rsidRPr="00894761">
        <w:rPr>
          <w:sz w:val="24"/>
          <w:szCs w:val="24"/>
        </w:rPr>
        <w:t>.</w:t>
      </w:r>
    </w:p>
    <w:p w:rsidR="00AA2E0F" w:rsidRPr="00856626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856626">
        <w:rPr>
          <w:sz w:val="28"/>
          <w:szCs w:val="28"/>
        </w:rPr>
        <w:t>Новое время: эпоха модернизации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 xml:space="preserve">Модернизация как процесс перехода </w:t>
      </w:r>
      <w:proofErr w:type="gramStart"/>
      <w:r w:rsidRPr="00894761">
        <w:rPr>
          <w:sz w:val="24"/>
          <w:szCs w:val="24"/>
        </w:rPr>
        <w:t>от</w:t>
      </w:r>
      <w:proofErr w:type="gramEnd"/>
      <w:r w:rsidRPr="00894761">
        <w:rPr>
          <w:sz w:val="24"/>
          <w:szCs w:val="24"/>
        </w:rPr>
        <w:t xml:space="preserve"> традиционного к индустриальному обще</w:t>
      </w:r>
      <w:r w:rsidRPr="00894761">
        <w:rPr>
          <w:sz w:val="24"/>
          <w:szCs w:val="24"/>
        </w:rPr>
        <w:softHyphen/>
        <w:t>ству. Великие географические открытия и начало европейской колониальной экспансии. Формирование нового пространственного восприятия мира. Изменение роли техногенных и экономических факторов общественного развития в ходе модернизации. Торговый и ма</w:t>
      </w:r>
      <w:r w:rsidRPr="00894761">
        <w:rPr>
          <w:sz w:val="24"/>
          <w:szCs w:val="24"/>
        </w:rPr>
        <w:softHyphen/>
        <w:t>нуфактурный капитализм. Новации в образе жизни, характере мышления, ценностных ориентирах и социальных нормах в эпоху Возрождения и Реформации.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От сословно-представительных монархий к абсолютизму. Изменение в идеологи</w:t>
      </w:r>
      <w:r w:rsidRPr="00894761">
        <w:rPr>
          <w:sz w:val="24"/>
          <w:szCs w:val="24"/>
        </w:rPr>
        <w:softHyphen/>
        <w:t xml:space="preserve">ческих и правовых основах государственности. Буржуазные революции </w:t>
      </w:r>
      <w:r w:rsidRPr="00894761">
        <w:rPr>
          <w:sz w:val="24"/>
          <w:szCs w:val="24"/>
          <w:lang w:val="en-US" w:eastAsia="en-US" w:bidi="en-US"/>
        </w:rPr>
        <w:t>XVII</w:t>
      </w:r>
      <w:r w:rsidRPr="00894761">
        <w:rPr>
          <w:sz w:val="24"/>
          <w:szCs w:val="24"/>
          <w:lang w:eastAsia="en-US" w:bidi="en-US"/>
        </w:rPr>
        <w:t>-</w:t>
      </w:r>
      <w:r w:rsidRPr="00894761">
        <w:rPr>
          <w:sz w:val="24"/>
          <w:szCs w:val="24"/>
          <w:lang w:val="en-US" w:eastAsia="en-US" w:bidi="en-US"/>
        </w:rPr>
        <w:t>XIX</w:t>
      </w:r>
      <w:proofErr w:type="gramStart"/>
      <w:r w:rsidRPr="00894761">
        <w:rPr>
          <w:sz w:val="24"/>
          <w:szCs w:val="24"/>
        </w:rPr>
        <w:t>вв</w:t>
      </w:r>
      <w:proofErr w:type="gramEnd"/>
      <w:r w:rsidRPr="00894761">
        <w:rPr>
          <w:sz w:val="24"/>
          <w:szCs w:val="24"/>
        </w:rPr>
        <w:t>. Идеология Просвещения и конституционализм. Возникновение идейно-политических те</w:t>
      </w:r>
      <w:r w:rsidRPr="00894761">
        <w:rPr>
          <w:sz w:val="24"/>
          <w:szCs w:val="24"/>
        </w:rPr>
        <w:softHyphen/>
        <w:t>чений. Становление гражданского общества.</w:t>
      </w:r>
    </w:p>
    <w:p w:rsidR="001D4BE6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Технический прогресс в XVIII - середине XIX в. Промышленный переворот. Разви</w:t>
      </w:r>
      <w:r w:rsidRPr="00894761">
        <w:rPr>
          <w:sz w:val="24"/>
          <w:szCs w:val="24"/>
        </w:rPr>
        <w:softHyphen/>
        <w:t xml:space="preserve">тие капиталистических отношений и социальной структуры индустриального общества </w:t>
      </w:r>
      <w:proofErr w:type="spellStart"/>
      <w:proofErr w:type="gramStart"/>
      <w:r w:rsidRPr="00894761">
        <w:rPr>
          <w:sz w:val="24"/>
          <w:szCs w:val="24"/>
        </w:rPr>
        <w:t>в</w:t>
      </w:r>
      <w:proofErr w:type="gramEnd"/>
      <w:r w:rsidR="001D4BE6" w:rsidRPr="00894761">
        <w:rPr>
          <w:sz w:val="24"/>
          <w:szCs w:val="24"/>
        </w:rPr>
        <w:t>XIX</w:t>
      </w:r>
      <w:proofErr w:type="spellEnd"/>
      <w:r w:rsidR="001D4BE6">
        <w:rPr>
          <w:sz w:val="24"/>
          <w:szCs w:val="24"/>
        </w:rPr>
        <w:t xml:space="preserve"> в.</w:t>
      </w:r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Различные модели перехода </w:t>
      </w:r>
      <w:proofErr w:type="gramStart"/>
      <w:r w:rsidRPr="00894761">
        <w:rPr>
          <w:sz w:val="24"/>
          <w:szCs w:val="24"/>
        </w:rPr>
        <w:t>от</w:t>
      </w:r>
      <w:proofErr w:type="gramEnd"/>
      <w:r w:rsidRPr="00894761">
        <w:rPr>
          <w:sz w:val="24"/>
          <w:szCs w:val="24"/>
        </w:rPr>
        <w:t xml:space="preserve"> традиционного к индустриальному обществу в ев</w:t>
      </w:r>
      <w:r w:rsidRPr="00894761">
        <w:rPr>
          <w:sz w:val="24"/>
          <w:szCs w:val="24"/>
        </w:rPr>
        <w:softHyphen/>
        <w:t>ропейских странах. Мировосприятие человека индустриального общества. Формирование классической научной картины мира. Особенности духовной жизни Нового времени.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Традиционные общества Востока в условиях европейской колониальной экспан</w:t>
      </w:r>
      <w:r w:rsidRPr="00894761">
        <w:rPr>
          <w:sz w:val="24"/>
          <w:szCs w:val="24"/>
        </w:rPr>
        <w:softHyphen/>
        <w:t>сии.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Эволюция системы международных отношений в конце XV - середине XIX в.</w:t>
      </w:r>
    </w:p>
    <w:p w:rsidR="00AA2E0F" w:rsidRPr="00856626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proofErr w:type="gramStart"/>
      <w:r w:rsidRPr="00856626">
        <w:rPr>
          <w:sz w:val="28"/>
          <w:szCs w:val="28"/>
        </w:rPr>
        <w:t>От Новой к Новейшей истории: пути развития индустриального общества</w:t>
      </w:r>
      <w:proofErr w:type="gramEnd"/>
    </w:p>
    <w:p w:rsidR="00AA2E0F" w:rsidRPr="00894761" w:rsidRDefault="00A0094F" w:rsidP="001D4BE6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Научно-технический прогресс в конце XIX - последней трети XX в. Проблема пе</w:t>
      </w:r>
      <w:r w:rsidRPr="00894761">
        <w:rPr>
          <w:sz w:val="24"/>
          <w:szCs w:val="24"/>
        </w:rPr>
        <w:softHyphen/>
        <w:t xml:space="preserve">риодизации НТР. Циклы экономического развития стран Запада в конце XIX </w:t>
      </w:r>
      <w:r w:rsidR="001D4BE6">
        <w:rPr>
          <w:sz w:val="24"/>
          <w:szCs w:val="24"/>
        </w:rPr>
        <w:t>–</w:t>
      </w:r>
      <w:r w:rsidRPr="00894761">
        <w:rPr>
          <w:sz w:val="24"/>
          <w:szCs w:val="24"/>
        </w:rPr>
        <w:t xml:space="preserve"> середине</w:t>
      </w:r>
      <w:r w:rsidR="001D4BE6">
        <w:rPr>
          <w:sz w:val="24"/>
          <w:szCs w:val="24"/>
        </w:rPr>
        <w:t xml:space="preserve"> X</w:t>
      </w:r>
      <w:r w:rsidR="001D4BE6" w:rsidRPr="00894761">
        <w:rPr>
          <w:sz w:val="24"/>
          <w:szCs w:val="24"/>
        </w:rPr>
        <w:t xml:space="preserve">X </w:t>
      </w:r>
      <w:r w:rsidRPr="00894761">
        <w:rPr>
          <w:sz w:val="24"/>
          <w:szCs w:val="24"/>
        </w:rPr>
        <w:t>в. От монополистического капитализма к смешанной экономике. Эволюция собствен</w:t>
      </w:r>
      <w:r w:rsidRPr="00894761">
        <w:rPr>
          <w:sz w:val="24"/>
          <w:szCs w:val="24"/>
        </w:rPr>
        <w:softHyphen/>
        <w:t>ности, трудовых отношений и предпринимательства. Изменение социальной структуры индустриального общества.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Кризис классических идеологий на рубеже </w:t>
      </w:r>
      <w:r w:rsidRPr="00894761">
        <w:rPr>
          <w:sz w:val="24"/>
          <w:szCs w:val="24"/>
          <w:lang w:val="en-US" w:eastAsia="en-US" w:bidi="en-US"/>
        </w:rPr>
        <w:t>XIX</w:t>
      </w:r>
      <w:r w:rsidRPr="00894761">
        <w:rPr>
          <w:sz w:val="24"/>
          <w:szCs w:val="24"/>
          <w:lang w:eastAsia="en-US" w:bidi="en-US"/>
        </w:rPr>
        <w:t>-</w:t>
      </w:r>
      <w:r w:rsidRPr="00894761">
        <w:rPr>
          <w:sz w:val="24"/>
          <w:szCs w:val="24"/>
          <w:lang w:val="en-US" w:eastAsia="en-US" w:bidi="en-US"/>
        </w:rPr>
        <w:t>XX</w:t>
      </w:r>
      <w:proofErr w:type="gramStart"/>
      <w:r w:rsidRPr="00894761">
        <w:rPr>
          <w:sz w:val="24"/>
          <w:szCs w:val="24"/>
        </w:rPr>
        <w:t>вв</w:t>
      </w:r>
      <w:proofErr w:type="gramEnd"/>
      <w:r w:rsidRPr="00894761">
        <w:rPr>
          <w:sz w:val="24"/>
          <w:szCs w:val="24"/>
        </w:rPr>
        <w:t>. и поиск новых моделей об</w:t>
      </w:r>
      <w:r w:rsidRPr="00894761">
        <w:rPr>
          <w:sz w:val="24"/>
          <w:szCs w:val="24"/>
        </w:rPr>
        <w:softHyphen/>
        <w:t>щественного развития. Социальный либерализм, социал-демократия, христианская демо</w:t>
      </w:r>
      <w:r w:rsidRPr="00894761">
        <w:rPr>
          <w:sz w:val="24"/>
          <w:szCs w:val="24"/>
        </w:rPr>
        <w:softHyphen/>
        <w:t>кратия. Демократизация общественно-политической жизни и развитие правового государ</w:t>
      </w:r>
      <w:r w:rsidRPr="00894761">
        <w:rPr>
          <w:sz w:val="24"/>
          <w:szCs w:val="24"/>
        </w:rPr>
        <w:softHyphen/>
        <w:t xml:space="preserve">ства. Молодежное, антивоенное, экологическое, </w:t>
      </w:r>
      <w:proofErr w:type="spellStart"/>
      <w:r w:rsidRPr="00894761">
        <w:rPr>
          <w:sz w:val="24"/>
          <w:szCs w:val="24"/>
        </w:rPr>
        <w:t>феминисткое</w:t>
      </w:r>
      <w:proofErr w:type="spellEnd"/>
      <w:r w:rsidRPr="00894761">
        <w:rPr>
          <w:sz w:val="24"/>
          <w:szCs w:val="24"/>
        </w:rPr>
        <w:t xml:space="preserve"> движения. Проблема поли</w:t>
      </w:r>
      <w:r w:rsidRPr="00894761">
        <w:rPr>
          <w:sz w:val="24"/>
          <w:szCs w:val="24"/>
        </w:rPr>
        <w:softHyphen/>
        <w:t>тического терроризма.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Системный кризис индустриального общества на рубеже 1960-1970-х гг.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Модели ускоренной модернизации в XX в. Историческая природа тоталитаризма и авторитаризма новейшего времени. </w:t>
      </w:r>
      <w:proofErr w:type="spellStart"/>
      <w:r w:rsidRPr="00894761">
        <w:rPr>
          <w:sz w:val="24"/>
          <w:szCs w:val="24"/>
        </w:rPr>
        <w:t>Маргинализация</w:t>
      </w:r>
      <w:proofErr w:type="spellEnd"/>
      <w:r w:rsidRPr="00894761">
        <w:rPr>
          <w:sz w:val="24"/>
          <w:szCs w:val="24"/>
        </w:rPr>
        <w:t xml:space="preserve"> общества в условиях ускоренной мо</w:t>
      </w:r>
      <w:r w:rsidRPr="00894761">
        <w:rPr>
          <w:sz w:val="24"/>
          <w:szCs w:val="24"/>
        </w:rPr>
        <w:softHyphen/>
        <w:t>дернизации. Политическая идеология тоталитарного типа. Государственно-правовые си</w:t>
      </w:r>
      <w:r w:rsidRPr="00894761">
        <w:rPr>
          <w:sz w:val="24"/>
          <w:szCs w:val="24"/>
        </w:rPr>
        <w:softHyphen/>
        <w:t>стемы и социально-экономическое развитие общества в условиях тоталитарных и автори</w:t>
      </w:r>
      <w:r w:rsidRPr="00894761">
        <w:rPr>
          <w:sz w:val="24"/>
          <w:szCs w:val="24"/>
        </w:rPr>
        <w:softHyphen/>
        <w:t>тарных диктатур.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"Новые индустриальные страны" Латинской Америки и Юго-Восточной Азии: ав</w:t>
      </w:r>
      <w:r w:rsidRPr="00894761">
        <w:rPr>
          <w:sz w:val="24"/>
          <w:szCs w:val="24"/>
        </w:rPr>
        <w:softHyphen/>
        <w:t xml:space="preserve">торитаризм и демократия в политической жизни, экономические реформы. </w:t>
      </w:r>
      <w:proofErr w:type="spellStart"/>
      <w:r w:rsidRPr="00894761">
        <w:rPr>
          <w:sz w:val="24"/>
          <w:szCs w:val="24"/>
        </w:rPr>
        <w:t>Национально</w:t>
      </w:r>
      <w:r w:rsidRPr="00894761">
        <w:rPr>
          <w:sz w:val="24"/>
          <w:szCs w:val="24"/>
        </w:rPr>
        <w:softHyphen/>
        <w:t>освободительные</w:t>
      </w:r>
      <w:proofErr w:type="spellEnd"/>
      <w:r w:rsidRPr="00894761">
        <w:rPr>
          <w:sz w:val="24"/>
          <w:szCs w:val="24"/>
        </w:rPr>
        <w:t xml:space="preserve"> движения и региональные особенности процесса модернизации в стра</w:t>
      </w:r>
      <w:r w:rsidRPr="00894761">
        <w:rPr>
          <w:sz w:val="24"/>
          <w:szCs w:val="24"/>
        </w:rPr>
        <w:softHyphen/>
        <w:t>нах Азии и Африки.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Основные этапы развития системы международных отношений в конце XIX - сере</w:t>
      </w:r>
      <w:r w:rsidRPr="00894761">
        <w:rPr>
          <w:sz w:val="24"/>
          <w:szCs w:val="24"/>
        </w:rPr>
        <w:softHyphen/>
        <w:t>дине XX в. Мировые войны в истории человечества: социально-психологические, демо</w:t>
      </w:r>
      <w:r w:rsidRPr="00894761">
        <w:rPr>
          <w:sz w:val="24"/>
          <w:szCs w:val="24"/>
        </w:rPr>
        <w:softHyphen/>
        <w:t>графические, экономические и политические причины и последствия.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Общественное сознание и духовная культура в период Новейшей истории. Форми</w:t>
      </w:r>
      <w:r w:rsidRPr="00894761">
        <w:rPr>
          <w:sz w:val="24"/>
          <w:szCs w:val="24"/>
        </w:rPr>
        <w:softHyphen/>
        <w:t xml:space="preserve">рование неклассической научной картины мира. Мировоззренческие основы реализма и модернизма. </w:t>
      </w:r>
      <w:proofErr w:type="spellStart"/>
      <w:r w:rsidRPr="00894761">
        <w:rPr>
          <w:sz w:val="24"/>
          <w:szCs w:val="24"/>
        </w:rPr>
        <w:t>Технократизм</w:t>
      </w:r>
      <w:proofErr w:type="spellEnd"/>
      <w:r w:rsidRPr="00894761">
        <w:rPr>
          <w:sz w:val="24"/>
          <w:szCs w:val="24"/>
        </w:rPr>
        <w:t xml:space="preserve"> и иррационализм в общественном сознании XX в.</w:t>
      </w:r>
    </w:p>
    <w:p w:rsidR="00AA2E0F" w:rsidRPr="00856626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856626">
        <w:rPr>
          <w:sz w:val="28"/>
          <w:szCs w:val="28"/>
        </w:rPr>
        <w:t>Человечество на этапе перехода к информационному обществу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Дискуссия о постиндустриальной стадии общественного развития. Информацион</w:t>
      </w:r>
      <w:r w:rsidRPr="00894761">
        <w:rPr>
          <w:sz w:val="24"/>
          <w:szCs w:val="24"/>
        </w:rPr>
        <w:softHyphen/>
        <w:t>ная революция и становление информационного общества. Собственность, труд и творче</w:t>
      </w:r>
      <w:r w:rsidRPr="00894761">
        <w:rPr>
          <w:sz w:val="24"/>
          <w:szCs w:val="24"/>
        </w:rPr>
        <w:softHyphen/>
        <w:t xml:space="preserve">ство в информационном обществе. Особенности современных социально-экономических процессов </w:t>
      </w:r>
      <w:r w:rsidRPr="00894761">
        <w:rPr>
          <w:sz w:val="24"/>
          <w:szCs w:val="24"/>
        </w:rPr>
        <w:lastRenderedPageBreak/>
        <w:t>в странах Запада и Востока. Глобализация общественного развития на рубеже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  <w:lang w:val="en-US" w:eastAsia="en-US" w:bidi="en-US"/>
        </w:rPr>
        <w:t>XX</w:t>
      </w:r>
      <w:r w:rsidRPr="00894761">
        <w:rPr>
          <w:sz w:val="24"/>
          <w:szCs w:val="24"/>
          <w:lang w:eastAsia="en-US" w:bidi="en-US"/>
        </w:rPr>
        <w:t>-</w:t>
      </w:r>
      <w:r w:rsidRPr="00894761">
        <w:rPr>
          <w:sz w:val="24"/>
          <w:szCs w:val="24"/>
          <w:lang w:val="en-US" w:eastAsia="en-US" w:bidi="en-US"/>
        </w:rPr>
        <w:t>XXI</w:t>
      </w:r>
      <w:r w:rsidRPr="00894761">
        <w:rPr>
          <w:sz w:val="24"/>
          <w:szCs w:val="24"/>
        </w:rPr>
        <w:t>вв.</w:t>
      </w:r>
      <w:proofErr w:type="gramEnd"/>
      <w:r w:rsidRPr="00894761">
        <w:rPr>
          <w:sz w:val="24"/>
          <w:szCs w:val="24"/>
        </w:rPr>
        <w:t xml:space="preserve"> Интернационализация экономики и формирование единого информационного пространства. Интеграционные и дезинтеграционные процессы в современном мире.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Кризис политической идеологии на рубеже </w:t>
      </w:r>
      <w:r w:rsidRPr="00894761">
        <w:rPr>
          <w:sz w:val="24"/>
          <w:szCs w:val="24"/>
          <w:lang w:val="en-US" w:eastAsia="en-US" w:bidi="en-US"/>
        </w:rPr>
        <w:t>XX</w:t>
      </w:r>
      <w:r w:rsidRPr="00894761">
        <w:rPr>
          <w:sz w:val="24"/>
          <w:szCs w:val="24"/>
          <w:lang w:eastAsia="en-US" w:bidi="en-US"/>
        </w:rPr>
        <w:t>-</w:t>
      </w:r>
      <w:r w:rsidRPr="00894761">
        <w:rPr>
          <w:sz w:val="24"/>
          <w:szCs w:val="24"/>
          <w:lang w:val="en-US" w:eastAsia="en-US" w:bidi="en-US"/>
        </w:rPr>
        <w:t>XXI</w:t>
      </w:r>
      <w:proofErr w:type="gramStart"/>
      <w:r w:rsidRPr="00894761">
        <w:rPr>
          <w:sz w:val="24"/>
          <w:szCs w:val="24"/>
        </w:rPr>
        <w:t>в</w:t>
      </w:r>
      <w:proofErr w:type="gramEnd"/>
      <w:r w:rsidRPr="00894761">
        <w:rPr>
          <w:sz w:val="24"/>
          <w:szCs w:val="24"/>
        </w:rPr>
        <w:t>. "</w:t>
      </w:r>
      <w:proofErr w:type="spellStart"/>
      <w:r w:rsidRPr="00894761">
        <w:rPr>
          <w:sz w:val="24"/>
          <w:szCs w:val="24"/>
        </w:rPr>
        <w:t>Неоконсервативная</w:t>
      </w:r>
      <w:proofErr w:type="spellEnd"/>
      <w:r w:rsidRPr="00894761">
        <w:rPr>
          <w:sz w:val="24"/>
          <w:szCs w:val="24"/>
        </w:rPr>
        <w:t xml:space="preserve"> рево</w:t>
      </w:r>
      <w:r w:rsidRPr="00894761">
        <w:rPr>
          <w:sz w:val="24"/>
          <w:szCs w:val="24"/>
        </w:rPr>
        <w:softHyphen/>
        <w:t>люция". Современная идеология "третьего пути". Антиглобализм. Религия и церковь в со</w:t>
      </w:r>
      <w:r w:rsidRPr="00894761">
        <w:rPr>
          <w:sz w:val="24"/>
          <w:szCs w:val="24"/>
        </w:rPr>
        <w:softHyphen/>
        <w:t>временной общественной жизни. Экуменизм. Причины возрождения религиозного фун</w:t>
      </w:r>
      <w:r w:rsidRPr="00894761">
        <w:rPr>
          <w:sz w:val="24"/>
          <w:szCs w:val="24"/>
        </w:rPr>
        <w:softHyphen/>
        <w:t xml:space="preserve">даментализма и националистического экстремизма </w:t>
      </w:r>
      <w:proofErr w:type="gramStart"/>
      <w:r w:rsidRPr="00894761">
        <w:rPr>
          <w:sz w:val="24"/>
          <w:szCs w:val="24"/>
        </w:rPr>
        <w:t>в начале</w:t>
      </w:r>
      <w:proofErr w:type="gramEnd"/>
      <w:r w:rsidRPr="00894761">
        <w:rPr>
          <w:sz w:val="24"/>
          <w:szCs w:val="24"/>
        </w:rPr>
        <w:t xml:space="preserve"> XXI 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Особенности духовной жизни современного общества. Изменения в научной кар</w:t>
      </w:r>
      <w:r w:rsidRPr="00894761">
        <w:rPr>
          <w:sz w:val="24"/>
          <w:szCs w:val="24"/>
        </w:rPr>
        <w:softHyphen/>
        <w:t>тине мира. Мировоззренческие основы постмодернизма. Роль элитарной и массовой куль</w:t>
      </w:r>
      <w:r w:rsidRPr="00894761">
        <w:rPr>
          <w:sz w:val="24"/>
          <w:szCs w:val="24"/>
        </w:rPr>
        <w:softHyphen/>
        <w:t>туры в информационном обществе.</w:t>
      </w:r>
    </w:p>
    <w:p w:rsidR="00AA2E0F" w:rsidRPr="003022F7" w:rsidRDefault="00A0094F" w:rsidP="00856626">
      <w:pPr>
        <w:pStyle w:val="7"/>
        <w:shd w:val="clear" w:color="auto" w:fill="auto"/>
        <w:spacing w:before="120" w:after="0" w:line="240" w:lineRule="auto"/>
        <w:ind w:firstLine="709"/>
        <w:jc w:val="center"/>
        <w:rPr>
          <w:sz w:val="28"/>
          <w:szCs w:val="28"/>
        </w:rPr>
      </w:pPr>
      <w:r w:rsidRPr="003022F7">
        <w:rPr>
          <w:rStyle w:val="32"/>
          <w:sz w:val="28"/>
          <w:szCs w:val="28"/>
          <w:u w:val="none"/>
        </w:rPr>
        <w:t>История России</w:t>
      </w:r>
    </w:p>
    <w:p w:rsidR="00AA2E0F" w:rsidRPr="00856626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856626">
        <w:rPr>
          <w:sz w:val="28"/>
          <w:szCs w:val="28"/>
        </w:rPr>
        <w:t>История Р</w:t>
      </w:r>
      <w:r w:rsidR="00856626">
        <w:rPr>
          <w:sz w:val="28"/>
          <w:szCs w:val="28"/>
        </w:rPr>
        <w:t>оссии - часть всемирной истории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Народы и древнейшие государства на территории России</w:t>
      </w:r>
      <w:r w:rsidR="00856626">
        <w:rPr>
          <w:sz w:val="24"/>
          <w:szCs w:val="24"/>
        </w:rPr>
        <w:t>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Переход от присваивающего хозяйства к </w:t>
      </w:r>
      <w:proofErr w:type="gramStart"/>
      <w:r w:rsidRPr="00894761">
        <w:rPr>
          <w:sz w:val="24"/>
          <w:szCs w:val="24"/>
        </w:rPr>
        <w:t>производящему</w:t>
      </w:r>
      <w:proofErr w:type="gramEnd"/>
      <w:r w:rsidRPr="00894761">
        <w:rPr>
          <w:sz w:val="24"/>
          <w:szCs w:val="24"/>
        </w:rPr>
        <w:t>. Оседлое и коневое хо</w:t>
      </w:r>
      <w:r w:rsidRPr="00894761">
        <w:rPr>
          <w:sz w:val="24"/>
          <w:szCs w:val="24"/>
        </w:rPr>
        <w:softHyphen/>
        <w:t>зяйство. Появление металлических орудий и их влияние на первобытное общество. Вели</w:t>
      </w:r>
      <w:r w:rsidRPr="00894761">
        <w:rPr>
          <w:sz w:val="24"/>
          <w:szCs w:val="24"/>
        </w:rPr>
        <w:softHyphen/>
        <w:t xml:space="preserve">кое переселение народов. </w:t>
      </w:r>
      <w:proofErr w:type="spellStart"/>
      <w:r w:rsidRPr="00894761">
        <w:rPr>
          <w:sz w:val="24"/>
          <w:szCs w:val="24"/>
        </w:rPr>
        <w:t>Праславяне</w:t>
      </w:r>
      <w:proofErr w:type="spellEnd"/>
      <w:r w:rsidRPr="00894761">
        <w:rPr>
          <w:sz w:val="24"/>
          <w:szCs w:val="24"/>
        </w:rPr>
        <w:t>. Восточнославянские племенные союзы и соседи. Занятия, общественный строй и верования восточных славян.</w:t>
      </w:r>
    </w:p>
    <w:p w:rsidR="00AA2E0F" w:rsidRPr="00856626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856626">
        <w:rPr>
          <w:sz w:val="28"/>
          <w:szCs w:val="28"/>
        </w:rPr>
        <w:t>Русь в IX - начале XII 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Происхождение государственности у восточных славян. Дань и подданство. Князья и дружина. Вечевые порядки. Принятие христианства. Право на Руси. Категории населе</w:t>
      </w:r>
      <w:r w:rsidRPr="00894761">
        <w:rPr>
          <w:sz w:val="24"/>
          <w:szCs w:val="24"/>
        </w:rPr>
        <w:softHyphen/>
        <w:t>ния. Княжеские усобицы.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Христианская культура и языческие традиции. Контакты с культурами Запада и Востока. Влияние Византии. Культура Древней Руси как один из факторов образования древнерусской народности.</w:t>
      </w:r>
    </w:p>
    <w:p w:rsidR="00AA2E0F" w:rsidRPr="00856626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856626">
        <w:rPr>
          <w:sz w:val="28"/>
          <w:szCs w:val="28"/>
        </w:rPr>
        <w:t xml:space="preserve">Русские земли и княжества в </w:t>
      </w:r>
      <w:r w:rsidRPr="00856626">
        <w:rPr>
          <w:rStyle w:val="32"/>
          <w:sz w:val="28"/>
          <w:szCs w:val="28"/>
          <w:u w:val="none"/>
        </w:rPr>
        <w:t>XII</w:t>
      </w:r>
      <w:r w:rsidRPr="00856626">
        <w:rPr>
          <w:sz w:val="28"/>
          <w:szCs w:val="28"/>
        </w:rPr>
        <w:t xml:space="preserve"> - середине XV 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Причины распада Древнерусского государства. Крупнейшие земли и княжества. Монархии и республики. Русь и Степь. Идея единства Русской земли.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Образование Монгольского государства. Монгольское нашествие. Включение рус</w:t>
      </w:r>
      <w:r w:rsidRPr="00894761">
        <w:rPr>
          <w:sz w:val="24"/>
          <w:szCs w:val="24"/>
        </w:rPr>
        <w:softHyphen/>
        <w:t>ских земель в систему управления Монгольской империи. Золотая Орда. Роль монголь</w:t>
      </w:r>
      <w:r w:rsidRPr="00894761">
        <w:rPr>
          <w:sz w:val="24"/>
          <w:szCs w:val="24"/>
        </w:rPr>
        <w:softHyphen/>
        <w:t>ского завоевания в истории Руси. Экспансия с Запада. Борьба с крестоносной агрессией: итоги и значение. Русские земли в составе Великого княжества Литовского. Восстановление экономики русских земель. Формы землевладения и категории населения. Роль городов в объединительном процессе.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Борьба за политическую гегемонию в Северо-Восточной Руси. Москва как центр объединения русских земель. Взаимосвязь процессов объединения русских земель и осво</w:t>
      </w:r>
      <w:r w:rsidRPr="00894761">
        <w:rPr>
          <w:sz w:val="24"/>
          <w:szCs w:val="24"/>
        </w:rPr>
        <w:softHyphen/>
        <w:t>бождения от ордынского владычества. Зарождение национального самосознания.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Великое княжество Московское в системе международных отношений. Принятие Ордой ислама. Автокефалия Русской Православной Церкви.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Культурное развитие русских земель и княжеств. Влияние внешних факторов на развитие русской культуры.</w:t>
      </w:r>
    </w:p>
    <w:p w:rsidR="00AA2E0F" w:rsidRPr="00856626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856626">
        <w:rPr>
          <w:sz w:val="28"/>
          <w:szCs w:val="28"/>
        </w:rPr>
        <w:t xml:space="preserve">Российское государство во второй половине </w:t>
      </w:r>
      <w:r w:rsidRPr="00856626">
        <w:rPr>
          <w:sz w:val="28"/>
          <w:szCs w:val="28"/>
          <w:lang w:val="en-US" w:eastAsia="en-US" w:bidi="en-US"/>
        </w:rPr>
        <w:t>XV</w:t>
      </w:r>
      <w:r w:rsidRPr="00856626">
        <w:rPr>
          <w:sz w:val="28"/>
          <w:szCs w:val="28"/>
          <w:lang w:eastAsia="en-US" w:bidi="en-US"/>
        </w:rPr>
        <w:t>-</w:t>
      </w:r>
      <w:r w:rsidRPr="00856626">
        <w:rPr>
          <w:sz w:val="28"/>
          <w:szCs w:val="28"/>
          <w:lang w:val="en-US" w:eastAsia="en-US" w:bidi="en-US"/>
        </w:rPr>
        <w:t>XVII</w:t>
      </w:r>
      <w:proofErr w:type="gramStart"/>
      <w:r w:rsidRPr="00856626">
        <w:rPr>
          <w:sz w:val="28"/>
          <w:szCs w:val="28"/>
        </w:rPr>
        <w:t>в</w:t>
      </w:r>
      <w:proofErr w:type="gramEnd"/>
      <w:r w:rsidRPr="00856626">
        <w:rPr>
          <w:sz w:val="28"/>
          <w:szCs w:val="28"/>
        </w:rPr>
        <w:t>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Завершение объединения русских земель и образование Российского государства. Свержение золотоордынского ига. "Москва - третий Рим". Роль церкви в государственном строительстве. Изменения в социальной структуре общества и формах феодального зем</w:t>
      </w:r>
      <w:r w:rsidRPr="00894761">
        <w:rPr>
          <w:sz w:val="24"/>
          <w:szCs w:val="24"/>
        </w:rPr>
        <w:softHyphen/>
        <w:t>левладения. Особенности образования централизованного государства в России. Рост международного авторитета Российского государства. Формирование русского, украин</w:t>
      </w:r>
      <w:r w:rsidRPr="00894761">
        <w:rPr>
          <w:sz w:val="24"/>
          <w:szCs w:val="24"/>
        </w:rPr>
        <w:softHyphen/>
        <w:t xml:space="preserve">ского </w:t>
      </w:r>
      <w:r w:rsidRPr="00894761">
        <w:rPr>
          <w:sz w:val="24"/>
          <w:szCs w:val="24"/>
        </w:rPr>
        <w:lastRenderedPageBreak/>
        <w:t>и белорусского народов.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Установление царской власти. Реформы середины XVI в. Создание органов со</w:t>
      </w:r>
      <w:r w:rsidRPr="00894761">
        <w:rPr>
          <w:sz w:val="24"/>
          <w:szCs w:val="24"/>
        </w:rPr>
        <w:softHyphen/>
        <w:t>словно-представительной монархии. Опричнина. Закрепощение крестьян. Опричнина. За</w:t>
      </w:r>
      <w:r w:rsidRPr="00894761">
        <w:rPr>
          <w:sz w:val="24"/>
          <w:szCs w:val="24"/>
        </w:rPr>
        <w:softHyphen/>
        <w:t>крепощение крестьян. Учреждение патриаршества. Расширение государственной террито</w:t>
      </w:r>
      <w:r w:rsidRPr="00894761">
        <w:rPr>
          <w:sz w:val="24"/>
          <w:szCs w:val="24"/>
        </w:rPr>
        <w:softHyphen/>
        <w:t>рии в XVI 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Смута. Пресечение правящей династии. Обострение социально-экономических противоречий. Борьба с Речью </w:t>
      </w:r>
      <w:proofErr w:type="spellStart"/>
      <w:r w:rsidRPr="00894761">
        <w:rPr>
          <w:sz w:val="24"/>
          <w:szCs w:val="24"/>
        </w:rPr>
        <w:t>Посполитой</w:t>
      </w:r>
      <w:proofErr w:type="spellEnd"/>
      <w:r w:rsidRPr="00894761">
        <w:rPr>
          <w:sz w:val="24"/>
          <w:szCs w:val="24"/>
        </w:rPr>
        <w:t xml:space="preserve"> и Швецией.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Восстановление самодержавия. Первые Романовы. Рост территории государства. Юридическое оформление крепостного права. Новые явления в экономике: начало скла</w:t>
      </w:r>
      <w:r w:rsidRPr="00894761">
        <w:rPr>
          <w:sz w:val="24"/>
          <w:szCs w:val="24"/>
        </w:rPr>
        <w:softHyphen/>
        <w:t>дывания всероссийского рынка, образование мануфактур. Церковный раскол. Старооб</w:t>
      </w:r>
      <w:r w:rsidRPr="00894761">
        <w:rPr>
          <w:sz w:val="24"/>
          <w:szCs w:val="24"/>
        </w:rPr>
        <w:softHyphen/>
        <w:t>рядчество. Социальные движения XVII 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Формирование национального самосознания. Развитие культуры народов России в </w:t>
      </w:r>
      <w:r w:rsidRPr="00894761">
        <w:rPr>
          <w:sz w:val="24"/>
          <w:szCs w:val="24"/>
          <w:lang w:val="en-US" w:eastAsia="en-US" w:bidi="en-US"/>
        </w:rPr>
        <w:t>XV</w:t>
      </w:r>
      <w:r w:rsidRPr="00894761">
        <w:rPr>
          <w:sz w:val="24"/>
          <w:szCs w:val="24"/>
          <w:lang w:eastAsia="en-US" w:bidi="en-US"/>
        </w:rPr>
        <w:t>-</w:t>
      </w:r>
      <w:r w:rsidRPr="00894761">
        <w:rPr>
          <w:sz w:val="24"/>
          <w:szCs w:val="24"/>
          <w:lang w:val="en-US" w:eastAsia="en-US" w:bidi="en-US"/>
        </w:rPr>
        <w:t>XVII</w:t>
      </w:r>
      <w:proofErr w:type="gramStart"/>
      <w:r w:rsidRPr="00894761">
        <w:rPr>
          <w:sz w:val="24"/>
          <w:szCs w:val="24"/>
        </w:rPr>
        <w:t>вв</w:t>
      </w:r>
      <w:proofErr w:type="gramEnd"/>
      <w:r w:rsidRPr="00894761">
        <w:rPr>
          <w:sz w:val="24"/>
          <w:szCs w:val="24"/>
        </w:rPr>
        <w:t>. Усиление светских элементов в русской культуре XVII в.</w:t>
      </w:r>
    </w:p>
    <w:p w:rsidR="00AA2E0F" w:rsidRPr="00854078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854078">
        <w:rPr>
          <w:sz w:val="28"/>
          <w:szCs w:val="28"/>
        </w:rPr>
        <w:t>Россия в XVIII - середине XIX 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Петровские преобразования. Провозглашение империи. Абсолютизм. Превращение дворянства в господствующее сословие. Сохранение крепостничества в условиях модер</w:t>
      </w:r>
      <w:r w:rsidRPr="00894761">
        <w:rPr>
          <w:sz w:val="24"/>
          <w:szCs w:val="24"/>
        </w:rPr>
        <w:softHyphen/>
        <w:t>низации. Россия в период дворцовых переворотов. Упрочение сословного общества. Ре</w:t>
      </w:r>
      <w:r w:rsidRPr="00894761">
        <w:rPr>
          <w:sz w:val="24"/>
          <w:szCs w:val="24"/>
        </w:rPr>
        <w:softHyphen/>
        <w:t>формы государственной системы в первой половине XIX 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Особенности экономики России в XVIII - первой половине XIX в.: господство кре</w:t>
      </w:r>
      <w:r w:rsidRPr="00894761">
        <w:rPr>
          <w:sz w:val="24"/>
          <w:szCs w:val="24"/>
        </w:rPr>
        <w:softHyphen/>
        <w:t>постного права и зарождение капиталистических отношений. Начало промышленного пе</w:t>
      </w:r>
      <w:r w:rsidRPr="00894761">
        <w:rPr>
          <w:sz w:val="24"/>
          <w:szCs w:val="24"/>
        </w:rPr>
        <w:softHyphen/>
        <w:t>реворота.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Русское Просвещение. Движение декабристов. Консерваторы. Славянофилы и за</w:t>
      </w:r>
      <w:r w:rsidRPr="00894761">
        <w:rPr>
          <w:sz w:val="24"/>
          <w:szCs w:val="24"/>
        </w:rPr>
        <w:softHyphen/>
        <w:t>падники. Русский утопический социализм.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Превращение России в мировую державу в XVIII в. Отечественная война 1812 г. Имперская внешняя политика России. Крымская война.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Культура народов Росс</w:t>
      </w:r>
      <w:proofErr w:type="gramStart"/>
      <w:r w:rsidRPr="00894761">
        <w:rPr>
          <w:sz w:val="24"/>
          <w:szCs w:val="24"/>
        </w:rPr>
        <w:t>ии и ее</w:t>
      </w:r>
      <w:proofErr w:type="gramEnd"/>
      <w:r w:rsidRPr="00894761">
        <w:rPr>
          <w:sz w:val="24"/>
          <w:szCs w:val="24"/>
        </w:rPr>
        <w:t xml:space="preserve"> связи с европейской и мировой культурой XVIII - первой половины XIX в.</w:t>
      </w:r>
    </w:p>
    <w:p w:rsidR="00AA2E0F" w:rsidRPr="00854078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854078">
        <w:rPr>
          <w:sz w:val="28"/>
          <w:szCs w:val="28"/>
        </w:rPr>
        <w:t>Россия во второй половине XIX - начале XX 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Реформы 1860-1870-х гг. Отмена крепостного права. Развитие капиталистических отношений в промышленности и сельском хозяйстве. Сохранение остатков крепостниче</w:t>
      </w:r>
      <w:r w:rsidRPr="00894761">
        <w:rPr>
          <w:sz w:val="24"/>
          <w:szCs w:val="24"/>
        </w:rPr>
        <w:softHyphen/>
        <w:t xml:space="preserve">ства. Самодержавие, сословный строй и </w:t>
      </w:r>
      <w:proofErr w:type="spellStart"/>
      <w:r w:rsidRPr="00894761">
        <w:rPr>
          <w:sz w:val="24"/>
          <w:szCs w:val="24"/>
        </w:rPr>
        <w:t>модернизационные</w:t>
      </w:r>
      <w:proofErr w:type="spellEnd"/>
      <w:r w:rsidRPr="00894761">
        <w:rPr>
          <w:sz w:val="24"/>
          <w:szCs w:val="24"/>
        </w:rPr>
        <w:t xml:space="preserve"> процессы. Политика контрре</w:t>
      </w:r>
      <w:r w:rsidRPr="00894761">
        <w:rPr>
          <w:sz w:val="24"/>
          <w:szCs w:val="24"/>
        </w:rPr>
        <w:softHyphen/>
        <w:t>форм. Российский монополистический капитализм и его особенности. Роль государства в экономической жизни страны. Реформы С.Ю. Витте. Аграрная реформа П.А. Столыпина. Нарастание экономических и социальных противоречий в условиях форсированной мо</w:t>
      </w:r>
      <w:r w:rsidRPr="00894761">
        <w:rPr>
          <w:sz w:val="24"/>
          <w:szCs w:val="24"/>
        </w:rPr>
        <w:softHyphen/>
        <w:t>дернизации.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Идейные течения, политические партии и общественные движения в России на ру</w:t>
      </w:r>
      <w:r w:rsidRPr="00894761">
        <w:rPr>
          <w:sz w:val="24"/>
          <w:szCs w:val="24"/>
        </w:rPr>
        <w:softHyphen/>
        <w:t>беже веков. Революция 1905-1907 гг. Становление российского парламентаризма. Духовная жизнь российского общества во второй половине XIX - начале XX в. Развитие системы образования, научные достижения российских ученых.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"Восточный вопрос" во внешней политике Российской империи. Россия в системе военно-политических союзов на рубеже </w:t>
      </w:r>
      <w:r w:rsidRPr="00894761">
        <w:rPr>
          <w:sz w:val="24"/>
          <w:szCs w:val="24"/>
          <w:lang w:val="en-US" w:eastAsia="en-US" w:bidi="en-US"/>
        </w:rPr>
        <w:t>XIX</w:t>
      </w:r>
      <w:r w:rsidRPr="00894761">
        <w:rPr>
          <w:sz w:val="24"/>
          <w:szCs w:val="24"/>
          <w:lang w:eastAsia="en-US" w:bidi="en-US"/>
        </w:rPr>
        <w:t>-</w:t>
      </w:r>
      <w:r w:rsidRPr="00894761">
        <w:rPr>
          <w:sz w:val="24"/>
          <w:szCs w:val="24"/>
          <w:lang w:val="en-US" w:eastAsia="en-US" w:bidi="en-US"/>
        </w:rPr>
        <w:t>XX</w:t>
      </w:r>
      <w:proofErr w:type="gramStart"/>
      <w:r w:rsidRPr="00894761">
        <w:rPr>
          <w:sz w:val="24"/>
          <w:szCs w:val="24"/>
        </w:rPr>
        <w:t>вв</w:t>
      </w:r>
      <w:proofErr w:type="gramEnd"/>
      <w:r w:rsidRPr="00894761">
        <w:rPr>
          <w:sz w:val="24"/>
          <w:szCs w:val="24"/>
        </w:rPr>
        <w:t>. Русско-японская война.</w:t>
      </w:r>
    </w:p>
    <w:p w:rsidR="00854078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Россия в Первой мировой войне. Влияние войны на российское общество. </w:t>
      </w:r>
    </w:p>
    <w:p w:rsidR="00AA2E0F" w:rsidRPr="00854078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854078">
        <w:rPr>
          <w:sz w:val="28"/>
          <w:szCs w:val="28"/>
        </w:rPr>
        <w:t>Революция и Гражданская война в России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Революция 1917 г. Временное правительство и Советы. Тактика политических пар</w:t>
      </w:r>
      <w:r w:rsidRPr="00894761">
        <w:rPr>
          <w:sz w:val="24"/>
          <w:szCs w:val="24"/>
        </w:rPr>
        <w:softHyphen/>
        <w:t>тий. Провозглашение и утверждение советской власти. Учредительное собрание. Брест</w:t>
      </w:r>
      <w:r w:rsidRPr="00894761">
        <w:rPr>
          <w:sz w:val="24"/>
          <w:szCs w:val="24"/>
        </w:rPr>
        <w:softHyphen/>
        <w:t>ский мир. Формирование однопартийной системы.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Гражданская война и иностранная интервенция. Политические программы участ</w:t>
      </w:r>
      <w:r w:rsidRPr="00894761">
        <w:rPr>
          <w:sz w:val="24"/>
          <w:szCs w:val="24"/>
        </w:rPr>
        <w:softHyphen/>
      </w:r>
      <w:r w:rsidRPr="00894761">
        <w:rPr>
          <w:sz w:val="24"/>
          <w:szCs w:val="24"/>
        </w:rPr>
        <w:lastRenderedPageBreak/>
        <w:t>вующих сторон. Политика "военного коммунизма". "Белый" и "красный" террор. Россий</w:t>
      </w:r>
      <w:r w:rsidRPr="00894761">
        <w:rPr>
          <w:sz w:val="24"/>
          <w:szCs w:val="24"/>
        </w:rPr>
        <w:softHyphen/>
        <w:t>ская эмиграция.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Переход к новой экономической политике.</w:t>
      </w:r>
    </w:p>
    <w:p w:rsidR="00AA2E0F" w:rsidRPr="00854078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854078">
        <w:rPr>
          <w:sz w:val="28"/>
          <w:szCs w:val="28"/>
        </w:rPr>
        <w:t>СССР в 1922-1991 гг.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Образование СССР. Выбор путей объединения. Национально-государственное строительство.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Партийные дискуссии о путях социалистической модернизации общества. Концеп</w:t>
      </w:r>
      <w:r w:rsidRPr="00894761">
        <w:rPr>
          <w:sz w:val="24"/>
          <w:szCs w:val="24"/>
        </w:rPr>
        <w:softHyphen/>
        <w:t>ция построения социализма в отдельно взятой стране. Культ личности И.В. Сталина. Мас</w:t>
      </w:r>
      <w:r w:rsidRPr="00894761">
        <w:rPr>
          <w:sz w:val="24"/>
          <w:szCs w:val="24"/>
        </w:rPr>
        <w:softHyphen/>
        <w:t>совые репрессии.</w:t>
      </w:r>
      <w:r w:rsidRPr="003022F7">
        <w:rPr>
          <w:sz w:val="24"/>
          <w:szCs w:val="24"/>
        </w:rPr>
        <w:t xml:space="preserve"> Конституция </w:t>
      </w:r>
      <w:r w:rsidRPr="00894761">
        <w:rPr>
          <w:sz w:val="24"/>
          <w:szCs w:val="24"/>
        </w:rPr>
        <w:t>1936 г.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Причины свертывания новой экономической политики. Индустриализация. Кол</w:t>
      </w:r>
      <w:r w:rsidRPr="00894761">
        <w:rPr>
          <w:sz w:val="24"/>
          <w:szCs w:val="24"/>
        </w:rPr>
        <w:softHyphen/>
        <w:t>лективизация. "Культурная революция". Создание советской системы образования. Идео</w:t>
      </w:r>
      <w:r w:rsidRPr="00894761">
        <w:rPr>
          <w:sz w:val="24"/>
          <w:szCs w:val="24"/>
        </w:rPr>
        <w:softHyphen/>
        <w:t>логические основы советского общества.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Дипломатическое признание СССР. Внешнеполитическая стратегия СССР между мировыми войнами.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Великая Отечественная война. Основные этапы военных действий. Советское во</w:t>
      </w:r>
      <w:r w:rsidRPr="00894761">
        <w:rPr>
          <w:sz w:val="24"/>
          <w:szCs w:val="24"/>
        </w:rPr>
        <w:softHyphen/>
        <w:t>енное искусство. Героизм советских людей в годы войны. Партизанское движение. Тыл в годы войны. Идеология и культура в годы войны. СССР в антигитлеровской коалиции. Роль СССР во Второй мировой войне.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Восстановление хозяйства. Идеологические кампании конца 1940-х гг. Складыва</w:t>
      </w:r>
      <w:r w:rsidRPr="00894761">
        <w:rPr>
          <w:sz w:val="24"/>
          <w:szCs w:val="24"/>
        </w:rPr>
        <w:softHyphen/>
        <w:t>ние мировой социалистической системы. "Холодная война" и ее влияние на экономику и внешнюю политику страны. Овладение СССР ракетно-ядерным оружием.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Попытки преодоления культа личности. XX съезд КПСС. Экономические реформы 1950</w:t>
      </w:r>
      <w:r w:rsidRPr="00894761">
        <w:rPr>
          <w:sz w:val="24"/>
          <w:szCs w:val="24"/>
        </w:rPr>
        <w:softHyphen/>
        <w:t>1960-х гг., причины их неудач. Концепция построения коммунизма. Теория развитого со</w:t>
      </w:r>
      <w:r w:rsidRPr="00894761">
        <w:rPr>
          <w:sz w:val="24"/>
          <w:szCs w:val="24"/>
        </w:rPr>
        <w:softHyphen/>
        <w:t>циализма.</w:t>
      </w:r>
      <w:r w:rsidRPr="003022F7">
        <w:rPr>
          <w:sz w:val="24"/>
          <w:szCs w:val="24"/>
        </w:rPr>
        <w:t xml:space="preserve"> Конституция </w:t>
      </w:r>
      <w:r w:rsidRPr="00894761">
        <w:rPr>
          <w:sz w:val="24"/>
          <w:szCs w:val="24"/>
        </w:rPr>
        <w:t>1977 г. Диссидентское и правозащитное движение.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Особенности развития советской культуры в 1950-1980 гг. Наука и образование </w:t>
      </w:r>
      <w:proofErr w:type="gramStart"/>
      <w:r w:rsidRPr="00894761">
        <w:rPr>
          <w:sz w:val="24"/>
          <w:szCs w:val="24"/>
        </w:rPr>
        <w:t>в</w:t>
      </w:r>
      <w:proofErr w:type="gramEnd"/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СССР.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"Застой". Попытки модернизации советского общества в условиях замедления тем</w:t>
      </w:r>
      <w:r w:rsidRPr="00894761">
        <w:rPr>
          <w:sz w:val="24"/>
          <w:szCs w:val="24"/>
        </w:rPr>
        <w:softHyphen/>
        <w:t>пов экономического роста. Политика перестройки и гласности. Формирование многопар</w:t>
      </w:r>
      <w:r w:rsidRPr="00894761">
        <w:rPr>
          <w:sz w:val="24"/>
          <w:szCs w:val="24"/>
        </w:rPr>
        <w:softHyphen/>
        <w:t>тийности. Кризис коммунистической идеологии. Межнациональные конфликты.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СССР в глобальных и региональных конфликтах второй половины XX в. Достижение во</w:t>
      </w:r>
      <w:r w:rsidRPr="00894761">
        <w:rPr>
          <w:sz w:val="24"/>
          <w:szCs w:val="24"/>
        </w:rPr>
        <w:softHyphen/>
        <w:t>енно-стратегического паритета СССР и США. Политика разрядки. Афганская война.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Причины распада СССР.</w:t>
      </w:r>
    </w:p>
    <w:p w:rsidR="00AA2E0F" w:rsidRPr="000A2912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0A2912">
        <w:rPr>
          <w:sz w:val="28"/>
          <w:szCs w:val="28"/>
        </w:rPr>
        <w:t>Российская Федерация (1991-2003 гг.)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Становление новой российской государственности. Августовские события 1991 г. Политический кризис сентября-октября 1993 г.</w:t>
      </w:r>
      <w:r w:rsidRPr="003022F7">
        <w:rPr>
          <w:sz w:val="24"/>
          <w:szCs w:val="24"/>
        </w:rPr>
        <w:t xml:space="preserve"> Конституция </w:t>
      </w:r>
      <w:r w:rsidRPr="00894761">
        <w:rPr>
          <w:sz w:val="24"/>
          <w:szCs w:val="24"/>
        </w:rPr>
        <w:t>Российской Федерации 1993 г. Межнациональные и межконфессиональные отношения в современной России. Чечен</w:t>
      </w:r>
      <w:r w:rsidRPr="00894761">
        <w:rPr>
          <w:sz w:val="24"/>
          <w:szCs w:val="24"/>
        </w:rPr>
        <w:softHyphen/>
        <w:t>ский конфликт. Политические партии и движения Российской Федерации. Российская Фе</w:t>
      </w:r>
      <w:r w:rsidRPr="00894761">
        <w:rPr>
          <w:sz w:val="24"/>
          <w:szCs w:val="24"/>
        </w:rPr>
        <w:softHyphen/>
        <w:t>дерация и страны Содружества Независимых Государств.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Переход к рыночной экономике: реформы и их последствия.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Российская культура в условиях радикального преобразования общества.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Россия в мировых интеграционных процессах и формировании современной меж</w:t>
      </w:r>
      <w:r w:rsidRPr="00894761">
        <w:rPr>
          <w:sz w:val="24"/>
          <w:szCs w:val="24"/>
        </w:rPr>
        <w:softHyphen/>
        <w:t>дународно-правовой системы. Россия и вызовы глобализации.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Президентские выборы 2000 г. Курс на укрепление государственности, экономиче</w:t>
      </w:r>
      <w:r w:rsidRPr="00894761">
        <w:rPr>
          <w:sz w:val="24"/>
          <w:szCs w:val="24"/>
        </w:rPr>
        <w:softHyphen/>
        <w:t>ский подъем, социальную и политическую стабильность, укрепление национальной без</w:t>
      </w:r>
      <w:r w:rsidRPr="00894761">
        <w:rPr>
          <w:sz w:val="24"/>
          <w:szCs w:val="24"/>
        </w:rPr>
        <w:softHyphen/>
        <w:t>опасности, достойное для России место в мировом сообществе.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Основные итоги развития России с древнейших времен до наших дней. Значение </w:t>
      </w:r>
      <w:r w:rsidRPr="00894761">
        <w:rPr>
          <w:sz w:val="24"/>
          <w:szCs w:val="24"/>
        </w:rPr>
        <w:lastRenderedPageBreak/>
        <w:t>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страны.</w:t>
      </w:r>
    </w:p>
    <w:p w:rsidR="005F0792" w:rsidRDefault="005F0792" w:rsidP="00894761">
      <w:pPr>
        <w:pStyle w:val="40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</w:p>
    <w:p w:rsidR="00AA2E0F" w:rsidRPr="003022F7" w:rsidRDefault="00A0094F" w:rsidP="005F0792">
      <w:pPr>
        <w:pStyle w:val="40"/>
        <w:shd w:val="clear" w:color="auto" w:fill="auto"/>
        <w:spacing w:before="120" w:after="0" w:line="240" w:lineRule="auto"/>
        <w:rPr>
          <w:b w:val="0"/>
          <w:sz w:val="28"/>
          <w:szCs w:val="28"/>
        </w:rPr>
      </w:pPr>
      <w:r w:rsidRPr="003022F7">
        <w:rPr>
          <w:b w:val="0"/>
          <w:sz w:val="28"/>
          <w:szCs w:val="28"/>
        </w:rPr>
        <w:t>Основные темы стандарта, где возможно включение антикоррупционного элемента</w:t>
      </w:r>
    </w:p>
    <w:p w:rsidR="00AA2E0F" w:rsidRPr="003022F7" w:rsidRDefault="00A0094F" w:rsidP="005F0792">
      <w:pPr>
        <w:pStyle w:val="40"/>
        <w:shd w:val="clear" w:color="auto" w:fill="auto"/>
        <w:spacing w:before="120" w:after="0" w:line="240" w:lineRule="auto"/>
        <w:rPr>
          <w:b w:val="0"/>
          <w:sz w:val="28"/>
          <w:szCs w:val="28"/>
        </w:rPr>
      </w:pPr>
      <w:r w:rsidRPr="003022F7">
        <w:rPr>
          <w:b w:val="0"/>
          <w:sz w:val="28"/>
          <w:szCs w:val="28"/>
        </w:rPr>
        <w:t>Всеобщая история</w:t>
      </w:r>
    </w:p>
    <w:p w:rsidR="00AA2E0F" w:rsidRPr="003022F7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3022F7">
        <w:rPr>
          <w:b w:val="0"/>
          <w:sz w:val="28"/>
          <w:szCs w:val="28"/>
        </w:rPr>
        <w:t>История Древнего мира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Архаичные цивилизации Древности. Социальные нормы, духовные ценности, философ</w:t>
      </w:r>
      <w:r w:rsidRPr="00894761">
        <w:rPr>
          <w:sz w:val="24"/>
          <w:szCs w:val="24"/>
        </w:rPr>
        <w:softHyphen/>
        <w:t xml:space="preserve">ская мысль в древнем </w:t>
      </w:r>
      <w:proofErr w:type="spellStart"/>
      <w:r w:rsidRPr="00894761">
        <w:rPr>
          <w:sz w:val="24"/>
          <w:szCs w:val="24"/>
        </w:rPr>
        <w:t>обществе</w:t>
      </w:r>
      <w:proofErr w:type="gramStart"/>
      <w:r w:rsidRPr="00894761">
        <w:rPr>
          <w:sz w:val="24"/>
          <w:szCs w:val="24"/>
        </w:rPr>
        <w:t>.Ф</w:t>
      </w:r>
      <w:proofErr w:type="gramEnd"/>
      <w:r w:rsidRPr="00894761">
        <w:rPr>
          <w:sz w:val="24"/>
          <w:szCs w:val="24"/>
        </w:rPr>
        <w:t>ормирование</w:t>
      </w:r>
      <w:proofErr w:type="spellEnd"/>
      <w:r w:rsidRPr="00894761">
        <w:rPr>
          <w:sz w:val="24"/>
          <w:szCs w:val="24"/>
        </w:rPr>
        <w:t xml:space="preserve"> индо-буддийской, китайско- конфуцианской, </w:t>
      </w:r>
      <w:proofErr w:type="spellStart"/>
      <w:r w:rsidRPr="00894761">
        <w:rPr>
          <w:sz w:val="24"/>
          <w:szCs w:val="24"/>
        </w:rPr>
        <w:t>иудеохристианской</w:t>
      </w:r>
      <w:proofErr w:type="spellEnd"/>
      <w:r w:rsidRPr="00894761">
        <w:rPr>
          <w:sz w:val="24"/>
          <w:szCs w:val="24"/>
        </w:rPr>
        <w:t xml:space="preserve"> духовных традиций. Возникновение исламской циви</w:t>
      </w:r>
      <w:r w:rsidRPr="00894761">
        <w:rPr>
          <w:sz w:val="24"/>
          <w:szCs w:val="24"/>
        </w:rPr>
        <w:softHyphen/>
        <w:t>лизации.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Появление бюрократии.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Коррупция в Древнем Египте и Шумере. Древнеиндийский трактат о коррупции. Корруп</w:t>
      </w:r>
      <w:r w:rsidRPr="00894761">
        <w:rPr>
          <w:sz w:val="24"/>
          <w:szCs w:val="24"/>
        </w:rPr>
        <w:softHyphen/>
        <w:t>ция в Римской империи. Римское право о коррупции.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Христианская этика. Отношение к взяточничеству в мировых религиях.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История средних веков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Христианская средневековая цивилизация в Европе, ее региональные особенности </w:t>
      </w:r>
      <w:proofErr w:type="spellStart"/>
      <w:r w:rsidRPr="00894761">
        <w:rPr>
          <w:sz w:val="24"/>
          <w:szCs w:val="24"/>
        </w:rPr>
        <w:t>идина-мика</w:t>
      </w:r>
      <w:proofErr w:type="spellEnd"/>
      <w:r w:rsidRPr="00894761">
        <w:rPr>
          <w:sz w:val="24"/>
          <w:szCs w:val="24"/>
        </w:rPr>
        <w:t xml:space="preserve"> развития. Кризис европейского средневекового общества в </w:t>
      </w:r>
      <w:r w:rsidRPr="00894761">
        <w:rPr>
          <w:sz w:val="24"/>
          <w:szCs w:val="24"/>
          <w:lang w:val="en-US" w:eastAsia="en-US" w:bidi="en-US"/>
        </w:rPr>
        <w:t>XIV</w:t>
      </w:r>
      <w:r w:rsidRPr="00894761">
        <w:rPr>
          <w:sz w:val="24"/>
          <w:szCs w:val="24"/>
          <w:lang w:eastAsia="en-US" w:bidi="en-US"/>
        </w:rPr>
        <w:t>-</w:t>
      </w:r>
      <w:r w:rsidRPr="00894761">
        <w:rPr>
          <w:sz w:val="24"/>
          <w:szCs w:val="24"/>
          <w:lang w:val="en-US" w:eastAsia="en-US" w:bidi="en-US"/>
        </w:rPr>
        <w:t>XV</w:t>
      </w:r>
      <w:proofErr w:type="gramStart"/>
      <w:r w:rsidRPr="00894761">
        <w:rPr>
          <w:sz w:val="24"/>
          <w:szCs w:val="24"/>
        </w:rPr>
        <w:t>вв</w:t>
      </w:r>
      <w:proofErr w:type="gramEnd"/>
      <w:r w:rsidRPr="00894761">
        <w:rPr>
          <w:sz w:val="24"/>
          <w:szCs w:val="24"/>
        </w:rPr>
        <w:t>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Индульгенции как средство коррупции. Продажность церкви. Абсолютизм и коррупция. Фаворитизм. </w:t>
      </w:r>
      <w:proofErr w:type="spellStart"/>
      <w:r w:rsidRPr="00894761">
        <w:rPr>
          <w:sz w:val="24"/>
          <w:szCs w:val="24"/>
        </w:rPr>
        <w:t>Бекингем</w:t>
      </w:r>
      <w:proofErr w:type="spellEnd"/>
      <w:r w:rsidRPr="00894761">
        <w:rPr>
          <w:sz w:val="24"/>
          <w:szCs w:val="24"/>
        </w:rPr>
        <w:t xml:space="preserve">. </w:t>
      </w:r>
      <w:proofErr w:type="gramStart"/>
      <w:r w:rsidRPr="00894761">
        <w:rPr>
          <w:sz w:val="24"/>
          <w:szCs w:val="24"/>
        </w:rPr>
        <w:t>Фуке</w:t>
      </w:r>
      <w:proofErr w:type="gramEnd"/>
      <w:r w:rsidRPr="00894761">
        <w:rPr>
          <w:sz w:val="24"/>
          <w:szCs w:val="24"/>
        </w:rPr>
        <w:t>. Казнокрадство.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Новое время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Торговый и </w:t>
      </w:r>
      <w:proofErr w:type="spellStart"/>
      <w:r w:rsidRPr="00894761">
        <w:rPr>
          <w:sz w:val="24"/>
          <w:szCs w:val="24"/>
        </w:rPr>
        <w:t>мануфактурныйкапитализм</w:t>
      </w:r>
      <w:proofErr w:type="spellEnd"/>
      <w:r w:rsidRPr="00894761">
        <w:rPr>
          <w:sz w:val="24"/>
          <w:szCs w:val="24"/>
        </w:rPr>
        <w:t>. Новации в образе жизни, характере мышления, ценностных ориентирах и социальных нормах в эпоху Возрождения и Реформации. От сословно - представительных монархий к абсолютизму.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Идеология просвещения </w:t>
      </w:r>
      <w:proofErr w:type="spellStart"/>
      <w:r w:rsidRPr="00894761">
        <w:rPr>
          <w:sz w:val="24"/>
          <w:szCs w:val="24"/>
        </w:rPr>
        <w:t>иконституционализм</w:t>
      </w:r>
      <w:proofErr w:type="spellEnd"/>
      <w:r w:rsidRPr="00894761">
        <w:rPr>
          <w:sz w:val="24"/>
          <w:szCs w:val="24"/>
        </w:rPr>
        <w:t xml:space="preserve">. Становление гражданского общества. Промышленный </w:t>
      </w:r>
      <w:proofErr w:type="spellStart"/>
      <w:r w:rsidRPr="00894761">
        <w:rPr>
          <w:sz w:val="24"/>
          <w:szCs w:val="24"/>
        </w:rPr>
        <w:t>переворот</w:t>
      </w:r>
      <w:proofErr w:type="gramStart"/>
      <w:r w:rsidRPr="00894761">
        <w:rPr>
          <w:sz w:val="24"/>
          <w:szCs w:val="24"/>
        </w:rPr>
        <w:t>.Р</w:t>
      </w:r>
      <w:proofErr w:type="gramEnd"/>
      <w:r w:rsidRPr="00894761">
        <w:rPr>
          <w:sz w:val="24"/>
          <w:szCs w:val="24"/>
        </w:rPr>
        <w:t>азвитиекапиталистическихотношений</w:t>
      </w:r>
      <w:proofErr w:type="spellEnd"/>
      <w:r w:rsidRPr="00894761">
        <w:rPr>
          <w:sz w:val="24"/>
          <w:szCs w:val="24"/>
        </w:rPr>
        <w:t xml:space="preserve"> и социальной струк</w:t>
      </w:r>
      <w:r w:rsidRPr="00894761">
        <w:rPr>
          <w:sz w:val="24"/>
          <w:szCs w:val="24"/>
        </w:rPr>
        <w:softHyphen/>
        <w:t xml:space="preserve">туры индустриального общества в </w:t>
      </w:r>
      <w:r w:rsidRPr="00894761">
        <w:rPr>
          <w:sz w:val="24"/>
          <w:szCs w:val="24"/>
          <w:lang w:val="en-US" w:eastAsia="en-US" w:bidi="en-US"/>
        </w:rPr>
        <w:t>XIX</w:t>
      </w:r>
      <w:r w:rsidRPr="00894761">
        <w:rPr>
          <w:sz w:val="24"/>
          <w:szCs w:val="24"/>
        </w:rPr>
        <w:t xml:space="preserve">в. Особенности духовной жизни Нового времени. Традиционные общества Востока в условиях европейской колониальной экспансии. </w:t>
      </w:r>
      <w:r w:rsidRPr="00894761">
        <w:rPr>
          <w:rStyle w:val="a9"/>
          <w:sz w:val="24"/>
          <w:szCs w:val="24"/>
        </w:rPr>
        <w:t xml:space="preserve">Новации в образе жизни, характере мышления, ценностных ориентирах и социальных нормах в эпоху Возрождения и Реформации. Н. Макиавелли и Т. Гоббс о </w:t>
      </w:r>
      <w:proofErr w:type="spellStart"/>
      <w:r w:rsidRPr="00894761">
        <w:rPr>
          <w:rStyle w:val="a9"/>
          <w:sz w:val="24"/>
          <w:szCs w:val="24"/>
        </w:rPr>
        <w:t>корруп</w:t>
      </w:r>
      <w:proofErr w:type="spellEnd"/>
      <w:r w:rsidRPr="00894761">
        <w:rPr>
          <w:rStyle w:val="a9"/>
          <w:sz w:val="24"/>
          <w:szCs w:val="24"/>
        </w:rPr>
        <w:t xml:space="preserve">- </w:t>
      </w:r>
      <w:proofErr w:type="spellStart"/>
      <w:r w:rsidRPr="00894761">
        <w:rPr>
          <w:rStyle w:val="a9"/>
          <w:sz w:val="24"/>
          <w:szCs w:val="24"/>
        </w:rPr>
        <w:t>ции</w:t>
      </w:r>
      <w:proofErr w:type="gramStart"/>
      <w:r w:rsidRPr="00894761">
        <w:rPr>
          <w:rStyle w:val="a9"/>
          <w:sz w:val="24"/>
          <w:szCs w:val="24"/>
        </w:rPr>
        <w:t>.Ф</w:t>
      </w:r>
      <w:proofErr w:type="gramEnd"/>
      <w:r w:rsidRPr="00894761">
        <w:rPr>
          <w:rStyle w:val="a9"/>
          <w:sz w:val="24"/>
          <w:szCs w:val="24"/>
        </w:rPr>
        <w:t>ормирование</w:t>
      </w:r>
      <w:proofErr w:type="spellEnd"/>
      <w:r w:rsidRPr="00894761">
        <w:rPr>
          <w:rStyle w:val="a9"/>
          <w:sz w:val="24"/>
          <w:szCs w:val="24"/>
        </w:rPr>
        <w:t xml:space="preserve"> идеологии Просвещения, идеалы правового государства и гражданско</w:t>
      </w:r>
      <w:r w:rsidRPr="00894761">
        <w:rPr>
          <w:rStyle w:val="a9"/>
          <w:sz w:val="24"/>
          <w:szCs w:val="24"/>
        </w:rPr>
        <w:softHyphen/>
        <w:t>го общества.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Панамский канал, объединение Германии и «рептильные фонды» Бисмарка. Американские железные дороги.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Коррупция в колониальном Китае.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467743">
        <w:rPr>
          <w:b w:val="0"/>
          <w:sz w:val="28"/>
          <w:szCs w:val="28"/>
        </w:rPr>
        <w:t>От Новой к Новейшей истории: поиск путей развития индустриального общества</w:t>
      </w:r>
      <w:proofErr w:type="gramEnd"/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Демократизация общественно-политической жизни и развитие правового государства. Государственно-правовые системы и социально-экономическое развитие общества в условиях тоталитарных и авторитарных диктатур.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Монополистический капитализм и противоречия его раз вития. Дело Ставиского. Разви</w:t>
      </w:r>
      <w:r w:rsidRPr="00894761">
        <w:rPr>
          <w:sz w:val="24"/>
          <w:szCs w:val="24"/>
        </w:rPr>
        <w:softHyphen/>
        <w:t>тие политической коррупции. Связь коррупции и типа политического режима. Полити</w:t>
      </w:r>
      <w:r w:rsidRPr="00894761">
        <w:rPr>
          <w:sz w:val="24"/>
          <w:szCs w:val="24"/>
        </w:rPr>
        <w:softHyphen/>
        <w:t>ческий лоббизм.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Человечество на этапе перехода к информационному обществу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Особенности современных социально-экономических процессов в странах Запада </w:t>
      </w:r>
      <w:proofErr w:type="spellStart"/>
      <w:r w:rsidRPr="00894761">
        <w:rPr>
          <w:sz w:val="24"/>
          <w:szCs w:val="24"/>
        </w:rPr>
        <w:lastRenderedPageBreak/>
        <w:t>иВост</w:t>
      </w:r>
      <w:proofErr w:type="gramStart"/>
      <w:r w:rsidRPr="00894761">
        <w:rPr>
          <w:sz w:val="24"/>
          <w:szCs w:val="24"/>
        </w:rPr>
        <w:t>о</w:t>
      </w:r>
      <w:proofErr w:type="spellEnd"/>
      <w:r w:rsidRPr="00894761">
        <w:rPr>
          <w:sz w:val="24"/>
          <w:szCs w:val="24"/>
        </w:rPr>
        <w:t>-</w:t>
      </w:r>
      <w:proofErr w:type="gramEnd"/>
      <w:r w:rsidRPr="00894761">
        <w:rPr>
          <w:sz w:val="24"/>
          <w:szCs w:val="24"/>
        </w:rPr>
        <w:t xml:space="preserve"> ка. Глобализация общественного развития на рубеже </w:t>
      </w:r>
      <w:r w:rsidRPr="00894761">
        <w:rPr>
          <w:sz w:val="24"/>
          <w:szCs w:val="24"/>
          <w:lang w:val="en-US" w:eastAsia="en-US" w:bidi="en-US"/>
        </w:rPr>
        <w:t>XX</w:t>
      </w:r>
      <w:r w:rsidRPr="00894761">
        <w:rPr>
          <w:sz w:val="24"/>
          <w:szCs w:val="24"/>
        </w:rPr>
        <w:t xml:space="preserve">- </w:t>
      </w:r>
      <w:r w:rsidRPr="00894761">
        <w:rPr>
          <w:sz w:val="24"/>
          <w:szCs w:val="24"/>
          <w:lang w:val="en-US" w:eastAsia="en-US" w:bidi="en-US"/>
        </w:rPr>
        <w:t>XXI</w:t>
      </w:r>
      <w:proofErr w:type="gramStart"/>
      <w:r w:rsidRPr="00894761">
        <w:rPr>
          <w:sz w:val="24"/>
          <w:szCs w:val="24"/>
        </w:rPr>
        <w:t>вв</w:t>
      </w:r>
      <w:proofErr w:type="gramEnd"/>
      <w:r w:rsidRPr="00894761">
        <w:rPr>
          <w:sz w:val="24"/>
          <w:szCs w:val="24"/>
        </w:rPr>
        <w:t>. Интернационализация экономики и формирование единого информационного пространства.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Партийная коррупция. Появление </w:t>
      </w:r>
      <w:proofErr w:type="spellStart"/>
      <w:r w:rsidRPr="00894761">
        <w:rPr>
          <w:sz w:val="24"/>
          <w:szCs w:val="24"/>
        </w:rPr>
        <w:t>клептократических</w:t>
      </w:r>
      <w:proofErr w:type="spellEnd"/>
      <w:r w:rsidRPr="00894761">
        <w:rPr>
          <w:sz w:val="24"/>
          <w:szCs w:val="24"/>
        </w:rPr>
        <w:t xml:space="preserve"> режимов во второй половине XX в. Коррупция - общий вызов для стран с переходной экономикой.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Транснациональные корпорации и коррупция. Коррупция и глобализация. Противодей</w:t>
      </w:r>
      <w:r w:rsidRPr="00894761">
        <w:rPr>
          <w:sz w:val="24"/>
          <w:szCs w:val="24"/>
        </w:rPr>
        <w:softHyphen/>
        <w:t>ствие коррупции в отдельных странах. Формирование международного антикоррупцион</w:t>
      </w:r>
      <w:r w:rsidRPr="00894761">
        <w:rPr>
          <w:sz w:val="24"/>
          <w:szCs w:val="24"/>
        </w:rPr>
        <w:softHyphen/>
        <w:t>ного законодательства.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История России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 xml:space="preserve">Русь в IX - начале </w:t>
      </w:r>
      <w:r w:rsidRPr="00467743">
        <w:rPr>
          <w:rStyle w:val="42"/>
          <w:bCs/>
          <w:sz w:val="28"/>
          <w:szCs w:val="28"/>
          <w:u w:val="none"/>
        </w:rPr>
        <w:t>XII</w:t>
      </w:r>
      <w:r w:rsidRPr="00467743">
        <w:rPr>
          <w:b w:val="0"/>
          <w:sz w:val="28"/>
          <w:szCs w:val="28"/>
        </w:rPr>
        <w:t xml:space="preserve"> вв.</w:t>
      </w:r>
    </w:p>
    <w:p w:rsidR="00AA2E0F" w:rsidRPr="00467743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b/>
          <w:sz w:val="24"/>
          <w:szCs w:val="24"/>
        </w:rPr>
      </w:pPr>
      <w:r w:rsidRPr="00894761">
        <w:rPr>
          <w:sz w:val="24"/>
          <w:szCs w:val="24"/>
        </w:rPr>
        <w:t xml:space="preserve">Происхождение государственности у восточных славян. Право на </w:t>
      </w:r>
      <w:proofErr w:type="spellStart"/>
      <w:r w:rsidRPr="00894761">
        <w:rPr>
          <w:sz w:val="24"/>
          <w:szCs w:val="24"/>
        </w:rPr>
        <w:t>Руси</w:t>
      </w:r>
      <w:proofErr w:type="gramStart"/>
      <w:r w:rsidRPr="00894761">
        <w:rPr>
          <w:sz w:val="24"/>
          <w:szCs w:val="24"/>
        </w:rPr>
        <w:t>.</w:t>
      </w:r>
      <w:r w:rsidRPr="00894761">
        <w:rPr>
          <w:rStyle w:val="a9"/>
          <w:sz w:val="24"/>
          <w:szCs w:val="24"/>
        </w:rPr>
        <w:t>С</w:t>
      </w:r>
      <w:proofErr w:type="gramEnd"/>
      <w:r w:rsidRPr="00894761">
        <w:rPr>
          <w:rStyle w:val="a9"/>
          <w:sz w:val="24"/>
          <w:szCs w:val="24"/>
        </w:rPr>
        <w:t>тановления</w:t>
      </w:r>
      <w:proofErr w:type="spellEnd"/>
      <w:r w:rsidRPr="00894761">
        <w:rPr>
          <w:rStyle w:val="a9"/>
          <w:sz w:val="24"/>
          <w:szCs w:val="24"/>
        </w:rPr>
        <w:t xml:space="preserve"> су</w:t>
      </w:r>
      <w:r w:rsidRPr="00894761">
        <w:rPr>
          <w:rStyle w:val="a9"/>
          <w:sz w:val="24"/>
          <w:szCs w:val="24"/>
        </w:rPr>
        <w:softHyphen/>
        <w:t xml:space="preserve">дебной системы на Руси. Развитие законодательства </w:t>
      </w:r>
      <w:r w:rsidRPr="00467743">
        <w:rPr>
          <w:rStyle w:val="ad"/>
          <w:b w:val="0"/>
          <w:sz w:val="24"/>
          <w:szCs w:val="24"/>
        </w:rPr>
        <w:t>Русские земли и княжества в XII - середине XV вв.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Борьба за политическую гегемонию в Северо-Восточной Руси</w:t>
      </w:r>
      <w:r w:rsidRPr="00894761">
        <w:rPr>
          <w:rStyle w:val="a9"/>
          <w:sz w:val="24"/>
          <w:szCs w:val="24"/>
        </w:rPr>
        <w:t>.</w:t>
      </w:r>
      <w:r w:rsidRPr="00894761">
        <w:rPr>
          <w:sz w:val="24"/>
          <w:szCs w:val="24"/>
        </w:rPr>
        <w:t xml:space="preserve"> Москва как центр объеди</w:t>
      </w:r>
      <w:r w:rsidRPr="00894761">
        <w:rPr>
          <w:sz w:val="24"/>
          <w:szCs w:val="24"/>
        </w:rPr>
        <w:softHyphen/>
        <w:t>нения русских земель.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Система кормлений, </w:t>
      </w:r>
      <w:proofErr w:type="gramStart"/>
      <w:r w:rsidRPr="00894761">
        <w:rPr>
          <w:sz w:val="24"/>
          <w:szCs w:val="24"/>
        </w:rPr>
        <w:t>мздоимство</w:t>
      </w:r>
      <w:proofErr w:type="gramEnd"/>
      <w:r w:rsidRPr="00894761">
        <w:rPr>
          <w:sz w:val="24"/>
          <w:szCs w:val="24"/>
        </w:rPr>
        <w:t>, лихоимство, посулы.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 xml:space="preserve">Российское государство во второй половине </w:t>
      </w:r>
      <w:r w:rsidRPr="00467743">
        <w:rPr>
          <w:b w:val="0"/>
          <w:sz w:val="28"/>
          <w:szCs w:val="28"/>
          <w:lang w:val="en-US" w:eastAsia="en-US" w:bidi="en-US"/>
        </w:rPr>
        <w:t>XV</w:t>
      </w:r>
      <w:r w:rsidRPr="00467743">
        <w:rPr>
          <w:b w:val="0"/>
          <w:sz w:val="28"/>
          <w:szCs w:val="28"/>
          <w:lang w:eastAsia="en-US" w:bidi="en-US"/>
        </w:rPr>
        <w:t>-</w:t>
      </w:r>
      <w:r w:rsidRPr="00467743">
        <w:rPr>
          <w:b w:val="0"/>
          <w:sz w:val="28"/>
          <w:szCs w:val="28"/>
          <w:lang w:val="en-US" w:eastAsia="en-US" w:bidi="en-US"/>
        </w:rPr>
        <w:t>XVII</w:t>
      </w:r>
      <w:proofErr w:type="gramStart"/>
      <w:r w:rsidRPr="00467743">
        <w:rPr>
          <w:b w:val="0"/>
          <w:sz w:val="28"/>
          <w:szCs w:val="28"/>
        </w:rPr>
        <w:t>вв</w:t>
      </w:r>
      <w:proofErr w:type="gramEnd"/>
      <w:r w:rsidRPr="00467743">
        <w:rPr>
          <w:b w:val="0"/>
          <w:sz w:val="28"/>
          <w:szCs w:val="28"/>
        </w:rPr>
        <w:t>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Завершение объединения русских земель и образование Российского </w:t>
      </w:r>
      <w:proofErr w:type="spellStart"/>
      <w:r w:rsidRPr="00894761">
        <w:rPr>
          <w:sz w:val="24"/>
          <w:szCs w:val="24"/>
        </w:rPr>
        <w:t>государ</w:t>
      </w:r>
      <w:proofErr w:type="spellEnd"/>
      <w:r w:rsidRPr="00894761">
        <w:rPr>
          <w:sz w:val="24"/>
          <w:szCs w:val="24"/>
        </w:rPr>
        <w:t xml:space="preserve">- </w:t>
      </w:r>
      <w:proofErr w:type="spellStart"/>
      <w:r w:rsidRPr="00894761">
        <w:rPr>
          <w:sz w:val="24"/>
          <w:szCs w:val="24"/>
        </w:rPr>
        <w:t>ства</w:t>
      </w:r>
      <w:proofErr w:type="gramStart"/>
      <w:r w:rsidRPr="00894761">
        <w:rPr>
          <w:sz w:val="24"/>
          <w:szCs w:val="24"/>
        </w:rPr>
        <w:t>.Р</w:t>
      </w:r>
      <w:proofErr w:type="gramEnd"/>
      <w:r w:rsidRPr="00894761">
        <w:rPr>
          <w:sz w:val="24"/>
          <w:szCs w:val="24"/>
        </w:rPr>
        <w:t>еформы</w:t>
      </w:r>
      <w:proofErr w:type="spellEnd"/>
      <w:r w:rsidRPr="00894761">
        <w:rPr>
          <w:sz w:val="24"/>
          <w:szCs w:val="24"/>
        </w:rPr>
        <w:t xml:space="preserve"> середины XVI </w:t>
      </w:r>
      <w:proofErr w:type="spellStart"/>
      <w:r w:rsidRPr="00894761">
        <w:rPr>
          <w:sz w:val="24"/>
          <w:szCs w:val="24"/>
        </w:rPr>
        <w:t>в.Первые</w:t>
      </w:r>
      <w:proofErr w:type="spellEnd"/>
      <w:r w:rsidRPr="00894761">
        <w:rPr>
          <w:sz w:val="24"/>
          <w:szCs w:val="24"/>
        </w:rPr>
        <w:t xml:space="preserve"> Романовы. Социальные движения XVII в. </w:t>
      </w:r>
      <w:r w:rsidRPr="00894761">
        <w:rPr>
          <w:rStyle w:val="a9"/>
          <w:sz w:val="24"/>
          <w:szCs w:val="24"/>
        </w:rPr>
        <w:t>Формирование разветвленной системы управления в России. Местничество как прин</w:t>
      </w:r>
      <w:r w:rsidRPr="00894761">
        <w:rPr>
          <w:rStyle w:val="a9"/>
          <w:sz w:val="24"/>
          <w:szCs w:val="24"/>
        </w:rPr>
        <w:softHyphen/>
        <w:t>цип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формирования госаппарата. Система кормлений. Системный характер коррупции. Судебник 1497 г. Судебник 1550 г., Борьба Ивана IV с взяточника ми. Вымогательство в царствование Алексея Михайловича.</w:t>
      </w:r>
    </w:p>
    <w:p w:rsidR="00467743" w:rsidRDefault="00A0094F" w:rsidP="00894761">
      <w:pPr>
        <w:pStyle w:val="60"/>
        <w:shd w:val="clear" w:color="auto" w:fill="auto"/>
        <w:spacing w:before="12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Восстание 1648 г. и система наказаний за взятки в суде в Соборном Уложении 1649г.</w:t>
      </w:r>
    </w:p>
    <w:p w:rsidR="00AA2E0F" w:rsidRPr="00467743" w:rsidRDefault="00A0094F" w:rsidP="00894761">
      <w:pPr>
        <w:pStyle w:val="60"/>
        <w:shd w:val="clear" w:color="auto" w:fill="auto"/>
        <w:spacing w:before="120" w:line="240" w:lineRule="auto"/>
        <w:ind w:firstLine="709"/>
        <w:jc w:val="left"/>
        <w:rPr>
          <w:bCs/>
          <w:i w:val="0"/>
          <w:iCs w:val="0"/>
          <w:sz w:val="28"/>
          <w:szCs w:val="28"/>
        </w:rPr>
      </w:pPr>
      <w:r w:rsidRPr="00467743">
        <w:rPr>
          <w:i w:val="0"/>
          <w:sz w:val="28"/>
          <w:szCs w:val="28"/>
        </w:rPr>
        <w:t xml:space="preserve">Россия в XVIII- середине </w:t>
      </w:r>
      <w:proofErr w:type="spellStart"/>
      <w:r w:rsidRPr="00467743">
        <w:rPr>
          <w:i w:val="0"/>
          <w:sz w:val="28"/>
          <w:szCs w:val="28"/>
        </w:rPr>
        <w:t>XIX</w:t>
      </w:r>
      <w:proofErr w:type="gramStart"/>
      <w:r w:rsidRPr="00467743">
        <w:rPr>
          <w:i w:val="0"/>
          <w:sz w:val="28"/>
          <w:szCs w:val="28"/>
        </w:rPr>
        <w:t>вв</w:t>
      </w:r>
      <w:proofErr w:type="spellEnd"/>
      <w:proofErr w:type="gramEnd"/>
      <w:r w:rsidRPr="00467743">
        <w:rPr>
          <w:i w:val="0"/>
          <w:sz w:val="28"/>
          <w:szCs w:val="28"/>
        </w:rPr>
        <w:t>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Петровские преобразования. Абсолютизм. Сохранение традиционных порядков и кре</w:t>
      </w:r>
      <w:r w:rsidRPr="00894761">
        <w:rPr>
          <w:sz w:val="24"/>
          <w:szCs w:val="24"/>
        </w:rPr>
        <w:softHyphen/>
        <w:t>постничества в условиях развертывания модернизации. Реформы государственной систе</w:t>
      </w:r>
      <w:r w:rsidRPr="00894761">
        <w:rPr>
          <w:sz w:val="24"/>
          <w:szCs w:val="24"/>
        </w:rPr>
        <w:softHyphen/>
        <w:t xml:space="preserve">мы в первой половине </w:t>
      </w:r>
      <w:r w:rsidRPr="00894761">
        <w:rPr>
          <w:sz w:val="24"/>
          <w:szCs w:val="24"/>
          <w:lang w:val="en-US" w:eastAsia="en-US" w:bidi="en-US"/>
        </w:rPr>
        <w:t>XIX</w:t>
      </w:r>
      <w:proofErr w:type="gramStart"/>
      <w:r w:rsidRPr="00894761">
        <w:rPr>
          <w:sz w:val="24"/>
          <w:szCs w:val="24"/>
        </w:rPr>
        <w:t>в</w:t>
      </w:r>
      <w:proofErr w:type="gramEnd"/>
      <w:r w:rsidRPr="00894761">
        <w:rPr>
          <w:sz w:val="24"/>
          <w:szCs w:val="24"/>
        </w:rPr>
        <w:t>. Русское Просвещение.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Антикоррупционная деятельность Петра I. </w:t>
      </w:r>
      <w:proofErr w:type="gramStart"/>
      <w:r w:rsidRPr="00894761">
        <w:rPr>
          <w:sz w:val="24"/>
          <w:szCs w:val="24"/>
        </w:rPr>
        <w:t>Мздоимство</w:t>
      </w:r>
      <w:proofErr w:type="gramEnd"/>
      <w:r w:rsidRPr="00894761">
        <w:rPr>
          <w:sz w:val="24"/>
          <w:szCs w:val="24"/>
        </w:rPr>
        <w:t xml:space="preserve"> Меньшикова. Система «корм</w:t>
      </w:r>
      <w:r w:rsidRPr="00894761">
        <w:rPr>
          <w:sz w:val="24"/>
          <w:szCs w:val="24"/>
        </w:rPr>
        <w:softHyphen/>
        <w:t>ления от дел» при Анне Иоанновне.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Борьба </w:t>
      </w:r>
      <w:proofErr w:type="gramStart"/>
      <w:r w:rsidRPr="00894761">
        <w:rPr>
          <w:sz w:val="24"/>
          <w:szCs w:val="24"/>
        </w:rPr>
        <w:t>со</w:t>
      </w:r>
      <w:proofErr w:type="gramEnd"/>
      <w:r w:rsidRPr="00894761">
        <w:rPr>
          <w:sz w:val="24"/>
          <w:szCs w:val="24"/>
        </w:rPr>
        <w:t xml:space="preserve"> взяточничеством при Екатерине II. Идеалы просвещения и российские реалии. Борьба с взяточничеством и казнокрадством при Александре I и Николае I.</w:t>
      </w:r>
    </w:p>
    <w:p w:rsidR="00AA2E0F" w:rsidRPr="00894761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sz w:val="24"/>
          <w:szCs w:val="24"/>
        </w:rPr>
      </w:pPr>
      <w:r w:rsidRPr="00467743">
        <w:rPr>
          <w:b w:val="0"/>
          <w:sz w:val="28"/>
          <w:szCs w:val="28"/>
        </w:rPr>
        <w:t xml:space="preserve">Россия во второй половине </w:t>
      </w:r>
      <w:r w:rsidRPr="00467743">
        <w:rPr>
          <w:b w:val="0"/>
          <w:sz w:val="28"/>
          <w:szCs w:val="28"/>
          <w:lang w:val="en-US" w:eastAsia="en-US" w:bidi="en-US"/>
        </w:rPr>
        <w:t>XIX</w:t>
      </w:r>
      <w:r w:rsidRPr="00467743">
        <w:rPr>
          <w:b w:val="0"/>
          <w:sz w:val="28"/>
          <w:szCs w:val="28"/>
        </w:rPr>
        <w:t xml:space="preserve">- начале </w:t>
      </w:r>
      <w:proofErr w:type="gramStart"/>
      <w:r w:rsidRPr="00467743">
        <w:rPr>
          <w:b w:val="0"/>
          <w:sz w:val="28"/>
          <w:szCs w:val="28"/>
          <w:lang w:val="en-US" w:eastAsia="en-US" w:bidi="en-US"/>
        </w:rPr>
        <w:t>XX</w:t>
      </w:r>
      <w:proofErr w:type="gramEnd"/>
      <w:r w:rsidRPr="00467743">
        <w:rPr>
          <w:b w:val="0"/>
          <w:sz w:val="28"/>
          <w:szCs w:val="28"/>
        </w:rPr>
        <w:t>вв</w:t>
      </w:r>
      <w:r w:rsidRPr="00894761">
        <w:rPr>
          <w:sz w:val="24"/>
          <w:szCs w:val="24"/>
        </w:rPr>
        <w:t>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Реформы 1860х - 1870х гг.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Самодержавие, сословный строй и </w:t>
      </w:r>
      <w:proofErr w:type="spellStart"/>
      <w:r w:rsidRPr="00894761">
        <w:rPr>
          <w:sz w:val="24"/>
          <w:szCs w:val="24"/>
        </w:rPr>
        <w:t>модернизационные</w:t>
      </w:r>
      <w:proofErr w:type="spellEnd"/>
      <w:r w:rsidRPr="00894761">
        <w:rPr>
          <w:sz w:val="24"/>
          <w:szCs w:val="24"/>
        </w:rPr>
        <w:t xml:space="preserve"> процессы. Российский монополи</w:t>
      </w:r>
      <w:r w:rsidRPr="00894761">
        <w:rPr>
          <w:sz w:val="24"/>
          <w:szCs w:val="24"/>
        </w:rPr>
        <w:softHyphen/>
        <w:t>стический капитализм и его особенности. Роль государства в экономической жизни стра</w:t>
      </w:r>
      <w:r w:rsidRPr="00894761">
        <w:rPr>
          <w:sz w:val="24"/>
          <w:szCs w:val="24"/>
        </w:rPr>
        <w:softHyphen/>
        <w:t>ны. Русско-японская война. Россия в Первой мировой войне.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Российское чиновничество.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Двойные стандарты в борьбе с коррупцией в Российской империи. Причины живучести коррупции («меньшее зло» по сравнению с революционным движением, высокая степень государственного вмешательства в экономику).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Революция и Гражданская война в России. СССР в1922-1991 гг.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Революция 1917 г. Провозглашение и утверждение Советской власти. Формирование од</w:t>
      </w:r>
      <w:r w:rsidRPr="00894761">
        <w:rPr>
          <w:sz w:val="24"/>
          <w:szCs w:val="24"/>
        </w:rPr>
        <w:softHyphen/>
        <w:t>нопартийной системы.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Политика «военного коммунизма». Переход к новой экономической политике. </w:t>
      </w:r>
      <w:r w:rsidRPr="00894761">
        <w:rPr>
          <w:sz w:val="24"/>
          <w:szCs w:val="24"/>
        </w:rPr>
        <w:lastRenderedPageBreak/>
        <w:t>Образова</w:t>
      </w:r>
      <w:r w:rsidRPr="00894761">
        <w:rPr>
          <w:sz w:val="24"/>
          <w:szCs w:val="24"/>
        </w:rPr>
        <w:softHyphen/>
        <w:t>ние СССР. Культ личности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proofErr w:type="spellStart"/>
      <w:r w:rsidRPr="00894761">
        <w:rPr>
          <w:sz w:val="24"/>
          <w:szCs w:val="24"/>
        </w:rPr>
        <w:t>И.В.Сталина</w:t>
      </w:r>
      <w:proofErr w:type="spellEnd"/>
      <w:r w:rsidRPr="00894761">
        <w:rPr>
          <w:sz w:val="24"/>
          <w:szCs w:val="24"/>
        </w:rPr>
        <w:t>. Массовые репрессии. «Застой». Причины распада СССР.</w:t>
      </w:r>
    </w:p>
    <w:p w:rsidR="00467743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Отрицание коррупции как системного явления. Декрет о взяточничестве 1918 г. Нэп и коррупция. Факторы, препятствующие распространению коррупции в СССР и факторы, способствующие ее сохранению. Борьба с коррупцией как борьба за устранение полити</w:t>
      </w:r>
      <w:r w:rsidRPr="00894761">
        <w:rPr>
          <w:sz w:val="24"/>
          <w:szCs w:val="24"/>
        </w:rPr>
        <w:softHyphen/>
        <w:t>ческих противников. Тоталитарная модель борьбы с коррупцией. Авторитарная модель борьбы с коррупцией</w:t>
      </w:r>
    </w:p>
    <w:p w:rsidR="00AA2E0F" w:rsidRPr="00467743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b/>
          <w:sz w:val="28"/>
          <w:szCs w:val="28"/>
        </w:rPr>
      </w:pPr>
      <w:r w:rsidRPr="00467743">
        <w:rPr>
          <w:rStyle w:val="62"/>
          <w:b w:val="0"/>
          <w:sz w:val="28"/>
          <w:szCs w:val="28"/>
        </w:rPr>
        <w:t>Российская Федерация (1991 - 2003 гг.)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Переход к рыночной экономике: реформы и их последствия.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Россия в мировых интеграционных процессах и формировании современной международ</w:t>
      </w:r>
      <w:r w:rsidRPr="00894761">
        <w:rPr>
          <w:sz w:val="24"/>
          <w:szCs w:val="24"/>
        </w:rPr>
        <w:softHyphen/>
        <w:t>но-правовой системы. Россия и вызовы глобализации.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Президентские выборы 2000 г.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Курс на укрепление государственности, экономический подъем, социальную и политиче</w:t>
      </w:r>
      <w:r w:rsidRPr="00894761">
        <w:rPr>
          <w:sz w:val="24"/>
          <w:szCs w:val="24"/>
        </w:rPr>
        <w:softHyphen/>
        <w:t>скую стабильность, укрепление национальной безопасности, достойное для России место в мировом сообществе.</w:t>
      </w:r>
    </w:p>
    <w:p w:rsidR="00467743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  <w:sectPr w:rsidR="00467743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Либеральная и олигархическая модели борьбы с коррупцией. Особенности коррупции в со</w:t>
      </w:r>
      <w:r w:rsidRPr="00894761">
        <w:rPr>
          <w:sz w:val="24"/>
          <w:szCs w:val="24"/>
        </w:rPr>
        <w:softHyphen/>
        <w:t>временной России, ее системный характер, создание коррупционных сетей. Причины рас</w:t>
      </w:r>
      <w:r w:rsidRPr="00894761">
        <w:rPr>
          <w:sz w:val="24"/>
          <w:szCs w:val="24"/>
        </w:rPr>
        <w:softHyphen/>
        <w:t>пространенности коррупции. Правовая демократическая модель борьбы с коррупцией. Национальный антикоррупционный комитет, Совет по противодействию коррупции. Федеральный закон «О противодействии коррупции».</w:t>
      </w:r>
    </w:p>
    <w:p w:rsidR="00AA2E0F" w:rsidRPr="00467743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r w:rsidRPr="00467743">
        <w:rPr>
          <w:sz w:val="28"/>
          <w:szCs w:val="28"/>
        </w:rPr>
        <w:lastRenderedPageBreak/>
        <w:t>Обществознание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Изучение обществознания направлено на достижение следующих целей:</w:t>
      </w:r>
    </w:p>
    <w:p w:rsidR="00AA2E0F" w:rsidRPr="00894761" w:rsidRDefault="00A0094F" w:rsidP="00467743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-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</w:t>
      </w:r>
      <w:r w:rsidRPr="00894761">
        <w:rPr>
          <w:sz w:val="24"/>
          <w:szCs w:val="24"/>
        </w:rPr>
        <w:softHyphen/>
        <w:t>ного на уважении закона и правопорядка; способности к личному самоопределению и са</w:t>
      </w:r>
      <w:r w:rsidRPr="00894761">
        <w:rPr>
          <w:sz w:val="24"/>
          <w:szCs w:val="24"/>
        </w:rPr>
        <w:softHyphen/>
        <w:t>мореализации; интереса к изучению социальных и гуманитарных дисциплин;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общероссийской идентичности, гражданской ответственности, правового самосознания, толерантности, приверженности к гуманистическим и демократическим ценностям, закрепленным в</w:t>
      </w:r>
      <w:r w:rsidRPr="003022F7">
        <w:rPr>
          <w:sz w:val="24"/>
          <w:szCs w:val="24"/>
        </w:rPr>
        <w:t xml:space="preserve"> Конституции </w:t>
      </w:r>
      <w:r w:rsidRPr="00894761">
        <w:rPr>
          <w:sz w:val="24"/>
          <w:szCs w:val="24"/>
        </w:rPr>
        <w:t>Российской Федерации;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освоение системы знаний об экономической и иных видах деятельности людей, об обще</w:t>
      </w:r>
      <w:r w:rsidRPr="00894761">
        <w:rPr>
          <w:sz w:val="24"/>
          <w:szCs w:val="24"/>
        </w:rPr>
        <w:softHyphen/>
        <w:t>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  <w:proofErr w:type="gramEnd"/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получать и критически осмысливать социальную (в том числе эко</w:t>
      </w:r>
      <w:r w:rsidRPr="00894761">
        <w:rPr>
          <w:sz w:val="24"/>
          <w:szCs w:val="24"/>
        </w:rPr>
        <w:softHyphen/>
        <w:t>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</w:t>
      </w:r>
      <w:r w:rsidRPr="00894761">
        <w:rPr>
          <w:sz w:val="24"/>
          <w:szCs w:val="24"/>
        </w:rPr>
        <w:softHyphen/>
        <w:t>сти, необходимых для участия в жизни гражданского общества и государства;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</w:t>
      </w:r>
      <w:r w:rsidRPr="00894761">
        <w:rPr>
          <w:sz w:val="24"/>
          <w:szCs w:val="24"/>
        </w:rPr>
        <w:softHyphen/>
        <w:t>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</w:t>
      </w:r>
      <w:proofErr w:type="gramEnd"/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формирование антикоррупционного мировоззрения, прочных нравственных основ лич</w:t>
      </w:r>
      <w:r w:rsidRPr="00894761">
        <w:rPr>
          <w:sz w:val="24"/>
          <w:szCs w:val="24"/>
        </w:rPr>
        <w:softHyphen/>
        <w:t>ности, гражданской позиции и устойчивых навыков антикоррупционного поведения.</w:t>
      </w:r>
    </w:p>
    <w:p w:rsidR="00AA2E0F" w:rsidRPr="00467743" w:rsidRDefault="00A0094F" w:rsidP="00467743">
      <w:pPr>
        <w:pStyle w:val="40"/>
        <w:shd w:val="clear" w:color="auto" w:fill="auto"/>
        <w:spacing w:before="120" w:after="0" w:line="240" w:lineRule="auto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Содержание</w:t>
      </w:r>
    </w:p>
    <w:p w:rsidR="00AA2E0F" w:rsidRPr="003D473D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3D473D">
        <w:rPr>
          <w:sz w:val="28"/>
          <w:szCs w:val="28"/>
        </w:rPr>
        <w:t>Человек как творец и творение культуры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Человек как результат биологической и социокультурной эволюции. Мышление и деятельность. Понятие культуры. Многообразие культур. Потребности и интересы. Сво</w:t>
      </w:r>
      <w:r w:rsidRPr="00894761">
        <w:rPr>
          <w:sz w:val="24"/>
          <w:szCs w:val="24"/>
        </w:rPr>
        <w:softHyphen/>
        <w:t>бода и необходимость в человеческой деятельности. Виды человеческих знаний. Миро</w:t>
      </w:r>
      <w:r w:rsidRPr="00894761">
        <w:rPr>
          <w:sz w:val="24"/>
          <w:szCs w:val="24"/>
        </w:rPr>
        <w:softHyphen/>
        <w:t xml:space="preserve">воззрение. Философия. Проблема познаваемости мира. Понятие истины, ее критерии. Наука. Основные особенности научного мышления. Естественные и </w:t>
      </w:r>
      <w:proofErr w:type="spellStart"/>
      <w:r w:rsidRPr="00894761">
        <w:rPr>
          <w:sz w:val="24"/>
          <w:szCs w:val="24"/>
        </w:rPr>
        <w:t>социально</w:t>
      </w:r>
      <w:r w:rsidRPr="00894761">
        <w:rPr>
          <w:sz w:val="24"/>
          <w:szCs w:val="24"/>
        </w:rPr>
        <w:softHyphen/>
        <w:t>гуманитарные</w:t>
      </w:r>
      <w:proofErr w:type="spellEnd"/>
      <w:r w:rsidRPr="00894761">
        <w:rPr>
          <w:sz w:val="24"/>
          <w:szCs w:val="24"/>
        </w:rPr>
        <w:t xml:space="preserve"> науки. Религия. Искусство. Мораль. Право.</w:t>
      </w:r>
    </w:p>
    <w:p w:rsidR="00AA2E0F" w:rsidRPr="003D473D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 w:rsidRPr="003D473D">
        <w:rPr>
          <w:sz w:val="28"/>
          <w:szCs w:val="24"/>
        </w:rPr>
        <w:t>Общество как сложная динамическая система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Системное строение общества: элементы и подсистемы. Социальное взаимодей</w:t>
      </w:r>
      <w:r w:rsidRPr="00894761">
        <w:rPr>
          <w:sz w:val="24"/>
          <w:szCs w:val="24"/>
        </w:rPr>
        <w:softHyphen/>
        <w:t>ствие и общественные отношения. Основные институты общества.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proofErr w:type="spellStart"/>
      <w:r w:rsidRPr="00894761">
        <w:rPr>
          <w:sz w:val="24"/>
          <w:szCs w:val="24"/>
        </w:rPr>
        <w:t>Многовариантность</w:t>
      </w:r>
      <w:proofErr w:type="spellEnd"/>
      <w:r w:rsidRPr="00894761">
        <w:rPr>
          <w:sz w:val="24"/>
          <w:szCs w:val="24"/>
        </w:rPr>
        <w:t xml:space="preserve"> общественного развития. Эволюция и революция как формы социального изменения. Понятие общественного прогресса. Процессы глобализации. Об</w:t>
      </w:r>
      <w:r w:rsidRPr="00894761">
        <w:rPr>
          <w:sz w:val="24"/>
          <w:szCs w:val="24"/>
        </w:rPr>
        <w:softHyphen/>
        <w:t>щество и человек перед лицом угроз и вызовов XXI века.</w:t>
      </w:r>
    </w:p>
    <w:p w:rsidR="003D473D" w:rsidRPr="003D473D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 w:rsidRPr="003D473D">
        <w:rPr>
          <w:sz w:val="28"/>
          <w:szCs w:val="24"/>
        </w:rPr>
        <w:t>Э</w:t>
      </w:r>
      <w:r w:rsidR="000A2912">
        <w:rPr>
          <w:sz w:val="28"/>
          <w:szCs w:val="24"/>
        </w:rPr>
        <w:t>кономика и экономическая наука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Факторы производства и факторные доходы. Спрос и предложение. Рыночные структуры. Политика защиты конкуренции и антимоно</w:t>
      </w:r>
      <w:r w:rsidRPr="00894761">
        <w:rPr>
          <w:sz w:val="24"/>
          <w:szCs w:val="24"/>
        </w:rPr>
        <w:softHyphen/>
        <w:t>польное законодательство.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Экономические и бухгалтерские издержки и прибыль. Постоянные и переменные затраты. Основные источники финансирования бизнеса. Акции, облигации и другие цен</w:t>
      </w:r>
      <w:r w:rsidRPr="00894761">
        <w:rPr>
          <w:sz w:val="24"/>
          <w:szCs w:val="24"/>
        </w:rPr>
        <w:softHyphen/>
        <w:t>ные бумаги. Фондовый рынок. Основные принципы менеджмента. Основы маркетинга.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>Банковская система. Финансовые институты. Виды, причины и последствия ин</w:t>
      </w:r>
      <w:r w:rsidRPr="00894761">
        <w:rPr>
          <w:sz w:val="24"/>
          <w:szCs w:val="24"/>
        </w:rPr>
        <w:softHyphen/>
        <w:t>фляции.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Рынок труда. Безработица и государственная политика в области занятости.</w:t>
      </w:r>
    </w:p>
    <w:p w:rsidR="003D473D" w:rsidRDefault="000A2912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>
        <w:rPr>
          <w:sz w:val="28"/>
          <w:szCs w:val="24"/>
        </w:rPr>
        <w:t>Роль государства в экономике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Общественные блага. Внешние эффекты. Налоги, уплачиваемые предприятиями.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Государственный бюджет. Государственный долг. Понятие ВВП. Экономический рост и развитие. Экономические циклы. Основы денежной и бюджетной политики госу</w:t>
      </w:r>
      <w:r w:rsidRPr="00894761">
        <w:rPr>
          <w:sz w:val="24"/>
          <w:szCs w:val="24"/>
        </w:rPr>
        <w:softHyphen/>
        <w:t>дарства.</w:t>
      </w:r>
    </w:p>
    <w:p w:rsidR="003D473D" w:rsidRDefault="000A2912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>
        <w:rPr>
          <w:sz w:val="28"/>
          <w:szCs w:val="24"/>
        </w:rPr>
        <w:t>Мировая экономика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Государственная политика в области международной торгов</w:t>
      </w:r>
      <w:r w:rsidRPr="00894761">
        <w:rPr>
          <w:sz w:val="24"/>
          <w:szCs w:val="24"/>
        </w:rPr>
        <w:softHyphen/>
        <w:t>ли. Глобальные экономические проблемы. Особенности современной экономики России. Экономическая политика Российской Федерации.</w:t>
      </w:r>
    </w:p>
    <w:p w:rsidR="003D473D" w:rsidRPr="003D473D" w:rsidRDefault="000A2912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4"/>
        </w:rPr>
      </w:pPr>
      <w:r>
        <w:rPr>
          <w:sz w:val="28"/>
          <w:szCs w:val="24"/>
        </w:rPr>
        <w:t>Социальные отношения</w:t>
      </w:r>
    </w:p>
    <w:p w:rsidR="00AA2E0F" w:rsidRPr="00894761" w:rsidRDefault="00A0094F" w:rsidP="003D473D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Социальные группы. Социальная стратификация. Соци</w:t>
      </w:r>
      <w:r w:rsidRPr="00894761">
        <w:rPr>
          <w:sz w:val="24"/>
          <w:szCs w:val="24"/>
        </w:rPr>
        <w:softHyphen/>
        <w:t>альный конфликт. Виды социальных норм. Социальный контроль. Социальная мобиль</w:t>
      </w:r>
      <w:r w:rsidRPr="00894761">
        <w:rPr>
          <w:sz w:val="24"/>
          <w:szCs w:val="24"/>
        </w:rPr>
        <w:softHyphen/>
        <w:t xml:space="preserve">ность. Молодежь как социальная группа, особенности молодежной субкультуры. Этнические общности. Межнациональные отношения, </w:t>
      </w:r>
      <w:proofErr w:type="spellStart"/>
      <w:r w:rsidRPr="00894761">
        <w:rPr>
          <w:sz w:val="24"/>
          <w:szCs w:val="24"/>
        </w:rPr>
        <w:t>этносоциальные</w:t>
      </w:r>
      <w:proofErr w:type="spellEnd"/>
      <w:r w:rsidRPr="00894761">
        <w:rPr>
          <w:sz w:val="24"/>
          <w:szCs w:val="24"/>
        </w:rPr>
        <w:t xml:space="preserve"> конфликты, пути их разрешения. Конституционные принципы национальной политики в Российской Феде</w:t>
      </w:r>
      <w:r w:rsidRPr="00894761">
        <w:rPr>
          <w:sz w:val="24"/>
          <w:szCs w:val="24"/>
        </w:rPr>
        <w:softHyphen/>
        <w:t>рации.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Семья и брак. Проблема неполных семей. Современная демографическая ситуация в Российской Федерации.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Религиозные объединения и организации в Российской Федерации.</w:t>
      </w:r>
    </w:p>
    <w:p w:rsidR="003D473D" w:rsidRPr="003D473D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4"/>
        </w:rPr>
      </w:pPr>
      <w:r w:rsidRPr="003D473D">
        <w:rPr>
          <w:sz w:val="28"/>
          <w:szCs w:val="24"/>
        </w:rPr>
        <w:t>Пол</w:t>
      </w:r>
      <w:r w:rsidR="000A2912">
        <w:rPr>
          <w:sz w:val="28"/>
          <w:szCs w:val="24"/>
        </w:rPr>
        <w:t>итика как общественное явление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Понятие власти. Государство, его функции. Политическая система. Типология политических режимов. Демократия, ее основные цен</w:t>
      </w:r>
      <w:r w:rsidRPr="00894761">
        <w:rPr>
          <w:sz w:val="24"/>
          <w:szCs w:val="24"/>
        </w:rPr>
        <w:softHyphen/>
        <w:t>ности и признаки. Гражданское общество и государство.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Политическая элита, особенности ее формирования в современной России. Поли</w:t>
      </w:r>
      <w:r w:rsidRPr="00894761">
        <w:rPr>
          <w:sz w:val="24"/>
          <w:szCs w:val="24"/>
        </w:rPr>
        <w:softHyphen/>
        <w:t>тические партии и движения. Средства массовой информации в политической системе общества. Политическая идеология.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Политический процесс, его особенности в Российской Федерации. Избирательная кампания в Российской Федерации.</w:t>
      </w:r>
    </w:p>
    <w:p w:rsidR="00AA2E0F" w:rsidRPr="003D473D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4"/>
        </w:rPr>
      </w:pPr>
      <w:r w:rsidRPr="003D473D">
        <w:rPr>
          <w:sz w:val="28"/>
          <w:szCs w:val="24"/>
        </w:rPr>
        <w:t>Человек в системе общественных отношений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Общественное и индивидуальное сознание. Социализация индивида. Социальная роль. Социальные роли в юношеском возрасте. Духовная жизнь человека. Самосознание индивида и социальное поведение. Ценности и нормы. Мотивы и предпочтения. Свобода и ответственность. Отклоняющееся поведение и его типы.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Общественная значимость и личностный смысл образования. Знания, умения и навыки людей в условиях информационного общества.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Рациональное экономическое поведение собственника, работника, потребителя, семьянина, гражданина.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Человек в политической жизни. Политическая психология и политическое поведе</w:t>
      </w:r>
      <w:r w:rsidRPr="00894761">
        <w:rPr>
          <w:sz w:val="24"/>
          <w:szCs w:val="24"/>
        </w:rPr>
        <w:softHyphen/>
        <w:t>ние. Политическое участие. Политическое лидерство.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Правовое регулирование общественных отношений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Право в системе социальных норм. Система российского права. Законотворческий процесс в Российской Федерации.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>Гражданство в Российской Федерации. Законодательство Российской Федерации о выборах. Воинская обязанность, альтернативная гражданская служба. Права и обязанно</w:t>
      </w:r>
      <w:r w:rsidRPr="00894761">
        <w:rPr>
          <w:sz w:val="24"/>
          <w:szCs w:val="24"/>
        </w:rPr>
        <w:softHyphen/>
        <w:t>сти налогоплательщиков.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Право на благоприятную окружающую среду и способы его защиты. Экологиче</w:t>
      </w:r>
      <w:r w:rsidRPr="00894761">
        <w:rPr>
          <w:sz w:val="24"/>
          <w:szCs w:val="24"/>
        </w:rPr>
        <w:softHyphen/>
        <w:t>ские правонарушения.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Субъекты гражданского права. Организационно-правовые формы и правовой ре</w:t>
      </w:r>
      <w:r w:rsidRPr="00894761">
        <w:rPr>
          <w:sz w:val="24"/>
          <w:szCs w:val="24"/>
        </w:rPr>
        <w:softHyphen/>
        <w:t>жим предпринимательской деятельности. Имущественные права. Право на интеллекту</w:t>
      </w:r>
      <w:r w:rsidRPr="00894761">
        <w:rPr>
          <w:sz w:val="24"/>
          <w:szCs w:val="24"/>
        </w:rPr>
        <w:softHyphen/>
        <w:t>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Порядок и условия заключения и расторжения брака. Правовое регулирование от</w:t>
      </w:r>
      <w:r w:rsidRPr="00894761">
        <w:rPr>
          <w:sz w:val="24"/>
          <w:szCs w:val="24"/>
        </w:rPr>
        <w:softHyphen/>
        <w:t>ношений супругов.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Занятость и трудоустройство. Порядок приема на работу, заключения и расторже</w:t>
      </w:r>
      <w:r w:rsidRPr="00894761">
        <w:rPr>
          <w:sz w:val="24"/>
          <w:szCs w:val="24"/>
        </w:rPr>
        <w:softHyphen/>
        <w:t>ния трудового договора. Правовые основы социальной защиты и социального обеспече</w:t>
      </w:r>
      <w:r w:rsidRPr="00894761">
        <w:rPr>
          <w:sz w:val="24"/>
          <w:szCs w:val="24"/>
        </w:rPr>
        <w:softHyphen/>
        <w:t>ния.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</w:t>
      </w:r>
      <w:r w:rsidRPr="00894761">
        <w:rPr>
          <w:sz w:val="24"/>
          <w:szCs w:val="24"/>
        </w:rPr>
        <w:softHyphen/>
        <w:t>са. Конституционное судопроизводство.</w:t>
      </w:r>
    </w:p>
    <w:p w:rsidR="003D473D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Международная защита прав человека в условиях мирного и военного времени. </w:t>
      </w:r>
    </w:p>
    <w:p w:rsidR="00AA2E0F" w:rsidRPr="003D473D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4"/>
        </w:rPr>
      </w:pPr>
      <w:r w:rsidRPr="003D473D">
        <w:rPr>
          <w:sz w:val="28"/>
          <w:szCs w:val="24"/>
        </w:rPr>
        <w:t>Опыт познавательной и практической деятельности: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работа с источниками социальной информации, с использованием современных средств коммуникации (включая ресурсы Интернета);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</w:t>
      </w:r>
      <w:r w:rsidRPr="00894761">
        <w:rPr>
          <w:sz w:val="24"/>
          <w:szCs w:val="24"/>
        </w:rPr>
        <w:softHyphen/>
        <w:t>дений;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решение познавательных и практических задач, отражающих типичные социальные си</w:t>
      </w:r>
      <w:r w:rsidRPr="00894761">
        <w:rPr>
          <w:sz w:val="24"/>
          <w:szCs w:val="24"/>
        </w:rPr>
        <w:softHyphen/>
        <w:t>туации;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анализ современных общественных явлений и событий;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типичных социальных ролей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т.п.);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применение полученных знаний для определения экономически рационального, право</w:t>
      </w:r>
      <w:r w:rsidRPr="00894761">
        <w:rPr>
          <w:sz w:val="24"/>
          <w:szCs w:val="24"/>
        </w:rPr>
        <w:softHyphen/>
        <w:t>мерного и социально одобряемого поведения, порядка действий в конкретных ситуациях;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аргументированная защита своей позиции, оппонирование иному мнению через участие в дискуссиях, диспутах, дебатах о современных социальных проблемах;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написание творческих работ по социальным дисциплинам.</w:t>
      </w:r>
    </w:p>
    <w:p w:rsidR="00AA2E0F" w:rsidRPr="00467743" w:rsidRDefault="00A0094F" w:rsidP="00467743">
      <w:pPr>
        <w:pStyle w:val="40"/>
        <w:shd w:val="clear" w:color="auto" w:fill="auto"/>
        <w:spacing w:before="120" w:after="0" w:line="240" w:lineRule="auto"/>
        <w:ind w:firstLine="709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Основные темы стандарта, где возможно включение антикоррупционного элемента Человек как творец и творение культуры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61"/>
          <w:sz w:val="24"/>
          <w:szCs w:val="24"/>
        </w:rPr>
        <w:t xml:space="preserve">Свобода и необходимость в человеческой деятельности. Мировоззрение. Мораль. Право. </w:t>
      </w:r>
      <w:r w:rsidRPr="00894761">
        <w:rPr>
          <w:sz w:val="24"/>
          <w:szCs w:val="24"/>
        </w:rPr>
        <w:t>Антикоррупционное мировоззрение. Коррупционность мировоззренческая характеристи</w:t>
      </w:r>
      <w:r w:rsidRPr="00894761">
        <w:rPr>
          <w:sz w:val="24"/>
          <w:szCs w:val="24"/>
        </w:rPr>
        <w:softHyphen/>
        <w:t>ка общества и личности. Выбор в условиях альтернативы и ответственность за его по</w:t>
      </w:r>
      <w:r w:rsidRPr="00894761">
        <w:rPr>
          <w:sz w:val="24"/>
          <w:szCs w:val="24"/>
        </w:rPr>
        <w:softHyphen/>
        <w:t>следствия. Гражданин и коррупция.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Общество как сложная динамическая система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Системное строение общества: элементы и подсистемы.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Основные институты общества. </w:t>
      </w:r>
      <w:proofErr w:type="spellStart"/>
      <w:r w:rsidRPr="00894761">
        <w:rPr>
          <w:sz w:val="24"/>
          <w:szCs w:val="24"/>
        </w:rPr>
        <w:t>Многовариантность</w:t>
      </w:r>
      <w:proofErr w:type="spellEnd"/>
      <w:r w:rsidRPr="00894761">
        <w:rPr>
          <w:sz w:val="24"/>
          <w:szCs w:val="24"/>
        </w:rPr>
        <w:t xml:space="preserve"> общественного развития. </w:t>
      </w:r>
      <w:r w:rsidRPr="00894761">
        <w:rPr>
          <w:sz w:val="24"/>
          <w:szCs w:val="24"/>
        </w:rPr>
        <w:lastRenderedPageBreak/>
        <w:t xml:space="preserve">Процессы глобализации. Общество и человек перед лицом угроз и вызовов </w:t>
      </w:r>
      <w:proofErr w:type="gramStart"/>
      <w:r w:rsidRPr="00894761">
        <w:rPr>
          <w:sz w:val="24"/>
          <w:szCs w:val="24"/>
          <w:lang w:val="en-US" w:eastAsia="en-US" w:bidi="en-US"/>
        </w:rPr>
        <w:t>XXI</w:t>
      </w:r>
      <w:proofErr w:type="gramEnd"/>
      <w:r w:rsidRPr="00894761">
        <w:rPr>
          <w:sz w:val="24"/>
          <w:szCs w:val="24"/>
        </w:rPr>
        <w:t xml:space="preserve">века </w:t>
      </w:r>
      <w:r w:rsidRPr="00894761">
        <w:rPr>
          <w:rStyle w:val="a9"/>
          <w:sz w:val="24"/>
          <w:szCs w:val="24"/>
        </w:rPr>
        <w:t>Коррупция как симптом общественной и государственной дисфункции. Коррупция как угроза национальной безопасности Российской Федерации.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Глобализация как процесс создания новой системы мира.</w:t>
      </w:r>
    </w:p>
    <w:p w:rsid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left"/>
        <w:rPr>
          <w:rStyle w:val="43"/>
          <w:sz w:val="24"/>
          <w:szCs w:val="24"/>
        </w:rPr>
      </w:pPr>
      <w:r w:rsidRPr="00894761">
        <w:rPr>
          <w:rStyle w:val="43"/>
          <w:sz w:val="24"/>
          <w:szCs w:val="24"/>
        </w:rPr>
        <w:t xml:space="preserve">Место России в мире </w:t>
      </w:r>
      <w:r w:rsidRPr="00894761">
        <w:rPr>
          <w:rStyle w:val="43"/>
          <w:sz w:val="24"/>
          <w:szCs w:val="24"/>
          <w:lang w:val="en-US" w:eastAsia="en-US" w:bidi="en-US"/>
        </w:rPr>
        <w:t>XXI</w:t>
      </w:r>
      <w:proofErr w:type="gramStart"/>
      <w:r w:rsidRPr="00894761">
        <w:rPr>
          <w:rStyle w:val="43"/>
          <w:sz w:val="24"/>
          <w:szCs w:val="24"/>
        </w:rPr>
        <w:t>в</w:t>
      </w:r>
      <w:proofErr w:type="gramEnd"/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left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Экономика и экономическая наука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Роль государства в экономике. Экономический рост и развитие. Мировая экономика. Гос</w:t>
      </w:r>
      <w:r w:rsidRPr="00894761">
        <w:rPr>
          <w:sz w:val="24"/>
          <w:szCs w:val="24"/>
        </w:rPr>
        <w:softHyphen/>
        <w:t>ударственная политика в области международной торговли. Глобальные экономические проблемы. Особенности современной экономики России. Экономическая политика Рос</w:t>
      </w:r>
      <w:r w:rsidRPr="00894761">
        <w:rPr>
          <w:sz w:val="24"/>
          <w:szCs w:val="24"/>
        </w:rPr>
        <w:softHyphen/>
        <w:t>сийской Федерации.</w:t>
      </w:r>
    </w:p>
    <w:p w:rsidR="00467743" w:rsidRDefault="00A0094F" w:rsidP="00894761">
      <w:pPr>
        <w:pStyle w:val="60"/>
        <w:shd w:val="clear" w:color="auto" w:fill="auto"/>
        <w:spacing w:before="12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Коррупция - «рыночный ответ» на слабость государства. Глобальная конкуренция и про</w:t>
      </w:r>
      <w:r w:rsidRPr="00894761">
        <w:rPr>
          <w:sz w:val="24"/>
          <w:szCs w:val="24"/>
        </w:rPr>
        <w:softHyphen/>
        <w:t>блемы коррупции. Коррупция в международном экономическом сотрудничестве. Экономический аспект коррупции. Коррупция как стимул «</w:t>
      </w:r>
      <w:proofErr w:type="spellStart"/>
      <w:r w:rsidRPr="00894761">
        <w:rPr>
          <w:sz w:val="24"/>
          <w:szCs w:val="24"/>
        </w:rPr>
        <w:t>тенизации</w:t>
      </w:r>
      <w:proofErr w:type="spellEnd"/>
      <w:r w:rsidRPr="00894761">
        <w:rPr>
          <w:sz w:val="24"/>
          <w:szCs w:val="24"/>
        </w:rPr>
        <w:t xml:space="preserve">» экономики. </w:t>
      </w:r>
    </w:p>
    <w:p w:rsidR="00AA2E0F" w:rsidRPr="00467743" w:rsidRDefault="00A0094F" w:rsidP="00894761">
      <w:pPr>
        <w:pStyle w:val="60"/>
        <w:shd w:val="clear" w:color="auto" w:fill="auto"/>
        <w:spacing w:before="120" w:line="240" w:lineRule="auto"/>
        <w:ind w:firstLine="709"/>
        <w:jc w:val="left"/>
        <w:rPr>
          <w:b/>
          <w:sz w:val="28"/>
          <w:szCs w:val="28"/>
        </w:rPr>
      </w:pPr>
      <w:r w:rsidRPr="00467743">
        <w:rPr>
          <w:rStyle w:val="62"/>
          <w:b w:val="0"/>
          <w:sz w:val="28"/>
          <w:szCs w:val="28"/>
        </w:rPr>
        <w:t>Социальные отношения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Социальные группы. Социальная стратификация. Виды социальных норм. Социальный контроль. Молодёжь как социальная группа, особенности молодёжной субкультуры. Мо</w:t>
      </w:r>
      <w:r w:rsidRPr="00894761">
        <w:rPr>
          <w:sz w:val="24"/>
          <w:szCs w:val="24"/>
        </w:rPr>
        <w:softHyphen/>
        <w:t>лодежь и коррупция.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Статус государственного служащего. Коррупция как разновидность </w:t>
      </w:r>
      <w:proofErr w:type="spellStart"/>
      <w:r w:rsidRPr="00894761">
        <w:rPr>
          <w:sz w:val="24"/>
          <w:szCs w:val="24"/>
        </w:rPr>
        <w:t>девиантного</w:t>
      </w:r>
      <w:proofErr w:type="spellEnd"/>
      <w:r w:rsidRPr="00894761">
        <w:rPr>
          <w:sz w:val="24"/>
          <w:szCs w:val="24"/>
        </w:rPr>
        <w:t xml:space="preserve"> пове</w:t>
      </w:r>
      <w:r w:rsidRPr="00894761">
        <w:rPr>
          <w:sz w:val="24"/>
          <w:szCs w:val="24"/>
        </w:rPr>
        <w:softHyphen/>
        <w:t>дения, как нарушение ролевых функций членов социума под непосредственным влиянием частных интересов.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Политика как общественное явление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Понятие власти. Государство, его функции. Типология политических режимов. Граждан</w:t>
      </w:r>
      <w:r w:rsidRPr="00894761">
        <w:rPr>
          <w:sz w:val="24"/>
          <w:szCs w:val="24"/>
        </w:rPr>
        <w:softHyphen/>
        <w:t xml:space="preserve">ское общество и государство. Средства массовой информации в политической системе </w:t>
      </w:r>
      <w:proofErr w:type="spellStart"/>
      <w:r w:rsidRPr="00894761">
        <w:rPr>
          <w:sz w:val="24"/>
          <w:szCs w:val="24"/>
        </w:rPr>
        <w:t>общества</w:t>
      </w:r>
      <w:proofErr w:type="gramStart"/>
      <w:r w:rsidRPr="00894761">
        <w:rPr>
          <w:sz w:val="24"/>
          <w:szCs w:val="24"/>
        </w:rPr>
        <w:t>.И</w:t>
      </w:r>
      <w:proofErr w:type="gramEnd"/>
      <w:r w:rsidRPr="00894761">
        <w:rPr>
          <w:sz w:val="24"/>
          <w:szCs w:val="24"/>
        </w:rPr>
        <w:t>збирательная</w:t>
      </w:r>
      <w:proofErr w:type="spellEnd"/>
      <w:r w:rsidRPr="00894761">
        <w:rPr>
          <w:sz w:val="24"/>
          <w:szCs w:val="24"/>
        </w:rPr>
        <w:t xml:space="preserve"> кампания в Российской Федерации.</w:t>
      </w:r>
    </w:p>
    <w:p w:rsidR="00AA2E0F" w:rsidRPr="00894761" w:rsidRDefault="00A0094F" w:rsidP="00296902">
      <w:pPr>
        <w:pStyle w:val="6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Политические цели и средства их достижения. Коррупция как способ борьбы за власть, как способ существования власти.</w:t>
      </w:r>
    </w:p>
    <w:p w:rsidR="00467743" w:rsidRDefault="00A0094F" w:rsidP="00296902">
      <w:pPr>
        <w:pStyle w:val="60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Политический лоббизм, его формы. Коррупция и избирательный процесс. Проблемы фор</w:t>
      </w:r>
      <w:r w:rsidRPr="00894761">
        <w:rPr>
          <w:sz w:val="24"/>
          <w:szCs w:val="24"/>
        </w:rPr>
        <w:softHyphen/>
        <w:t xml:space="preserve">мирования правового государства и гражданского общества в РФ. Роль гражданского общества в противодействии коррупции. СМИ и коррупция </w:t>
      </w:r>
    </w:p>
    <w:p w:rsidR="00467743" w:rsidRPr="00467743" w:rsidRDefault="00A0094F" w:rsidP="00894761">
      <w:pPr>
        <w:pStyle w:val="60"/>
        <w:shd w:val="clear" w:color="auto" w:fill="auto"/>
        <w:spacing w:before="120" w:line="240" w:lineRule="auto"/>
        <w:ind w:firstLine="709"/>
        <w:jc w:val="left"/>
        <w:rPr>
          <w:rStyle w:val="62"/>
          <w:b w:val="0"/>
          <w:sz w:val="28"/>
          <w:szCs w:val="28"/>
        </w:rPr>
      </w:pPr>
      <w:r w:rsidRPr="00467743">
        <w:rPr>
          <w:rStyle w:val="62"/>
          <w:b w:val="0"/>
          <w:sz w:val="28"/>
          <w:szCs w:val="28"/>
        </w:rPr>
        <w:t xml:space="preserve">Человек в системе общественных отношений </w:t>
      </w:r>
    </w:p>
    <w:p w:rsidR="00AA2E0F" w:rsidRPr="00894761" w:rsidRDefault="00A0094F" w:rsidP="003D473D">
      <w:pPr>
        <w:pStyle w:val="60"/>
        <w:shd w:val="clear" w:color="auto" w:fill="auto"/>
        <w:spacing w:before="12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61"/>
          <w:sz w:val="24"/>
          <w:szCs w:val="24"/>
        </w:rPr>
        <w:t xml:space="preserve">Социализация </w:t>
      </w:r>
      <w:proofErr w:type="spellStart"/>
      <w:r w:rsidRPr="00894761">
        <w:rPr>
          <w:rStyle w:val="61"/>
          <w:sz w:val="24"/>
          <w:szCs w:val="24"/>
        </w:rPr>
        <w:t>индивида</w:t>
      </w:r>
      <w:proofErr w:type="gramStart"/>
      <w:r w:rsidRPr="00894761">
        <w:rPr>
          <w:rStyle w:val="61"/>
          <w:sz w:val="24"/>
          <w:szCs w:val="24"/>
        </w:rPr>
        <w:t>.</w:t>
      </w:r>
      <w:r w:rsidRPr="00894761">
        <w:rPr>
          <w:sz w:val="24"/>
          <w:szCs w:val="24"/>
        </w:rPr>
        <w:t>С</w:t>
      </w:r>
      <w:proofErr w:type="gramEnd"/>
      <w:r w:rsidRPr="00894761">
        <w:rPr>
          <w:sz w:val="24"/>
          <w:szCs w:val="24"/>
        </w:rPr>
        <w:t>оциальные</w:t>
      </w:r>
      <w:proofErr w:type="spellEnd"/>
      <w:r w:rsidRPr="00894761">
        <w:rPr>
          <w:sz w:val="24"/>
          <w:szCs w:val="24"/>
        </w:rPr>
        <w:t xml:space="preserve"> роли в юношеском возрасте. Самосознание индивида и социальное поведе</w:t>
      </w:r>
      <w:r w:rsidRPr="00894761">
        <w:rPr>
          <w:sz w:val="24"/>
          <w:szCs w:val="24"/>
        </w:rPr>
        <w:softHyphen/>
        <w:t xml:space="preserve">ние. </w:t>
      </w:r>
      <w:r w:rsidRPr="00894761">
        <w:rPr>
          <w:rStyle w:val="a9"/>
          <w:sz w:val="24"/>
          <w:szCs w:val="24"/>
        </w:rPr>
        <w:t>Ценности и нормы.</w:t>
      </w:r>
      <w:r w:rsidRPr="00894761">
        <w:rPr>
          <w:sz w:val="24"/>
          <w:szCs w:val="24"/>
        </w:rPr>
        <w:t xml:space="preserve"> Свобода и ответственность.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Общественная значимость и личностный смысл образования. Политическое участие. Особенности процесса социализации в современных условиях (</w:t>
      </w:r>
      <w:proofErr w:type="gramStart"/>
      <w:r w:rsidRPr="00894761">
        <w:rPr>
          <w:sz w:val="24"/>
          <w:szCs w:val="24"/>
        </w:rPr>
        <w:t>конкуренция агентов со</w:t>
      </w:r>
      <w:r w:rsidRPr="00894761">
        <w:rPr>
          <w:sz w:val="24"/>
          <w:szCs w:val="24"/>
        </w:rPr>
        <w:softHyphen/>
        <w:t>циализации</w:t>
      </w:r>
      <w:proofErr w:type="gramEnd"/>
      <w:r w:rsidRPr="00894761">
        <w:rPr>
          <w:sz w:val="24"/>
          <w:szCs w:val="24"/>
        </w:rPr>
        <w:t>).</w:t>
      </w:r>
    </w:p>
    <w:p w:rsidR="00AA2E0F" w:rsidRPr="00894761" w:rsidRDefault="00A0094F" w:rsidP="00894761">
      <w:pPr>
        <w:pStyle w:val="60"/>
        <w:shd w:val="clear" w:color="auto" w:fill="auto"/>
        <w:spacing w:before="12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Содержание антикоррупционного образования. Стандарты антикоррупционного поведе</w:t>
      </w:r>
      <w:r w:rsidRPr="00894761">
        <w:rPr>
          <w:sz w:val="24"/>
          <w:szCs w:val="24"/>
        </w:rPr>
        <w:softHyphen/>
        <w:t>ния. Выбор и ответственность.</w:t>
      </w:r>
    </w:p>
    <w:p w:rsidR="00AA2E0F" w:rsidRPr="00467743" w:rsidRDefault="00A0094F" w:rsidP="00894761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b w:val="0"/>
          <w:sz w:val="28"/>
          <w:szCs w:val="28"/>
        </w:rPr>
      </w:pPr>
      <w:r w:rsidRPr="00467743">
        <w:rPr>
          <w:b w:val="0"/>
          <w:sz w:val="28"/>
          <w:szCs w:val="28"/>
        </w:rPr>
        <w:t>Правовое регулирование общественных отношений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Система российского права. Законотворческий процесс в Российской </w:t>
      </w:r>
      <w:proofErr w:type="spellStart"/>
      <w:r w:rsidRPr="00894761">
        <w:rPr>
          <w:sz w:val="24"/>
          <w:szCs w:val="24"/>
        </w:rPr>
        <w:t>Федерации</w:t>
      </w:r>
      <w:proofErr w:type="gramStart"/>
      <w:r w:rsidRPr="00894761">
        <w:rPr>
          <w:sz w:val="24"/>
          <w:szCs w:val="24"/>
        </w:rPr>
        <w:t>.В</w:t>
      </w:r>
      <w:proofErr w:type="gramEnd"/>
      <w:r w:rsidRPr="00894761">
        <w:rPr>
          <w:sz w:val="24"/>
          <w:szCs w:val="24"/>
        </w:rPr>
        <w:t>оинская</w:t>
      </w:r>
      <w:proofErr w:type="spellEnd"/>
      <w:r w:rsidRPr="00894761">
        <w:rPr>
          <w:sz w:val="24"/>
          <w:szCs w:val="24"/>
        </w:rPr>
        <w:t xml:space="preserve"> обязанность.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Право на благоприятную окружающую среду и способы его защиты. 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AA2E0F" w:rsidRPr="00894761" w:rsidRDefault="00A0094F" w:rsidP="00296902">
      <w:pPr>
        <w:pStyle w:val="6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Система антикоррупционных законов в Российской Федерации. Понятие коррупционного правонарушения.</w:t>
      </w:r>
    </w:p>
    <w:p w:rsidR="00467743" w:rsidRDefault="00A0094F" w:rsidP="00296902">
      <w:pPr>
        <w:pStyle w:val="60"/>
        <w:shd w:val="clear" w:color="auto" w:fill="auto"/>
        <w:spacing w:line="240" w:lineRule="auto"/>
        <w:ind w:firstLine="709"/>
        <w:rPr>
          <w:sz w:val="24"/>
          <w:szCs w:val="24"/>
        </w:rPr>
        <w:sectPr w:rsidR="00467743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 xml:space="preserve">Особенности антикоррупционного законодательства в других странах </w:t>
      </w:r>
      <w:proofErr w:type="spellStart"/>
      <w:r w:rsidRPr="00894761">
        <w:rPr>
          <w:sz w:val="24"/>
          <w:szCs w:val="24"/>
        </w:rPr>
        <w:t>Международно</w:t>
      </w:r>
      <w:r w:rsidRPr="00894761">
        <w:rPr>
          <w:sz w:val="24"/>
          <w:szCs w:val="24"/>
        </w:rPr>
        <w:softHyphen/>
        <w:t>правовые</w:t>
      </w:r>
      <w:proofErr w:type="spellEnd"/>
      <w:r w:rsidRPr="00894761">
        <w:rPr>
          <w:sz w:val="24"/>
          <w:szCs w:val="24"/>
        </w:rPr>
        <w:t xml:space="preserve"> основы борьбы с коррупцией</w:t>
      </w:r>
      <w:r w:rsidR="00467743">
        <w:rPr>
          <w:sz w:val="24"/>
          <w:szCs w:val="24"/>
        </w:rPr>
        <w:t>.</w:t>
      </w:r>
    </w:p>
    <w:p w:rsidR="00AA2E0F" w:rsidRPr="00467743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r w:rsidRPr="00467743">
        <w:rPr>
          <w:sz w:val="28"/>
          <w:szCs w:val="28"/>
        </w:rPr>
        <w:lastRenderedPageBreak/>
        <w:t>География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Изучение географии направлено на достижение следующих целей.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системы географических знаний о целостном, многообразном и динамично из</w:t>
      </w:r>
      <w:r w:rsidRPr="00894761">
        <w:rPr>
          <w:sz w:val="24"/>
          <w:szCs w:val="24"/>
        </w:rPr>
        <w:softHyphen/>
        <w:t>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сочетать </w:t>
      </w:r>
      <w:proofErr w:type="gramStart"/>
      <w:r w:rsidRPr="00894761">
        <w:rPr>
          <w:sz w:val="24"/>
          <w:szCs w:val="24"/>
        </w:rPr>
        <w:t>глобальный</w:t>
      </w:r>
      <w:proofErr w:type="gramEnd"/>
      <w:r w:rsidRPr="00894761">
        <w:rPr>
          <w:sz w:val="24"/>
          <w:szCs w:val="24"/>
        </w:rPr>
        <w:t>, региональный и локальный подходы для опи</w:t>
      </w:r>
      <w:r w:rsidRPr="00894761">
        <w:rPr>
          <w:sz w:val="24"/>
          <w:szCs w:val="24"/>
        </w:rPr>
        <w:softHyphen/>
        <w:t xml:space="preserve">сания и анализа природных, социально-экономических и </w:t>
      </w:r>
      <w:proofErr w:type="spellStart"/>
      <w:r w:rsidRPr="00894761">
        <w:rPr>
          <w:sz w:val="24"/>
          <w:szCs w:val="24"/>
        </w:rPr>
        <w:t>геоэкологических</w:t>
      </w:r>
      <w:proofErr w:type="spellEnd"/>
      <w:r w:rsidRPr="00894761">
        <w:rPr>
          <w:sz w:val="24"/>
          <w:szCs w:val="24"/>
        </w:rPr>
        <w:t xml:space="preserve"> процессов и явлении: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познавательных интересов, интеллектуальных и творческих способностей по</w:t>
      </w:r>
      <w:r w:rsidRPr="00894761">
        <w:rPr>
          <w:sz w:val="24"/>
          <w:szCs w:val="24"/>
        </w:rPr>
        <w:softHyphen/>
        <w:t>средством ознакомления с важнейшими географическими особенностями и проблемами мира, его регионов и крупнейших стран;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патриотизма, толерантности, уважения к другим народам и культурам; бе</w:t>
      </w:r>
      <w:r w:rsidRPr="00894761">
        <w:rPr>
          <w:sz w:val="24"/>
          <w:szCs w:val="24"/>
        </w:rPr>
        <w:softHyphen/>
        <w:t>режного отношения к окружающей среде;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использование в практической деятельности и повседневной жизни разнообразных гео</w:t>
      </w:r>
      <w:r w:rsidRPr="00894761">
        <w:rPr>
          <w:sz w:val="24"/>
          <w:szCs w:val="24"/>
        </w:rPr>
        <w:softHyphen/>
        <w:t>графических методов, знаний и умений, а также географической информации.</w:t>
      </w:r>
    </w:p>
    <w:p w:rsidR="00AA2E0F" w:rsidRPr="00894761" w:rsidRDefault="00A0094F" w:rsidP="00894761">
      <w:pPr>
        <w:pStyle w:val="40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467743">
        <w:rPr>
          <w:b w:val="0"/>
          <w:sz w:val="28"/>
          <w:szCs w:val="28"/>
        </w:rPr>
        <w:t>Содержание</w:t>
      </w:r>
    </w:p>
    <w:p w:rsidR="00AA2E0F" w:rsidRPr="00467743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467743">
        <w:rPr>
          <w:sz w:val="28"/>
          <w:szCs w:val="28"/>
        </w:rPr>
        <w:t>Современные мет</w:t>
      </w:r>
      <w:r w:rsidR="00467743" w:rsidRPr="00467743">
        <w:rPr>
          <w:sz w:val="28"/>
          <w:szCs w:val="28"/>
        </w:rPr>
        <w:t>оды географических исследований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Источники географической информации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География как наука. Традиционные и новые методы географических исследова</w:t>
      </w:r>
      <w:r w:rsidRPr="00894761">
        <w:rPr>
          <w:sz w:val="24"/>
          <w:szCs w:val="24"/>
        </w:rPr>
        <w:softHyphen/>
        <w:t xml:space="preserve">ний. Виды географической информации, ее роль и использование в жизни людей. </w:t>
      </w:r>
      <w:proofErr w:type="spellStart"/>
      <w:r w:rsidRPr="00894761">
        <w:rPr>
          <w:sz w:val="24"/>
          <w:szCs w:val="24"/>
        </w:rPr>
        <w:t>Геои</w:t>
      </w:r>
      <w:proofErr w:type="gramStart"/>
      <w:r w:rsidRPr="00894761">
        <w:rPr>
          <w:sz w:val="24"/>
          <w:szCs w:val="24"/>
        </w:rPr>
        <w:t>н</w:t>
      </w:r>
      <w:proofErr w:type="spellEnd"/>
      <w:r w:rsidRPr="00894761">
        <w:rPr>
          <w:sz w:val="24"/>
          <w:szCs w:val="24"/>
        </w:rPr>
        <w:t>-</w:t>
      </w:r>
      <w:proofErr w:type="gramEnd"/>
      <w:r w:rsidRPr="00894761">
        <w:rPr>
          <w:sz w:val="24"/>
          <w:szCs w:val="24"/>
        </w:rPr>
        <w:t xml:space="preserve"> формационные системы.</w:t>
      </w:r>
    </w:p>
    <w:p w:rsidR="00AA2E0F" w:rsidRPr="00467743" w:rsidRDefault="00A0094F" w:rsidP="00467743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467743">
        <w:rPr>
          <w:sz w:val="28"/>
          <w:szCs w:val="28"/>
        </w:rPr>
        <w:t>Природа и человек в современном мире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Взаимодействие человечества и природы, изменение окружающей среды в про</w:t>
      </w:r>
      <w:r w:rsidRPr="00894761">
        <w:rPr>
          <w:sz w:val="24"/>
          <w:szCs w:val="24"/>
        </w:rPr>
        <w:softHyphen/>
        <w:t>шлом и настоящем. Основные виды природных ресурсов, их размещение, крупнейшие ме</w:t>
      </w:r>
      <w:r w:rsidRPr="00894761">
        <w:rPr>
          <w:sz w:val="24"/>
          <w:szCs w:val="24"/>
        </w:rPr>
        <w:softHyphen/>
        <w:t>сторождения и территориальные сочетания. Рациональное и нерациональное природо</w:t>
      </w:r>
      <w:r w:rsidRPr="00894761">
        <w:rPr>
          <w:sz w:val="24"/>
          <w:szCs w:val="24"/>
        </w:rPr>
        <w:softHyphen/>
        <w:t>пользование.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Оценка обеспеченности человечества основными видами природных ресурсов. Анализ карт природопользования с целью выявления районов острых </w:t>
      </w:r>
      <w:proofErr w:type="spellStart"/>
      <w:r w:rsidRPr="00894761">
        <w:rPr>
          <w:sz w:val="24"/>
          <w:szCs w:val="24"/>
        </w:rPr>
        <w:t>геоэкологических</w:t>
      </w:r>
      <w:proofErr w:type="spellEnd"/>
      <w:r w:rsidRPr="00894761">
        <w:rPr>
          <w:sz w:val="24"/>
          <w:szCs w:val="24"/>
        </w:rPr>
        <w:t xml:space="preserve"> ситуаций.</w:t>
      </w:r>
    </w:p>
    <w:p w:rsidR="00AA2E0F" w:rsidRPr="00467743" w:rsidRDefault="00A0094F" w:rsidP="00467743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467743">
        <w:rPr>
          <w:sz w:val="28"/>
          <w:szCs w:val="28"/>
        </w:rPr>
        <w:t>Население мира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Постоянный рост населения Земли, его причины и последствия. Типы воспроиз</w:t>
      </w:r>
      <w:r w:rsidRPr="00894761">
        <w:rPr>
          <w:sz w:val="24"/>
          <w:szCs w:val="24"/>
        </w:rPr>
        <w:softHyphen/>
        <w:t>водства населения. Состав и структура населения. География религий мира. Основные очаги этнических и конфессиональных конфликтов. Основные направления и типы ми</w:t>
      </w:r>
      <w:r w:rsidRPr="00894761">
        <w:rPr>
          <w:sz w:val="24"/>
          <w:szCs w:val="24"/>
        </w:rPr>
        <w:softHyphen/>
        <w:t xml:space="preserve">граций в мире. Географические особенности размещения населения. Формы расселения, городское и сельское население мира. Урбанизация как всемирный </w:t>
      </w:r>
      <w:proofErr w:type="spellStart"/>
      <w:r w:rsidRPr="00894761">
        <w:rPr>
          <w:sz w:val="24"/>
          <w:szCs w:val="24"/>
        </w:rPr>
        <w:t>процесс</w:t>
      </w:r>
      <w:proofErr w:type="gramStart"/>
      <w:r w:rsidRPr="00894761">
        <w:rPr>
          <w:sz w:val="24"/>
          <w:szCs w:val="24"/>
        </w:rPr>
        <w:t>.О</w:t>
      </w:r>
      <w:proofErr w:type="gramEnd"/>
      <w:r w:rsidRPr="00894761">
        <w:rPr>
          <w:sz w:val="24"/>
          <w:szCs w:val="24"/>
        </w:rPr>
        <w:t>ценка</w:t>
      </w:r>
      <w:proofErr w:type="spellEnd"/>
      <w:r w:rsidRPr="00894761">
        <w:rPr>
          <w:sz w:val="24"/>
          <w:szCs w:val="24"/>
        </w:rPr>
        <w:t xml:space="preserve"> основных показателей уровня и качества жизни населения. Анализ карт населе</w:t>
      </w:r>
      <w:r w:rsidRPr="00894761">
        <w:rPr>
          <w:sz w:val="24"/>
          <w:szCs w:val="24"/>
        </w:rPr>
        <w:softHyphen/>
        <w:t>ния.</w:t>
      </w:r>
    </w:p>
    <w:p w:rsidR="00AA2E0F" w:rsidRPr="00467743" w:rsidRDefault="00A0094F" w:rsidP="00467743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467743">
        <w:rPr>
          <w:sz w:val="28"/>
          <w:szCs w:val="28"/>
        </w:rPr>
        <w:t>География мирового хозяйства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Мировое хозяйство, основные этапы его развития. Отраслевая и территориальная структура хозяйства мира. География основных отраслей производственной и непроиз</w:t>
      </w:r>
      <w:r w:rsidRPr="00894761">
        <w:rPr>
          <w:sz w:val="24"/>
          <w:szCs w:val="24"/>
        </w:rPr>
        <w:softHyphen/>
        <w:t>водственной сфер, регионов различной специализации. Мировая торговля и туризм. Ос</w:t>
      </w:r>
      <w:r w:rsidRPr="00894761">
        <w:rPr>
          <w:sz w:val="24"/>
          <w:szCs w:val="24"/>
        </w:rPr>
        <w:softHyphen/>
        <w:t xml:space="preserve">новные международные магистрали и транспортные узлы. Международная специализация крупнейших стран и регионов мира, интеграционные отраслевые и региональные союзы. Ведущие страны-экспортеры основных видов продукции. География мировых </w:t>
      </w:r>
      <w:proofErr w:type="spellStart"/>
      <w:r w:rsidRPr="00894761">
        <w:rPr>
          <w:sz w:val="24"/>
          <w:szCs w:val="24"/>
        </w:rPr>
        <w:t>валютно</w:t>
      </w:r>
      <w:r w:rsidRPr="00894761">
        <w:rPr>
          <w:sz w:val="24"/>
          <w:szCs w:val="24"/>
        </w:rPr>
        <w:softHyphen/>
        <w:t>финансовых</w:t>
      </w:r>
      <w:proofErr w:type="spellEnd"/>
      <w:r w:rsidRPr="00894761">
        <w:rPr>
          <w:sz w:val="24"/>
          <w:szCs w:val="24"/>
        </w:rPr>
        <w:t xml:space="preserve"> отношений.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>Анализ экономических карт. Выявление неравномерности хозяйственного освоения разных территорий. Определение международной специализации крупнейших стран и ре</w:t>
      </w:r>
      <w:r w:rsidRPr="00894761">
        <w:rPr>
          <w:sz w:val="24"/>
          <w:szCs w:val="24"/>
        </w:rPr>
        <w:softHyphen/>
        <w:t>гионов мира. Установление взаимосвязей между размещением населения, хозяйства и природными условиями на конкретных территориях.</w:t>
      </w:r>
    </w:p>
    <w:p w:rsidR="00AA2E0F" w:rsidRPr="00467743" w:rsidRDefault="00A0094F" w:rsidP="00467743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467743">
        <w:rPr>
          <w:sz w:val="28"/>
          <w:szCs w:val="28"/>
        </w:rPr>
        <w:t>Регионы и страны мира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Многообразие стран мира и их типы. Современная политическая карта мира. Осо</w:t>
      </w:r>
      <w:r w:rsidRPr="00894761">
        <w:rPr>
          <w:sz w:val="24"/>
          <w:szCs w:val="24"/>
        </w:rPr>
        <w:softHyphen/>
        <w:t xml:space="preserve">бенности географического положения, истории открытия и освоения, </w:t>
      </w:r>
      <w:proofErr w:type="spellStart"/>
      <w:r w:rsidRPr="00894761">
        <w:rPr>
          <w:sz w:val="24"/>
          <w:szCs w:val="24"/>
        </w:rPr>
        <w:t>природно</w:t>
      </w:r>
      <w:r w:rsidRPr="00894761">
        <w:rPr>
          <w:sz w:val="24"/>
          <w:szCs w:val="24"/>
        </w:rPr>
        <w:softHyphen/>
        <w:t>ресурсного</w:t>
      </w:r>
      <w:proofErr w:type="spellEnd"/>
      <w:r w:rsidRPr="00894761">
        <w:rPr>
          <w:sz w:val="24"/>
          <w:szCs w:val="24"/>
        </w:rPr>
        <w:t xml:space="preserve"> потенциала, населения, хозяйства, культуры, современных проблем развития крупных регионов и стран Европы, Азии, Африки, Северной и Латинской Америки, а также Австралии.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Анализ политической карты мира и экономических карт с целью определения спе</w:t>
      </w:r>
      <w:r w:rsidRPr="00894761">
        <w:rPr>
          <w:sz w:val="24"/>
          <w:szCs w:val="24"/>
        </w:rPr>
        <w:softHyphen/>
        <w:t>циализации разных типов стран и регионов мира, их участия в международном географи</w:t>
      </w:r>
      <w:r w:rsidRPr="00894761">
        <w:rPr>
          <w:sz w:val="24"/>
          <w:szCs w:val="24"/>
        </w:rPr>
        <w:softHyphen/>
        <w:t>ческом разделении труда.</w:t>
      </w:r>
    </w:p>
    <w:p w:rsidR="00AA2E0F" w:rsidRPr="00467743" w:rsidRDefault="00A0094F" w:rsidP="00467743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467743">
        <w:rPr>
          <w:sz w:val="28"/>
          <w:szCs w:val="28"/>
        </w:rPr>
        <w:t>Россия в современном мире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Россия на политической карте мира, в мировом хозяйстве, системе международных финансово-экономических и политических отношений. Отрасли международной специа</w:t>
      </w:r>
      <w:r w:rsidRPr="00894761">
        <w:rPr>
          <w:sz w:val="24"/>
          <w:szCs w:val="24"/>
        </w:rPr>
        <w:softHyphen/>
        <w:t>лизации России. Особенности географии экономических, политических и культурных свя</w:t>
      </w:r>
      <w:r w:rsidRPr="00894761">
        <w:rPr>
          <w:sz w:val="24"/>
          <w:szCs w:val="24"/>
        </w:rPr>
        <w:softHyphen/>
        <w:t>зей России с наиболее развитыми странами мира. Географические аспекты важнейших социально-экономических проблем России.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Анализ и объяснение особенностей современного геополитического и </w:t>
      </w:r>
      <w:proofErr w:type="spellStart"/>
      <w:r w:rsidRPr="00894761">
        <w:rPr>
          <w:sz w:val="24"/>
          <w:szCs w:val="24"/>
        </w:rPr>
        <w:t>геоэкономи-ческого</w:t>
      </w:r>
      <w:proofErr w:type="spellEnd"/>
      <w:r w:rsidRPr="00894761">
        <w:rPr>
          <w:sz w:val="24"/>
          <w:szCs w:val="24"/>
        </w:rPr>
        <w:t xml:space="preserve"> положения России. Определение основных направлений внешних экономических связей России с наиболее развитыми странами мира.</w:t>
      </w:r>
    </w:p>
    <w:p w:rsidR="00AA2E0F" w:rsidRPr="00467743" w:rsidRDefault="00A0094F" w:rsidP="00467743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467743">
        <w:rPr>
          <w:sz w:val="28"/>
          <w:szCs w:val="28"/>
        </w:rPr>
        <w:t>Географические аспекты современных глобальных проблем человечества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Понятие о глобальных проблемах, их типах и взаимосвязях. Географическое со</w:t>
      </w:r>
      <w:r w:rsidRPr="00894761">
        <w:rPr>
          <w:sz w:val="24"/>
          <w:szCs w:val="24"/>
        </w:rPr>
        <w:softHyphen/>
        <w:t>держание глобальных проблем человечества в прошлом и настоящем. Сырьевая, демогра</w:t>
      </w:r>
      <w:r w:rsidRPr="00894761">
        <w:rPr>
          <w:sz w:val="24"/>
          <w:szCs w:val="24"/>
        </w:rPr>
        <w:softHyphen/>
        <w:t xml:space="preserve">фическая, продовольственная и </w:t>
      </w:r>
      <w:proofErr w:type="spellStart"/>
      <w:r w:rsidRPr="00894761">
        <w:rPr>
          <w:sz w:val="24"/>
          <w:szCs w:val="24"/>
        </w:rPr>
        <w:t>геоэкологическая</w:t>
      </w:r>
      <w:proofErr w:type="spellEnd"/>
      <w:r w:rsidRPr="00894761">
        <w:rPr>
          <w:sz w:val="24"/>
          <w:szCs w:val="24"/>
        </w:rPr>
        <w:t xml:space="preserve"> проблемы как приоритетные, пути их решения. Проблемы преодоления отсталости развивающихся стран. Географические ас</w:t>
      </w:r>
      <w:r w:rsidRPr="00894761">
        <w:rPr>
          <w:sz w:val="24"/>
          <w:szCs w:val="24"/>
        </w:rPr>
        <w:softHyphen/>
        <w:t>пекты качества жизни населения. Роль географии в решении глобальных проблем челове</w:t>
      </w:r>
      <w:r w:rsidRPr="00894761">
        <w:rPr>
          <w:sz w:val="24"/>
          <w:szCs w:val="24"/>
        </w:rPr>
        <w:softHyphen/>
        <w:t>чества.</w:t>
      </w:r>
    </w:p>
    <w:p w:rsidR="00467743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467743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Составление простейших таблиц, схем, картосхем, отражающих географические взаимосвязи приоритетных глобальных проблем человечества.</w:t>
      </w:r>
    </w:p>
    <w:p w:rsidR="00AA2E0F" w:rsidRPr="00467743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  <w:tab w:val="left" w:pos="1134"/>
          <w:tab w:val="left" w:pos="1701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r w:rsidRPr="00467743">
        <w:rPr>
          <w:sz w:val="28"/>
          <w:szCs w:val="28"/>
        </w:rPr>
        <w:lastRenderedPageBreak/>
        <w:t>Биология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биологии направлено на достижение следующих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</w:t>
      </w:r>
      <w:r w:rsidRPr="00894761">
        <w:rPr>
          <w:sz w:val="24"/>
          <w:szCs w:val="24"/>
        </w:rPr>
        <w:softHyphen/>
        <w:t>гической науке; роли биологической науки в формировании современной естественнона</w:t>
      </w:r>
      <w:r w:rsidRPr="00894761">
        <w:rPr>
          <w:sz w:val="24"/>
          <w:szCs w:val="24"/>
        </w:rPr>
        <w:softHyphen/>
        <w:t>учной картины мира; методах научного познания;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</w:t>
      </w:r>
      <w:r w:rsidRPr="00894761">
        <w:rPr>
          <w:sz w:val="24"/>
          <w:szCs w:val="24"/>
        </w:rPr>
        <w:softHyphen/>
        <w:t>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</w:t>
      </w:r>
      <w:r w:rsidRPr="00894761">
        <w:rPr>
          <w:sz w:val="24"/>
          <w:szCs w:val="24"/>
        </w:rPr>
        <w:softHyphen/>
        <w:t>века) в ходе работы с различными источниками информации;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убежденности в возможности познания живой природы, необходимости бе</w:t>
      </w:r>
      <w:r w:rsidRPr="00894761">
        <w:rPr>
          <w:sz w:val="24"/>
          <w:szCs w:val="24"/>
        </w:rPr>
        <w:softHyphen/>
        <w:t>режного отношения к природной среде, собственному здоровью; уважения к мнению оп</w:t>
      </w:r>
      <w:r w:rsidRPr="00894761">
        <w:rPr>
          <w:sz w:val="24"/>
          <w:szCs w:val="24"/>
        </w:rPr>
        <w:softHyphen/>
        <w:t>понента при обсуждении биологических проблем;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использование приобретенных знаний и умений в повседневной жизни для оценки по</w:t>
      </w:r>
      <w:r w:rsidRPr="00894761">
        <w:rPr>
          <w:sz w:val="24"/>
          <w:szCs w:val="24"/>
        </w:rPr>
        <w:softHyphen/>
        <w:t>следствий своей деятельности по отношению к окружающей среде, здоровью других лю</w:t>
      </w:r>
      <w:r w:rsidRPr="00894761">
        <w:rPr>
          <w:sz w:val="24"/>
          <w:szCs w:val="24"/>
        </w:rPr>
        <w:softHyphen/>
        <w:t>дей и собственному здоровью; обоснования и соблюдения мер профилактики заболева</w:t>
      </w:r>
      <w:r w:rsidRPr="00894761">
        <w:rPr>
          <w:sz w:val="24"/>
          <w:szCs w:val="24"/>
        </w:rPr>
        <w:softHyphen/>
        <w:t>ний, правил поведения в природе.</w:t>
      </w:r>
    </w:p>
    <w:p w:rsidR="00AA2E0F" w:rsidRPr="00894761" w:rsidRDefault="00A0094F" w:rsidP="00894761">
      <w:pPr>
        <w:pStyle w:val="40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D5301">
        <w:rPr>
          <w:b w:val="0"/>
          <w:sz w:val="28"/>
          <w:szCs w:val="28"/>
        </w:rPr>
        <w:t>Содержание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Биология как наука. Методы научного познания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Объект изучения биологии - живая природа. Отличительные признаки живой при</w:t>
      </w:r>
      <w:r w:rsidRPr="00894761">
        <w:rPr>
          <w:sz w:val="24"/>
          <w:szCs w:val="24"/>
        </w:rPr>
        <w:softHyphen/>
        <w:t>роды: уровневая организация и эволюция. Основные уровни организации живой природы. Роль биологических теорий, идей, гипотез в формировании современной естественнона</w:t>
      </w:r>
      <w:r w:rsidRPr="00894761">
        <w:rPr>
          <w:sz w:val="24"/>
          <w:szCs w:val="24"/>
        </w:rPr>
        <w:softHyphen/>
        <w:t>учной картины мира. Методы познания живой природы.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Клетка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Развитие знаний о клетке (Р. </w:t>
      </w:r>
      <w:proofErr w:type="spellStart"/>
      <w:r w:rsidRPr="00894761">
        <w:rPr>
          <w:sz w:val="24"/>
          <w:szCs w:val="24"/>
        </w:rPr>
        <w:t>Гун</w:t>
      </w:r>
      <w:proofErr w:type="spellEnd"/>
      <w:r w:rsidRPr="00894761">
        <w:rPr>
          <w:sz w:val="24"/>
          <w:szCs w:val="24"/>
        </w:rPr>
        <w:t xml:space="preserve">, Р. Вирхов, К. Бэр, М. </w:t>
      </w:r>
      <w:proofErr w:type="spellStart"/>
      <w:r w:rsidRPr="00894761">
        <w:rPr>
          <w:sz w:val="24"/>
          <w:szCs w:val="24"/>
        </w:rPr>
        <w:t>Шлейден</w:t>
      </w:r>
      <w:proofErr w:type="spellEnd"/>
      <w:r w:rsidRPr="00894761">
        <w:rPr>
          <w:sz w:val="24"/>
          <w:szCs w:val="24"/>
        </w:rPr>
        <w:t xml:space="preserve"> и Т. Шванн). Кле</w:t>
      </w:r>
      <w:r w:rsidRPr="00894761">
        <w:rPr>
          <w:sz w:val="24"/>
          <w:szCs w:val="24"/>
        </w:rPr>
        <w:softHyphen/>
        <w:t>точная теория. Роль клеточной теории в становлении современной естественнонаучной картины мира.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Химический состав клетки. Роль неорганических и органических веще</w:t>
      </w:r>
      <w:proofErr w:type="gramStart"/>
      <w:r w:rsidRPr="00894761">
        <w:rPr>
          <w:sz w:val="24"/>
          <w:szCs w:val="24"/>
        </w:rPr>
        <w:t>ств в кл</w:t>
      </w:r>
      <w:proofErr w:type="gramEnd"/>
      <w:r w:rsidRPr="00894761">
        <w:rPr>
          <w:sz w:val="24"/>
          <w:szCs w:val="24"/>
        </w:rPr>
        <w:t>етке и организме человека.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Строение клетки. Основные части и органоиды клетки, их функции; доядерные и ядерные клетки. Вирусы - неклеточные формы. Строение и функции хромосом. ДНК - но</w:t>
      </w:r>
      <w:r w:rsidRPr="00894761">
        <w:rPr>
          <w:sz w:val="24"/>
          <w:szCs w:val="24"/>
        </w:rPr>
        <w:softHyphen/>
        <w:t>ситель наследственной информации. Значение постоянства числа и формы хромосом в клетках. Ген. Генетический код.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Проведение биологических исследований: наблюдение клеток растений и живот</w:t>
      </w:r>
      <w:r w:rsidRPr="00894761">
        <w:rPr>
          <w:sz w:val="24"/>
          <w:szCs w:val="24"/>
        </w:rPr>
        <w:softHyphen/>
        <w:t>ных под микроскопом на готовых микропрепаратах и их описание; сравнение строения клеток растений и животных; приготовление и описание микропрепаратов клеток расте</w:t>
      </w:r>
      <w:r w:rsidRPr="00894761">
        <w:rPr>
          <w:sz w:val="24"/>
          <w:szCs w:val="24"/>
        </w:rPr>
        <w:softHyphen/>
        <w:t>ний.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Организм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Организм - единое целое. Многообразие организмов.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Обмен веществ и превращения энергии - свойства живых организмов.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Деление клетки - основа роста, развития и размножения организмов. Половое и бесполое размножение.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>Оплодотворение, его значение. Искусственное оплодотворение у растений и жи</w:t>
      </w:r>
      <w:r w:rsidRPr="00894761">
        <w:rPr>
          <w:sz w:val="24"/>
          <w:szCs w:val="24"/>
        </w:rPr>
        <w:softHyphen/>
        <w:t>вотных.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 Наследственность и изменчивость - свойства организмов. Генетика - наука о закономер</w:t>
      </w:r>
      <w:r w:rsidRPr="00894761">
        <w:rPr>
          <w:sz w:val="24"/>
          <w:szCs w:val="24"/>
        </w:rPr>
        <w:softHyphen/>
        <w:t>ностях наследственности и изменчивости. Г. Мендель - основоположник генетики. Гене</w:t>
      </w:r>
      <w:r w:rsidRPr="00894761">
        <w:rPr>
          <w:sz w:val="24"/>
          <w:szCs w:val="24"/>
        </w:rPr>
        <w:softHyphen/>
        <w:t>тическая терминология и символика. Закономерности наследования, установленные Г. Менделем. Хромосомная теория наследственности. Современные представления о гене и геноме.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Наследственная и ненаследственная изменчивость. Влияние мутагенов на организм человека. Значение генетики для медицины и селекции. Наследственные болезни челове</w:t>
      </w:r>
      <w:r w:rsidRPr="00894761">
        <w:rPr>
          <w:sz w:val="24"/>
          <w:szCs w:val="24"/>
        </w:rPr>
        <w:softHyphen/>
        <w:t>ка, их причины и профилактика. Селекция. Учение Н.И. Вавилова о центрах многообразия и происхождения культурных растений. Основные методы селекции: гибридизация, ис</w:t>
      </w:r>
      <w:r w:rsidRPr="00894761">
        <w:rPr>
          <w:sz w:val="24"/>
          <w:szCs w:val="24"/>
        </w:rPr>
        <w:softHyphen/>
        <w:t>кусственный отбор.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Биотехнология, ее достижения. Этические аспекты развития некоторых исследова</w:t>
      </w:r>
      <w:r w:rsidRPr="00894761">
        <w:rPr>
          <w:sz w:val="24"/>
          <w:szCs w:val="24"/>
        </w:rPr>
        <w:softHyphen/>
        <w:t>ний в биотехнологии (клонирование человека).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Проведение биологических исследований: выявление признаков сходства зароды</w:t>
      </w:r>
      <w:r w:rsidRPr="00894761">
        <w:rPr>
          <w:sz w:val="24"/>
          <w:szCs w:val="24"/>
        </w:rPr>
        <w:softHyphen/>
        <w:t>шей человека и других млекопитающих как доказательство их родства, источников мута</w:t>
      </w:r>
      <w:r w:rsidRPr="00894761">
        <w:rPr>
          <w:sz w:val="24"/>
          <w:szCs w:val="24"/>
        </w:rPr>
        <w:softHyphen/>
        <w:t>генов в окружающей среде (косвенно) и оценка возможных последствий их влияния на собственный организм; составление простейших схем скрещивания; решение элементар</w:t>
      </w:r>
      <w:r w:rsidRPr="00894761">
        <w:rPr>
          <w:sz w:val="24"/>
          <w:szCs w:val="24"/>
        </w:rPr>
        <w:softHyphen/>
        <w:t>ных генетических задач; анализ и оценка этических аспектов развития некоторых иссле</w:t>
      </w:r>
      <w:r w:rsidRPr="00894761">
        <w:rPr>
          <w:sz w:val="24"/>
          <w:szCs w:val="24"/>
        </w:rPr>
        <w:softHyphen/>
        <w:t>дований в биотехнологии.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Вид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История эволюционных идей. Значение работ К. Линнея, учения Ж.-Б. Ламарка, эволюционной теории Ч. Дарвина. Роль эволюционной теории в формировании современ</w:t>
      </w:r>
      <w:r w:rsidRPr="00894761">
        <w:rPr>
          <w:sz w:val="24"/>
          <w:szCs w:val="24"/>
        </w:rPr>
        <w:softHyphen/>
        <w:t>ной естественнонаучной картины мира. Вид, его критерии. Популяция - структурная еди</w:t>
      </w:r>
      <w:r w:rsidRPr="00894761">
        <w:rPr>
          <w:sz w:val="24"/>
          <w:szCs w:val="24"/>
        </w:rPr>
        <w:softHyphen/>
        <w:t>ница вида, единица эволюции. Движущие силы эволюции, их влияние на генофонд попу</w:t>
      </w:r>
      <w:r w:rsidRPr="00894761">
        <w:rPr>
          <w:sz w:val="24"/>
          <w:szCs w:val="24"/>
        </w:rPr>
        <w:softHyphen/>
        <w:t>ляции. Синтетическая теория эволюции. Результаты эволюции. Сохранение многообразия видов как основа устойчивого развития биосферы.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Гипотезы происхождения жизни. Отличительные признаки живого. Усложнение живых организмов на Земле в процессе эволюции. Гипотезы происхождения человека. Эволюция человека.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Проведение биологических исследований: описание особей вида по морфологиче</w:t>
      </w:r>
      <w:r w:rsidRPr="00894761">
        <w:rPr>
          <w:sz w:val="24"/>
          <w:szCs w:val="24"/>
        </w:rPr>
        <w:softHyphen/>
        <w:t>скому критерию; выявление приспособлений организмов к среде обитания; анализ и оцен</w:t>
      </w:r>
      <w:r w:rsidRPr="00894761">
        <w:rPr>
          <w:sz w:val="24"/>
          <w:szCs w:val="24"/>
        </w:rPr>
        <w:softHyphen/>
        <w:t>ка различных гипотез происхождения жизни и человека.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Экосистемы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Экологические факторы, их значение в жизни организмов. Видовая и простран</w:t>
      </w:r>
      <w:r w:rsidRPr="00894761">
        <w:rPr>
          <w:sz w:val="24"/>
          <w:szCs w:val="24"/>
        </w:rPr>
        <w:softHyphen/>
        <w:t>ственная структура экосистем. Пищевые связи, круговорот веществ и превращения энер</w:t>
      </w:r>
      <w:r w:rsidRPr="00894761">
        <w:rPr>
          <w:sz w:val="24"/>
          <w:szCs w:val="24"/>
        </w:rPr>
        <w:softHyphen/>
        <w:t>гии в экосистемах. Причины устойчивости и смены экосистем.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Биосфера - глобальная экосистема. Учение В.И. Вернадского о биосфере. Роль живых ор</w:t>
      </w:r>
      <w:r w:rsidRPr="00894761">
        <w:rPr>
          <w:sz w:val="24"/>
          <w:szCs w:val="24"/>
        </w:rPr>
        <w:softHyphen/>
        <w:t>ганизмов в биосфере. Эволюция биосферы.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1D5301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proofErr w:type="gramStart"/>
      <w:r w:rsidRPr="00894761">
        <w:rPr>
          <w:sz w:val="24"/>
          <w:szCs w:val="24"/>
        </w:rPr>
        <w:t>Проведение биологических исследований: выявление антропогенных изменений в экосистемах своей местности; составление схем передачи веществ и энергии (цепей пита</w:t>
      </w:r>
      <w:r w:rsidRPr="00894761">
        <w:rPr>
          <w:sz w:val="24"/>
          <w:szCs w:val="24"/>
        </w:rPr>
        <w:softHyphen/>
        <w:t xml:space="preserve">ния); сравнительная характеристика природных экосистем и </w:t>
      </w:r>
      <w:proofErr w:type="spellStart"/>
      <w:r w:rsidRPr="00894761">
        <w:rPr>
          <w:sz w:val="24"/>
          <w:szCs w:val="24"/>
        </w:rPr>
        <w:t>агроэкосистем</w:t>
      </w:r>
      <w:proofErr w:type="spellEnd"/>
      <w:r w:rsidRPr="00894761">
        <w:rPr>
          <w:sz w:val="24"/>
          <w:szCs w:val="24"/>
        </w:rPr>
        <w:t xml:space="preserve"> своей местно</w:t>
      </w:r>
      <w:r w:rsidRPr="00894761">
        <w:rPr>
          <w:sz w:val="24"/>
          <w:szCs w:val="24"/>
        </w:rPr>
        <w:softHyphen/>
        <w:t>сти; исследование изменений в экосистемах на биологических моделях (аквариум); реше</w:t>
      </w:r>
      <w:r w:rsidRPr="00894761">
        <w:rPr>
          <w:sz w:val="24"/>
          <w:szCs w:val="24"/>
        </w:rPr>
        <w:softHyphen/>
        <w:t>ние экологических задач; анализ и оценка последствий собственной деятельности в окру</w:t>
      </w:r>
      <w:r w:rsidRPr="00894761">
        <w:rPr>
          <w:sz w:val="24"/>
          <w:szCs w:val="24"/>
        </w:rPr>
        <w:softHyphen/>
        <w:t xml:space="preserve">жающей </w:t>
      </w:r>
      <w:r w:rsidRPr="00894761">
        <w:rPr>
          <w:sz w:val="24"/>
          <w:szCs w:val="24"/>
        </w:rPr>
        <w:lastRenderedPageBreak/>
        <w:t>среде, глобальных экологических проблем и путей их решения.</w:t>
      </w:r>
      <w:proofErr w:type="gramEnd"/>
    </w:p>
    <w:p w:rsidR="00AA2E0F" w:rsidRPr="001D5301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  <w:tab w:val="left" w:pos="1560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r w:rsidRPr="001D5301">
        <w:rPr>
          <w:sz w:val="28"/>
          <w:szCs w:val="28"/>
        </w:rPr>
        <w:lastRenderedPageBreak/>
        <w:t>Физика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физики направлено на достижение следующих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знаний о фундаментальных физических законах и принципах, лежащих в осно</w:t>
      </w:r>
      <w:r w:rsidRPr="00894761">
        <w:rPr>
          <w:sz w:val="24"/>
          <w:szCs w:val="24"/>
        </w:rPr>
        <w:softHyphen/>
        <w:t>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проводить наблюдения, планировать и выполнять эксперименты, выдвигать гипотезы и строить модели; применять полученные знания по физике для объ</w:t>
      </w:r>
      <w:r w:rsidRPr="00894761">
        <w:rPr>
          <w:sz w:val="24"/>
          <w:szCs w:val="24"/>
        </w:rPr>
        <w:softHyphen/>
        <w:t>яснения разнообразных физических явлений и свойств веществ; практического использо</w:t>
      </w:r>
      <w:r w:rsidRPr="00894761">
        <w:rPr>
          <w:sz w:val="24"/>
          <w:szCs w:val="24"/>
        </w:rPr>
        <w:softHyphen/>
        <w:t>вания физических знаний; оценивать достоверность естественнонаучной информации;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познавательных интересов, интеллектуальных и творческих способностей в процессе приобретения знаний по физике с использованием различных источников ин</w:t>
      </w:r>
      <w:r w:rsidRPr="00894761">
        <w:rPr>
          <w:sz w:val="24"/>
          <w:szCs w:val="24"/>
        </w:rPr>
        <w:softHyphen/>
        <w:t>формации и современных информационных технологий;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убежденности в возможности познания законов природы и использования достижений физики на благо развития человеческой цивилизации; необходимости со</w:t>
      </w:r>
      <w:r w:rsidRPr="00894761">
        <w:rPr>
          <w:sz w:val="24"/>
          <w:szCs w:val="24"/>
        </w:rPr>
        <w:softHyphen/>
        <w:t>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</w:t>
      </w:r>
      <w:r w:rsidRPr="00894761">
        <w:rPr>
          <w:sz w:val="24"/>
          <w:szCs w:val="24"/>
        </w:rPr>
        <w:softHyphen/>
        <w:t>сти к морально-этической оценке использования научных достижений, чувства ответ</w:t>
      </w:r>
      <w:r w:rsidRPr="00894761">
        <w:rPr>
          <w:sz w:val="24"/>
          <w:szCs w:val="24"/>
        </w:rPr>
        <w:softHyphen/>
        <w:t>ственности за защиту окружающей среды;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использование приобретенных знаний и умений для решения практических задач повсе</w:t>
      </w:r>
      <w:r w:rsidRPr="00894761">
        <w:rPr>
          <w:sz w:val="24"/>
          <w:szCs w:val="24"/>
        </w:rPr>
        <w:softHyphen/>
        <w:t>дневной жизни, обеспечения безопасности собственной жизни, рационального природо</w:t>
      </w:r>
      <w:r w:rsidRPr="00894761">
        <w:rPr>
          <w:sz w:val="24"/>
          <w:szCs w:val="24"/>
        </w:rPr>
        <w:softHyphen/>
        <w:t>пользования и охраны окружающей среды.</w:t>
      </w:r>
    </w:p>
    <w:p w:rsidR="00AA2E0F" w:rsidRPr="00894761" w:rsidRDefault="00A0094F" w:rsidP="001D5301">
      <w:pPr>
        <w:pStyle w:val="40"/>
        <w:shd w:val="clear" w:color="auto" w:fill="auto"/>
        <w:spacing w:before="120" w:after="0" w:line="240" w:lineRule="auto"/>
        <w:rPr>
          <w:sz w:val="24"/>
          <w:szCs w:val="24"/>
        </w:rPr>
      </w:pPr>
      <w:r w:rsidRPr="001D5301">
        <w:rPr>
          <w:b w:val="0"/>
          <w:sz w:val="28"/>
          <w:szCs w:val="28"/>
        </w:rPr>
        <w:t>Содержание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Физика и методы научного познания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Физика как наука. Научные методы познания окружающего мира и их отличия от других методов познания. Роль эксперимента и теории в процессе познания природы. Мо</w:t>
      </w:r>
      <w:r w:rsidRPr="00894761">
        <w:rPr>
          <w:sz w:val="24"/>
          <w:szCs w:val="24"/>
        </w:rPr>
        <w:softHyphen/>
        <w:t>делирование физических явлений и процессов. Научные гипотезы. Физические законы. Физические теории. Границы применимости физических законов и теорий. Принцип соот</w:t>
      </w:r>
      <w:r w:rsidRPr="00894761">
        <w:rPr>
          <w:sz w:val="24"/>
          <w:szCs w:val="24"/>
        </w:rPr>
        <w:softHyphen/>
        <w:t>ветствия. Основные элементы физической картины мира.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Механика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Механическое движение и его виды. Прямолинейное равноускоренное движение. Принцип относительности Галилея. Законы динамики. Всемирное тяготение. Законы со</w:t>
      </w:r>
      <w:r w:rsidRPr="00894761">
        <w:rPr>
          <w:sz w:val="24"/>
          <w:szCs w:val="24"/>
        </w:rPr>
        <w:softHyphen/>
        <w:t>хранения в механике. Предсказательная сила законов классической механики. Использо</w:t>
      </w:r>
      <w:r w:rsidRPr="00894761">
        <w:rPr>
          <w:sz w:val="24"/>
          <w:szCs w:val="24"/>
        </w:rPr>
        <w:softHyphen/>
        <w:t>вание законов механики для объяснения движения небесных тел и для развития космиче</w:t>
      </w:r>
      <w:r w:rsidRPr="00894761">
        <w:rPr>
          <w:sz w:val="24"/>
          <w:szCs w:val="24"/>
        </w:rPr>
        <w:softHyphen/>
        <w:t>ских исследований. Границы применимости классической механики.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Проведение опытов, иллюстрирующих проявление принципа относительности, за</w:t>
      </w:r>
      <w:r w:rsidRPr="00894761">
        <w:rPr>
          <w:sz w:val="24"/>
          <w:szCs w:val="24"/>
        </w:rPr>
        <w:softHyphen/>
        <w:t>конов классической механики, сохранения импульса и механической энергии.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Практическое применение физических знаний в повседневной жизни для использо</w:t>
      </w:r>
      <w:r w:rsidRPr="00894761">
        <w:rPr>
          <w:sz w:val="24"/>
          <w:szCs w:val="24"/>
        </w:rPr>
        <w:softHyphen/>
        <w:t>вания простых механизмов, инструментов, транспортных средств.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Молекулярная физика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Возникновение атомистической гипотезы строения вещества и ее эксперименталь</w:t>
      </w:r>
      <w:r w:rsidRPr="00894761">
        <w:rPr>
          <w:sz w:val="24"/>
          <w:szCs w:val="24"/>
        </w:rPr>
        <w:softHyphen/>
        <w:t>ные доказательства. Абсолютная температура как мера средней кинетической энергии теплового движения частиц вещества. Модель идеального газа. Давление газа. Уравнение состояния идеального газа. Строение и свойства жидкостей и твердых тел.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Законы термодинамики. Порядок и хаос. Необратимость тепловых процессов. Теп</w:t>
      </w:r>
      <w:r w:rsidRPr="00894761">
        <w:rPr>
          <w:sz w:val="24"/>
          <w:szCs w:val="24"/>
        </w:rPr>
        <w:softHyphen/>
        <w:t>ловые двигатели и охрана окружающей среды.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>Проведение опытов по изучению свойств газов, жидкостей и твердых тел, тепло</w:t>
      </w:r>
      <w:r w:rsidRPr="00894761">
        <w:rPr>
          <w:sz w:val="24"/>
          <w:szCs w:val="24"/>
        </w:rPr>
        <w:softHyphen/>
        <w:t>вых процессов и агрегатных превращений вещества.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Практическое применение в повседневной жизни физических знаний о свойствах газов, жидкостей и твердых тел; об охране окружающей среды.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Электродинамика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Элементарный электрический заряд. Закон сохранения электрического заряда. Электрическое поле. Электрический ток. Магнитное поле тока. Явление электромагнит</w:t>
      </w:r>
      <w:r w:rsidRPr="00894761">
        <w:rPr>
          <w:sz w:val="24"/>
          <w:szCs w:val="24"/>
        </w:rPr>
        <w:softHyphen/>
        <w:t>ной индукции. Взаимосвязь электрического и магнитного полей. Электромагнитное поле.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Электромагнитные волны. Волновые свойства света. Различные виды электромаг</w:t>
      </w:r>
      <w:r w:rsidRPr="00894761">
        <w:rPr>
          <w:sz w:val="24"/>
          <w:szCs w:val="24"/>
        </w:rPr>
        <w:softHyphen/>
        <w:t>нитных излучений и их практическое применение.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Проведение опытов по исследованию явления электромагнитной индукции, элек</w:t>
      </w:r>
      <w:r w:rsidRPr="00894761">
        <w:rPr>
          <w:sz w:val="24"/>
          <w:szCs w:val="24"/>
        </w:rPr>
        <w:softHyphen/>
        <w:t>тромагнитных волн, волновых свой</w:t>
      </w:r>
      <w:proofErr w:type="gramStart"/>
      <w:r w:rsidRPr="00894761">
        <w:rPr>
          <w:sz w:val="24"/>
          <w:szCs w:val="24"/>
        </w:rPr>
        <w:t>ств св</w:t>
      </w:r>
      <w:proofErr w:type="gramEnd"/>
      <w:r w:rsidRPr="00894761">
        <w:rPr>
          <w:sz w:val="24"/>
          <w:szCs w:val="24"/>
        </w:rPr>
        <w:t>ета.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Объяснение устройства и принципа действия технических объектов, практическое применение физических знаний в повседневной жизни: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при использовании микрофона, динамика, трансформатора, телефона, магнитофона;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для безопасного обращения с домашней электропроводкой, бытовой электро- и радиоап</w:t>
      </w:r>
      <w:r w:rsidRPr="00894761">
        <w:rPr>
          <w:sz w:val="24"/>
          <w:szCs w:val="24"/>
        </w:rPr>
        <w:softHyphen/>
        <w:t>паратурой.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Квантовая физика и элементы астрофизики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Гипотеза Планка о квантах. Фотоэффект. Фотон. Гипотеза де Бройля о волновых свойствах частиц. Корпускулярно-волновой дуализм. Соотношение неопределенностей Гейзенберга.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Планетарная модель атома. Квантовые постулаты Бора. Лазеры.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Модели строения атомного ядра. Ядерные силы. Дефект массы и энергия связи яд</w:t>
      </w:r>
      <w:r w:rsidRPr="00894761">
        <w:rPr>
          <w:sz w:val="24"/>
          <w:szCs w:val="24"/>
        </w:rPr>
        <w:softHyphen/>
        <w:t>ра. Ядерная энергетика. Влияние ионизирующей радиации на живые организмы. Доза из</w:t>
      </w:r>
      <w:r w:rsidRPr="00894761">
        <w:rPr>
          <w:sz w:val="24"/>
          <w:szCs w:val="24"/>
        </w:rPr>
        <w:softHyphen/>
        <w:t>лучения. Закон радиоактивного распада и его статистический характер. Элементарные ча</w:t>
      </w:r>
      <w:r w:rsidRPr="00894761">
        <w:rPr>
          <w:sz w:val="24"/>
          <w:szCs w:val="24"/>
        </w:rPr>
        <w:softHyphen/>
        <w:t>стицы. Фундаментальные взаимодействия.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Солнечная система. Звезды и источники их энергии. Современные представления о происхождении и эволюции Солнца и звезд. Галактика. Пространственные масштабы наблюдаемой Вселенной. Применимость законов физики для объяснения природы косми</w:t>
      </w:r>
      <w:r w:rsidRPr="00894761">
        <w:rPr>
          <w:sz w:val="24"/>
          <w:szCs w:val="24"/>
        </w:rPr>
        <w:softHyphen/>
        <w:t>ческих объектов.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Наблюдение и описание движения небесных тел.</w:t>
      </w:r>
    </w:p>
    <w:p w:rsid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1D5301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Проведение исследований процессов излучения и поглощения света, явления фото</w:t>
      </w:r>
      <w:r w:rsidRPr="00894761">
        <w:rPr>
          <w:sz w:val="24"/>
          <w:szCs w:val="24"/>
        </w:rPr>
        <w:softHyphen/>
        <w:t>эффекта и устройств, работающих на его основе, радиоактивного распада, работы лазера, дозиметров.</w:t>
      </w:r>
    </w:p>
    <w:p w:rsidR="00AA2E0F" w:rsidRPr="001D5301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  <w:tab w:val="left" w:pos="1560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bookmarkStart w:id="14" w:name="bookmark15"/>
      <w:r w:rsidRPr="001D5301">
        <w:rPr>
          <w:sz w:val="28"/>
          <w:szCs w:val="28"/>
        </w:rPr>
        <w:lastRenderedPageBreak/>
        <w:t>Химия</w:t>
      </w:r>
      <w:bookmarkEnd w:id="14"/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химии направлено на достижение следующих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знаний о химической составляющей естественнонаучной картины мира, важ</w:t>
      </w:r>
      <w:r w:rsidRPr="00894761">
        <w:rPr>
          <w:sz w:val="24"/>
          <w:szCs w:val="24"/>
        </w:rPr>
        <w:softHyphen/>
        <w:t>нейших химических понятиях, законах и теориях;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применять полученные знания для объяснения разнообразных хи</w:t>
      </w:r>
      <w:r w:rsidRPr="00894761">
        <w:rPr>
          <w:sz w:val="24"/>
          <w:szCs w:val="24"/>
        </w:rPr>
        <w:softHyphen/>
        <w:t>мических явлений и свойств веществ, оценки роли химии в развитии современных техно</w:t>
      </w:r>
      <w:r w:rsidRPr="00894761">
        <w:rPr>
          <w:sz w:val="24"/>
          <w:szCs w:val="24"/>
        </w:rPr>
        <w:softHyphen/>
        <w:t>логий и получении новых материалов;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познавательных интересов и интеллектуальных способностей в процессе само</w:t>
      </w:r>
      <w:r w:rsidRPr="00894761">
        <w:rPr>
          <w:sz w:val="24"/>
          <w:szCs w:val="24"/>
        </w:rPr>
        <w:softHyphen/>
        <w:t>стоятельного приобретения химических знаний с использованием различных источников информации, в том числе компьютерных;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</w:t>
      </w:r>
      <w:r w:rsidRPr="00894761">
        <w:rPr>
          <w:sz w:val="24"/>
          <w:szCs w:val="24"/>
        </w:rPr>
        <w:softHyphen/>
        <w:t>де;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применение полученных знаний и умений для безопасного использования веществ и ма</w:t>
      </w:r>
      <w:r w:rsidRPr="00894761">
        <w:rPr>
          <w:sz w:val="24"/>
          <w:szCs w:val="24"/>
        </w:rPr>
        <w:softHyphen/>
        <w:t xml:space="preserve">териалов в быту, сельском хозяйстве и на производстве, решения практических задач </w:t>
      </w:r>
      <w:proofErr w:type="gramStart"/>
      <w:r w:rsidRPr="00894761">
        <w:rPr>
          <w:sz w:val="24"/>
          <w:szCs w:val="24"/>
        </w:rPr>
        <w:t>в</w:t>
      </w:r>
      <w:proofErr w:type="gramEnd"/>
    </w:p>
    <w:p w:rsidR="00AA2E0F" w:rsidRPr="00894761" w:rsidRDefault="00A0094F" w:rsidP="001D5301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повседневной жизни, предупреждения явлений, наносящих вред здоровью человека и окружающей среде.</w:t>
      </w:r>
    </w:p>
    <w:p w:rsidR="00AA2E0F" w:rsidRPr="00894761" w:rsidRDefault="00A0094F" w:rsidP="00894761">
      <w:pPr>
        <w:pStyle w:val="24"/>
        <w:keepNext/>
        <w:keepLines/>
        <w:shd w:val="clear" w:color="auto" w:fill="auto"/>
        <w:spacing w:before="120" w:after="0" w:line="240" w:lineRule="auto"/>
        <w:ind w:firstLine="709"/>
        <w:jc w:val="center"/>
        <w:rPr>
          <w:sz w:val="24"/>
          <w:szCs w:val="24"/>
        </w:rPr>
      </w:pPr>
      <w:bookmarkStart w:id="15" w:name="bookmark16"/>
      <w:r w:rsidRPr="001D5301">
        <w:rPr>
          <w:b w:val="0"/>
          <w:sz w:val="28"/>
          <w:szCs w:val="28"/>
        </w:rPr>
        <w:t>Содержание</w:t>
      </w:r>
      <w:bookmarkEnd w:id="15"/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Методы познания в химии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Научные методы познания веществ и </w:t>
      </w:r>
      <w:proofErr w:type="gramStart"/>
      <w:r w:rsidRPr="00894761">
        <w:rPr>
          <w:sz w:val="24"/>
          <w:szCs w:val="24"/>
        </w:rPr>
        <w:t>химический</w:t>
      </w:r>
      <w:proofErr w:type="gramEnd"/>
      <w:r w:rsidRPr="00894761">
        <w:rPr>
          <w:sz w:val="24"/>
          <w:szCs w:val="24"/>
        </w:rPr>
        <w:t xml:space="preserve"> явлений. Роль эксперимента и теории в химии. Моделирование химических процессов.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1D5301">
        <w:rPr>
          <w:sz w:val="28"/>
          <w:szCs w:val="28"/>
        </w:rPr>
        <w:t>Теоретические основы химии Современные представления о строении атома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Атом. Изотопы. Атомные </w:t>
      </w:r>
      <w:proofErr w:type="spellStart"/>
      <w:r w:rsidRPr="00894761">
        <w:rPr>
          <w:sz w:val="24"/>
          <w:szCs w:val="24"/>
        </w:rPr>
        <w:t>орбитали</w:t>
      </w:r>
      <w:proofErr w:type="spellEnd"/>
      <w:r w:rsidRPr="00894761">
        <w:rPr>
          <w:sz w:val="24"/>
          <w:szCs w:val="24"/>
        </w:rPr>
        <w:t xml:space="preserve">. </w:t>
      </w:r>
      <w:r w:rsidRPr="00894761">
        <w:rPr>
          <w:sz w:val="24"/>
          <w:szCs w:val="24"/>
          <w:lang w:val="en-US" w:eastAsia="en-US" w:bidi="en-US"/>
        </w:rPr>
        <w:t>s</w:t>
      </w:r>
      <w:r w:rsidRPr="00894761">
        <w:rPr>
          <w:sz w:val="24"/>
          <w:szCs w:val="24"/>
          <w:lang w:eastAsia="en-US" w:bidi="en-US"/>
        </w:rPr>
        <w:t xml:space="preserve">-, </w:t>
      </w:r>
      <w:r w:rsidRPr="00894761">
        <w:rPr>
          <w:sz w:val="24"/>
          <w:szCs w:val="24"/>
        </w:rPr>
        <w:t>р-элементы. Особенности строения элек</w:t>
      </w:r>
      <w:r w:rsidRPr="00894761">
        <w:rPr>
          <w:sz w:val="24"/>
          <w:szCs w:val="24"/>
        </w:rPr>
        <w:softHyphen/>
        <w:t>тронных оболочек атомов переходных элементов. Периодический закон и периодическая система химических элементов Д.И. Менделеева.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1D5301">
        <w:rPr>
          <w:sz w:val="28"/>
          <w:szCs w:val="28"/>
        </w:rPr>
        <w:t>Химическая связь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Ковалентная связь, ее разновидности и механизмы образования. </w:t>
      </w:r>
      <w:proofErr w:type="spellStart"/>
      <w:r w:rsidRPr="00894761">
        <w:rPr>
          <w:sz w:val="24"/>
          <w:szCs w:val="24"/>
        </w:rPr>
        <w:t>Электроотрица</w:t>
      </w:r>
      <w:r w:rsidRPr="00894761">
        <w:rPr>
          <w:sz w:val="24"/>
          <w:szCs w:val="24"/>
        </w:rPr>
        <w:softHyphen/>
        <w:t>тельность</w:t>
      </w:r>
      <w:proofErr w:type="spellEnd"/>
      <w:r w:rsidRPr="00894761">
        <w:rPr>
          <w:sz w:val="24"/>
          <w:szCs w:val="24"/>
        </w:rPr>
        <w:t>. Степень окисления и валентность химических элементов. Ионная связь. Катио</w:t>
      </w:r>
      <w:r w:rsidRPr="00894761">
        <w:rPr>
          <w:sz w:val="24"/>
          <w:szCs w:val="24"/>
        </w:rPr>
        <w:softHyphen/>
        <w:t>ны и анионы. Металлическая связь. Водородная связь.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1D5301">
        <w:rPr>
          <w:sz w:val="28"/>
          <w:szCs w:val="28"/>
        </w:rPr>
        <w:t>Вещество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Качественный и количественный состав вещества. Вещества молекулярного и не</w:t>
      </w:r>
      <w:r w:rsidRPr="00894761">
        <w:rPr>
          <w:sz w:val="24"/>
          <w:szCs w:val="24"/>
        </w:rPr>
        <w:softHyphen/>
        <w:t>молекулярного строения.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Причины многообразия веществ: изомерия, гомология, аллотропия.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Явления, происходящие при растворении веществ - разрушение кристаллической решетки, диффузия, диссоциация, гидратация.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Чистые вещества и смеси. Истинные растворы. Растворение как </w:t>
      </w:r>
      <w:proofErr w:type="spellStart"/>
      <w:r w:rsidRPr="00894761">
        <w:rPr>
          <w:sz w:val="24"/>
          <w:szCs w:val="24"/>
        </w:rPr>
        <w:t>физико</w:t>
      </w:r>
      <w:r w:rsidRPr="00894761">
        <w:rPr>
          <w:sz w:val="24"/>
          <w:szCs w:val="24"/>
        </w:rPr>
        <w:softHyphen/>
        <w:t>химический</w:t>
      </w:r>
      <w:proofErr w:type="spellEnd"/>
      <w:r w:rsidRPr="00894761">
        <w:rPr>
          <w:sz w:val="24"/>
          <w:szCs w:val="24"/>
        </w:rPr>
        <w:t xml:space="preserve"> процесс. Способы выражения концентрации растворов: массовая доля рас</w:t>
      </w:r>
      <w:r w:rsidRPr="00894761">
        <w:rPr>
          <w:sz w:val="24"/>
          <w:szCs w:val="24"/>
        </w:rPr>
        <w:softHyphen/>
        <w:t>творенного вещества. Диссоциация электролитов в водных растворах. Сильные и слабые электролиты.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Золи, гели, понятие о коллоидах.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1D5301">
        <w:rPr>
          <w:sz w:val="28"/>
          <w:szCs w:val="28"/>
        </w:rPr>
        <w:t>Химические реакции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Классификация химических реакций в неорганической и органической химии.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Реакц</w:t>
      </w:r>
      <w:proofErr w:type="gramStart"/>
      <w:r w:rsidRPr="00894761">
        <w:rPr>
          <w:sz w:val="24"/>
          <w:szCs w:val="24"/>
        </w:rPr>
        <w:t>ии ио</w:t>
      </w:r>
      <w:proofErr w:type="gramEnd"/>
      <w:r w:rsidRPr="00894761">
        <w:rPr>
          <w:sz w:val="24"/>
          <w:szCs w:val="24"/>
        </w:rPr>
        <w:t xml:space="preserve">нного обмена в водных растворах. Среда водных растворов: кислая, </w:t>
      </w:r>
      <w:r w:rsidRPr="00894761">
        <w:rPr>
          <w:sz w:val="24"/>
          <w:szCs w:val="24"/>
        </w:rPr>
        <w:lastRenderedPageBreak/>
        <w:t>нейтральная, щелочная. Водородный показатель (рН) раствора.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proofErr w:type="spellStart"/>
      <w:r w:rsidRPr="00894761">
        <w:rPr>
          <w:sz w:val="24"/>
          <w:szCs w:val="24"/>
        </w:rPr>
        <w:t>Окислительно</w:t>
      </w:r>
      <w:proofErr w:type="spellEnd"/>
      <w:r w:rsidRPr="00894761">
        <w:rPr>
          <w:sz w:val="24"/>
          <w:szCs w:val="24"/>
        </w:rPr>
        <w:t>-восстановительные реакции. Электролиз растворов и расплавов.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Скорость реакции, ее зависимость от различных факторов. Катализ.</w:t>
      </w:r>
    </w:p>
    <w:p w:rsid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Обратимость реакций. Химическое равновесие и способы его смешения. 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1D5301">
        <w:rPr>
          <w:sz w:val="28"/>
          <w:szCs w:val="28"/>
        </w:rPr>
        <w:t>Неорганическая химия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Классификация неорганических соединений. Химические свойства основных клас</w:t>
      </w:r>
      <w:r w:rsidRPr="00894761">
        <w:rPr>
          <w:sz w:val="24"/>
          <w:szCs w:val="24"/>
        </w:rPr>
        <w:softHyphen/>
        <w:t>сов неорганических соединений.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Металлы. Электрохимический ряд напряжений металлов. Общие способы получе</w:t>
      </w:r>
      <w:r w:rsidRPr="00894761">
        <w:rPr>
          <w:sz w:val="24"/>
          <w:szCs w:val="24"/>
        </w:rPr>
        <w:softHyphen/>
        <w:t>ния металлов. Понятие о коррозии металлов. Способы защиты от коррозии.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Неметаллы. </w:t>
      </w:r>
      <w:proofErr w:type="spellStart"/>
      <w:r w:rsidRPr="00894761">
        <w:rPr>
          <w:sz w:val="24"/>
          <w:szCs w:val="24"/>
        </w:rPr>
        <w:t>Окислительно</w:t>
      </w:r>
      <w:proofErr w:type="spellEnd"/>
      <w:r w:rsidRPr="00894761">
        <w:rPr>
          <w:sz w:val="24"/>
          <w:szCs w:val="24"/>
        </w:rPr>
        <w:t>-восстановительные свойства типичных неметаллов. Общая ха</w:t>
      </w:r>
      <w:r w:rsidRPr="00894761">
        <w:rPr>
          <w:sz w:val="24"/>
          <w:szCs w:val="24"/>
        </w:rPr>
        <w:softHyphen/>
        <w:t>рактеристика подгруппы галогенов.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8"/>
          <w:szCs w:val="28"/>
        </w:rPr>
      </w:pPr>
      <w:r w:rsidRPr="001D5301">
        <w:rPr>
          <w:sz w:val="28"/>
          <w:szCs w:val="28"/>
        </w:rPr>
        <w:t>Органическая химия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Классификация и номенклатура органических соединений. Химические свойства основных классов органических соединений.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Теория строения органических соединений. Углеродный скелет. Радикалы. Функ</w:t>
      </w:r>
      <w:r w:rsidRPr="00894761">
        <w:rPr>
          <w:sz w:val="24"/>
          <w:szCs w:val="24"/>
        </w:rPr>
        <w:softHyphen/>
        <w:t>циональные группы. Гомологический ряд, гомологи. Структурная изомерия. Типы хими</w:t>
      </w:r>
      <w:r w:rsidRPr="00894761">
        <w:rPr>
          <w:sz w:val="24"/>
          <w:szCs w:val="24"/>
        </w:rPr>
        <w:softHyphen/>
        <w:t>ческих связей в молекулах органических соединений.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Углеводороды: </w:t>
      </w:r>
      <w:proofErr w:type="spellStart"/>
      <w:r w:rsidRPr="00894761">
        <w:rPr>
          <w:sz w:val="24"/>
          <w:szCs w:val="24"/>
        </w:rPr>
        <w:t>алканы</w:t>
      </w:r>
      <w:proofErr w:type="spellEnd"/>
      <w:r w:rsidRPr="00894761">
        <w:rPr>
          <w:sz w:val="24"/>
          <w:szCs w:val="24"/>
        </w:rPr>
        <w:t xml:space="preserve">, </w:t>
      </w:r>
      <w:proofErr w:type="spellStart"/>
      <w:r w:rsidRPr="00894761">
        <w:rPr>
          <w:sz w:val="24"/>
          <w:szCs w:val="24"/>
        </w:rPr>
        <w:t>алкены</w:t>
      </w:r>
      <w:proofErr w:type="spellEnd"/>
      <w:r w:rsidRPr="00894761">
        <w:rPr>
          <w:sz w:val="24"/>
          <w:szCs w:val="24"/>
        </w:rPr>
        <w:t xml:space="preserve"> и диены, </w:t>
      </w:r>
      <w:proofErr w:type="spellStart"/>
      <w:r w:rsidRPr="00894761">
        <w:rPr>
          <w:sz w:val="24"/>
          <w:szCs w:val="24"/>
        </w:rPr>
        <w:t>алкины</w:t>
      </w:r>
      <w:proofErr w:type="spellEnd"/>
      <w:r w:rsidRPr="00894761">
        <w:rPr>
          <w:sz w:val="24"/>
          <w:szCs w:val="24"/>
        </w:rPr>
        <w:t>, арены. Природные источники уг</w:t>
      </w:r>
      <w:r w:rsidRPr="00894761">
        <w:rPr>
          <w:sz w:val="24"/>
          <w:szCs w:val="24"/>
        </w:rPr>
        <w:softHyphen/>
        <w:t>леводородов: нефть и природный газ.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Кислородсодержащие соединения: одно- и многоатомные спирты, фенол, альдеги</w:t>
      </w:r>
      <w:r w:rsidRPr="00894761">
        <w:rPr>
          <w:sz w:val="24"/>
          <w:szCs w:val="24"/>
        </w:rPr>
        <w:softHyphen/>
        <w:t>ды, одноосновные карбоновые кислоты, сложные эфиры, жиры, углеводы.</w:t>
      </w:r>
      <w:proofErr w:type="gramEnd"/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Азотсодержащие соединения: амины, аминокислоты, белки. Полимеры: пластмас</w:t>
      </w:r>
      <w:r w:rsidRPr="00894761">
        <w:rPr>
          <w:sz w:val="24"/>
          <w:szCs w:val="24"/>
        </w:rPr>
        <w:softHyphen/>
        <w:t>сы, каучуки, волокна.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Экспериментальные основы химии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Правила безопасности при работе с едкими, горючими и токсичными веществами. Проведение химических реакций в растворах.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Проведение химических реакций при нагревании.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Качественный и количественный анализ веществ. Определение характера среды. Индикаторы. Качественные реакции на неорганические вещества и ионы, отдель</w:t>
      </w:r>
      <w:r w:rsidRPr="00894761">
        <w:rPr>
          <w:sz w:val="24"/>
          <w:szCs w:val="24"/>
        </w:rPr>
        <w:softHyphen/>
        <w:t>ные классы органических соединений.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Химия и жизнь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Химия и здоровье. Лекарства, ферменты, витамины, гормоны, минеральные воды. Проблемы, связанные с применением лекарственных препаратов.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Химия и пища. Калорийность жиров, белков и углеводов.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Химия в повседневной жизни. Моющие и чистящие средства. Правила безопасной работы со средствами бытовой химии.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Химические вещества как строительные и поделочные материалы. Вещества, ис</w:t>
      </w:r>
      <w:r w:rsidRPr="00894761">
        <w:rPr>
          <w:sz w:val="24"/>
          <w:szCs w:val="24"/>
        </w:rPr>
        <w:softHyphen/>
        <w:t>пользуемые в полиграфии, живописи, скульптуре, архитектуре.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Общие представления о промышленных способах получения химических веществ (на примере производства серной кислоты).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Химическое загрязнение окружающей среды и его последствия.</w:t>
      </w:r>
    </w:p>
    <w:p w:rsid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1D5301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Бытовая химическая грамотность.</w:t>
      </w:r>
    </w:p>
    <w:p w:rsidR="00AA2E0F" w:rsidRPr="001D5301" w:rsidRDefault="00BD21A6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A0094F" w:rsidRPr="001D5301">
        <w:rPr>
          <w:sz w:val="28"/>
          <w:szCs w:val="28"/>
        </w:rPr>
        <w:t>Мировая художественная культура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мировой художественной культуры направлено на достижение следую</w:t>
      </w:r>
      <w:r w:rsidRPr="00894761">
        <w:rPr>
          <w:sz w:val="24"/>
          <w:szCs w:val="24"/>
        </w:rPr>
        <w:softHyphen/>
        <w:t>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чувств, эмоций, образно-ассоциативного мышления и </w:t>
      </w:r>
      <w:proofErr w:type="spellStart"/>
      <w:r w:rsidRPr="00894761">
        <w:rPr>
          <w:sz w:val="24"/>
          <w:szCs w:val="24"/>
        </w:rPr>
        <w:t>художественно</w:t>
      </w:r>
      <w:r w:rsidRPr="00894761">
        <w:rPr>
          <w:sz w:val="24"/>
          <w:szCs w:val="24"/>
        </w:rPr>
        <w:softHyphen/>
        <w:t>творческих</w:t>
      </w:r>
      <w:proofErr w:type="spellEnd"/>
      <w:r w:rsidRPr="00894761">
        <w:rPr>
          <w:sz w:val="24"/>
          <w:szCs w:val="24"/>
        </w:rPr>
        <w:t xml:space="preserve"> способностей;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художественно-эстетического вкуса; потребности в освоении ценностей ми</w:t>
      </w:r>
      <w:r w:rsidRPr="00894761">
        <w:rPr>
          <w:sz w:val="24"/>
          <w:szCs w:val="24"/>
        </w:rPr>
        <w:softHyphen/>
        <w:t>ровой культуры;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знаний о стилях и направлениях в мировой художественной культуре, их ха</w:t>
      </w:r>
      <w:r w:rsidRPr="00894761">
        <w:rPr>
          <w:sz w:val="24"/>
          <w:szCs w:val="24"/>
        </w:rPr>
        <w:softHyphen/>
        <w:t>рактерных особенностях; о вершинах художественного творчества в отечественной и за</w:t>
      </w:r>
      <w:r w:rsidRPr="00894761">
        <w:rPr>
          <w:sz w:val="24"/>
          <w:szCs w:val="24"/>
        </w:rPr>
        <w:softHyphen/>
        <w:t>рубежной культуре;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умением анализировать произведения искусства, оценивать их художествен</w:t>
      </w:r>
      <w:r w:rsidRPr="00894761">
        <w:rPr>
          <w:sz w:val="24"/>
          <w:szCs w:val="24"/>
        </w:rPr>
        <w:softHyphen/>
        <w:t>ные особенности, высказывать о них собственное суждение;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использование приобретенных знаний и умений для расширения кругозора, осознанного формирования собственной культурной среды.</w:t>
      </w:r>
    </w:p>
    <w:p w:rsidR="00AA2E0F" w:rsidRPr="00894761" w:rsidRDefault="00A0094F" w:rsidP="001D5301">
      <w:pPr>
        <w:pStyle w:val="40"/>
        <w:shd w:val="clear" w:color="auto" w:fill="auto"/>
        <w:spacing w:before="120" w:after="0" w:line="240" w:lineRule="auto"/>
        <w:rPr>
          <w:sz w:val="24"/>
          <w:szCs w:val="24"/>
        </w:rPr>
      </w:pPr>
      <w:r w:rsidRPr="001D5301">
        <w:rPr>
          <w:b w:val="0"/>
          <w:sz w:val="28"/>
          <w:szCs w:val="28"/>
        </w:rPr>
        <w:t>Содержание</w:t>
      </w:r>
    </w:p>
    <w:p w:rsidR="001D5301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Художествен</w:t>
      </w:r>
      <w:r w:rsidR="000A2912">
        <w:rPr>
          <w:sz w:val="28"/>
          <w:szCs w:val="28"/>
        </w:rPr>
        <w:t>ная культура первобытного мира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Роль мифа в культуре. Древние об</w:t>
      </w:r>
      <w:r w:rsidRPr="00894761">
        <w:rPr>
          <w:sz w:val="24"/>
          <w:szCs w:val="24"/>
        </w:rPr>
        <w:softHyphen/>
        <w:t xml:space="preserve">разы и символы. Первобытная магия. </w:t>
      </w:r>
      <w:proofErr w:type="gramStart"/>
      <w:r w:rsidRPr="00894761">
        <w:rPr>
          <w:sz w:val="24"/>
          <w:szCs w:val="24"/>
        </w:rPr>
        <w:t>Ритуал - единство слова, музыки, танца, изображе</w:t>
      </w:r>
      <w:r w:rsidRPr="00894761">
        <w:rPr>
          <w:sz w:val="24"/>
          <w:szCs w:val="24"/>
        </w:rPr>
        <w:softHyphen/>
        <w:t>ния, пантомимы, костюма (татуировки), архитектурного окружения и предметной среды.</w:t>
      </w:r>
      <w:proofErr w:type="gramEnd"/>
      <w:r w:rsidRPr="00894761">
        <w:rPr>
          <w:sz w:val="24"/>
          <w:szCs w:val="24"/>
        </w:rPr>
        <w:t xml:space="preserve"> Художественные комплексы </w:t>
      </w:r>
      <w:proofErr w:type="spellStart"/>
      <w:r w:rsidRPr="00894761">
        <w:rPr>
          <w:sz w:val="24"/>
          <w:szCs w:val="24"/>
        </w:rPr>
        <w:t>Альтамиры</w:t>
      </w:r>
      <w:proofErr w:type="spellEnd"/>
      <w:r w:rsidRPr="00894761">
        <w:rPr>
          <w:sz w:val="24"/>
          <w:szCs w:val="24"/>
        </w:rPr>
        <w:t xml:space="preserve"> и Стоунхенджа. Символика геометрического ор</w:t>
      </w:r>
      <w:r w:rsidRPr="00894761">
        <w:rPr>
          <w:sz w:val="24"/>
          <w:szCs w:val="24"/>
        </w:rPr>
        <w:softHyphen/>
        <w:t>намента. Архаические основы фольклора. Миф и современность.</w:t>
      </w:r>
    </w:p>
    <w:p w:rsidR="001D5301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Художе</w:t>
      </w:r>
      <w:r w:rsidR="000A2912">
        <w:rPr>
          <w:sz w:val="28"/>
          <w:szCs w:val="28"/>
        </w:rPr>
        <w:t>ственная культура Древнего мира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Особенности художественной культуры Месопотамии: аскетизм и красочность ансамблей Вавилона. Гигантизм и неизменность канона - примета Вечной жизни в искусстве Древнего Египта: пирамиды Гизы, храмы </w:t>
      </w:r>
      <w:proofErr w:type="spellStart"/>
      <w:r w:rsidRPr="00894761">
        <w:rPr>
          <w:sz w:val="24"/>
          <w:szCs w:val="24"/>
        </w:rPr>
        <w:t>Карнака</w:t>
      </w:r>
      <w:proofErr w:type="spellEnd"/>
      <w:r w:rsidRPr="00894761">
        <w:rPr>
          <w:sz w:val="24"/>
          <w:szCs w:val="24"/>
        </w:rPr>
        <w:t xml:space="preserve"> и Луксора. Ступа в </w:t>
      </w:r>
      <w:proofErr w:type="spellStart"/>
      <w:r w:rsidRPr="00894761">
        <w:rPr>
          <w:sz w:val="24"/>
          <w:szCs w:val="24"/>
        </w:rPr>
        <w:t>Санчи</w:t>
      </w:r>
      <w:proofErr w:type="spellEnd"/>
      <w:r w:rsidRPr="00894761">
        <w:rPr>
          <w:sz w:val="24"/>
          <w:szCs w:val="24"/>
        </w:rPr>
        <w:t xml:space="preserve">, храм </w:t>
      </w:r>
      <w:proofErr w:type="spellStart"/>
      <w:r w:rsidRPr="00894761">
        <w:rPr>
          <w:sz w:val="24"/>
          <w:szCs w:val="24"/>
        </w:rPr>
        <w:t>КандарьяМахадева</w:t>
      </w:r>
      <w:proofErr w:type="spellEnd"/>
      <w:r w:rsidRPr="00894761">
        <w:rPr>
          <w:sz w:val="24"/>
          <w:szCs w:val="24"/>
        </w:rPr>
        <w:t xml:space="preserve"> в </w:t>
      </w:r>
      <w:proofErr w:type="spellStart"/>
      <w:r w:rsidRPr="00894761">
        <w:rPr>
          <w:sz w:val="24"/>
          <w:szCs w:val="24"/>
        </w:rPr>
        <w:t>Кхаджурахо</w:t>
      </w:r>
      <w:proofErr w:type="spellEnd"/>
      <w:r w:rsidRPr="00894761">
        <w:rPr>
          <w:sz w:val="24"/>
          <w:szCs w:val="24"/>
        </w:rPr>
        <w:t xml:space="preserve"> - модель Все</w:t>
      </w:r>
      <w:r w:rsidRPr="00894761">
        <w:rPr>
          <w:sz w:val="24"/>
          <w:szCs w:val="24"/>
        </w:rPr>
        <w:softHyphen/>
        <w:t>ленной Древней Индии. Отражение мифологических представлений майя и ацтеков в ар</w:t>
      </w:r>
      <w:r w:rsidRPr="00894761">
        <w:rPr>
          <w:sz w:val="24"/>
          <w:szCs w:val="24"/>
        </w:rPr>
        <w:softHyphen/>
        <w:t>хитектуре и рельефе (</w:t>
      </w:r>
      <w:proofErr w:type="spellStart"/>
      <w:r w:rsidRPr="00894761">
        <w:rPr>
          <w:sz w:val="24"/>
          <w:szCs w:val="24"/>
        </w:rPr>
        <w:t>Паленке</w:t>
      </w:r>
      <w:proofErr w:type="spellEnd"/>
      <w:r w:rsidRPr="00894761">
        <w:rPr>
          <w:sz w:val="24"/>
          <w:szCs w:val="24"/>
        </w:rPr>
        <w:t xml:space="preserve">, </w:t>
      </w:r>
      <w:proofErr w:type="spellStart"/>
      <w:r w:rsidRPr="00894761">
        <w:rPr>
          <w:sz w:val="24"/>
          <w:szCs w:val="24"/>
        </w:rPr>
        <w:t>Теночтитлан</w:t>
      </w:r>
      <w:proofErr w:type="spellEnd"/>
      <w:r w:rsidRPr="00894761">
        <w:rPr>
          <w:sz w:val="24"/>
          <w:szCs w:val="24"/>
        </w:rPr>
        <w:t>).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Идеалы красоты Древней Греции в ансамбле афинского Акрополя. Театрализован</w:t>
      </w:r>
      <w:r w:rsidRPr="00894761">
        <w:rPr>
          <w:sz w:val="24"/>
          <w:szCs w:val="24"/>
        </w:rPr>
        <w:softHyphen/>
        <w:t>ное действо. Слияние восточных и античных традиций в эллинизме (</w:t>
      </w:r>
      <w:proofErr w:type="spellStart"/>
      <w:r w:rsidRPr="00894761">
        <w:rPr>
          <w:sz w:val="24"/>
          <w:szCs w:val="24"/>
        </w:rPr>
        <w:t>Пергамский</w:t>
      </w:r>
      <w:proofErr w:type="spellEnd"/>
      <w:r w:rsidRPr="00894761">
        <w:rPr>
          <w:sz w:val="24"/>
          <w:szCs w:val="24"/>
        </w:rPr>
        <w:t xml:space="preserve"> алтарь). Символы римского величия: Римский форум, Колизей, Пантеон.</w:t>
      </w:r>
    </w:p>
    <w:p w:rsidR="001D5301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Художес</w:t>
      </w:r>
      <w:r w:rsidR="000A2912">
        <w:rPr>
          <w:sz w:val="28"/>
          <w:szCs w:val="28"/>
        </w:rPr>
        <w:t>твенная культура Средних веков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София Константинопольская - воплоще</w:t>
      </w:r>
      <w:r w:rsidRPr="00894761">
        <w:rPr>
          <w:sz w:val="24"/>
          <w:szCs w:val="24"/>
        </w:rPr>
        <w:softHyphen/>
        <w:t>ние идеала божественного мироздания в восточном христианстве. Древнерусский кресто</w:t>
      </w:r>
      <w:r w:rsidRPr="00894761">
        <w:rPr>
          <w:sz w:val="24"/>
          <w:szCs w:val="24"/>
        </w:rPr>
        <w:softHyphen/>
        <w:t>во-купольный храм (киевская, владимиро-суздальская, новгородская, московская школа). Космическая, топографическая, временная символика храма. Икона и иконостас (Ф. Грек, А. Рублев). Ансамбль московского Кремля.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Монастырская базилика как средоточие культурной жизни романской эпохи. Готи</w:t>
      </w:r>
      <w:r w:rsidRPr="00894761">
        <w:rPr>
          <w:sz w:val="24"/>
          <w:szCs w:val="24"/>
        </w:rPr>
        <w:softHyphen/>
        <w:t xml:space="preserve">ческий собор - как образ мира. Региональные школы Западной Европы. Мусульманский образ рая в комплексе </w:t>
      </w:r>
      <w:proofErr w:type="spellStart"/>
      <w:r w:rsidRPr="00894761">
        <w:rPr>
          <w:sz w:val="24"/>
          <w:szCs w:val="24"/>
        </w:rPr>
        <w:t>Регистана</w:t>
      </w:r>
      <w:proofErr w:type="spellEnd"/>
      <w:r w:rsidRPr="00894761">
        <w:rPr>
          <w:sz w:val="24"/>
          <w:szCs w:val="24"/>
        </w:rPr>
        <w:t xml:space="preserve"> (Древний Самарканд). Воплощение мифологических и религиозно-нравственных представлений Китая в храме Неба в Пекине. Философия и ми</w:t>
      </w:r>
      <w:r w:rsidRPr="00894761">
        <w:rPr>
          <w:sz w:val="24"/>
          <w:szCs w:val="24"/>
        </w:rPr>
        <w:softHyphen/>
        <w:t>фология в садовом искусстве Японии.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proofErr w:type="spellStart"/>
      <w:r w:rsidRPr="00894761">
        <w:rPr>
          <w:sz w:val="24"/>
          <w:szCs w:val="24"/>
        </w:rPr>
        <w:t>Монодический</w:t>
      </w:r>
      <w:proofErr w:type="spellEnd"/>
      <w:r w:rsidRPr="00894761">
        <w:rPr>
          <w:sz w:val="24"/>
          <w:szCs w:val="24"/>
        </w:rPr>
        <w:t xml:space="preserve"> склад средневековой музыкальной культуры. Художественные об</w:t>
      </w:r>
      <w:r w:rsidRPr="00894761">
        <w:rPr>
          <w:sz w:val="24"/>
          <w:szCs w:val="24"/>
        </w:rPr>
        <w:softHyphen/>
        <w:t>разы Древнего мира, античности и средневековья в культуре последующих эпох.</w:t>
      </w:r>
    </w:p>
    <w:p w:rsidR="001D5301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Худ</w:t>
      </w:r>
      <w:r w:rsidR="000A2912">
        <w:rPr>
          <w:sz w:val="28"/>
          <w:szCs w:val="28"/>
        </w:rPr>
        <w:t>ожественная культура Ренессанса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Возрождение в Италии. Воплощение идеа</w:t>
      </w:r>
      <w:r w:rsidRPr="00894761">
        <w:rPr>
          <w:sz w:val="24"/>
          <w:szCs w:val="24"/>
        </w:rPr>
        <w:softHyphen/>
        <w:t xml:space="preserve">лов Ренессанса в архитектуре Флоренции. </w:t>
      </w:r>
      <w:r w:rsidRPr="00894761">
        <w:rPr>
          <w:sz w:val="24"/>
          <w:szCs w:val="24"/>
        </w:rPr>
        <w:lastRenderedPageBreak/>
        <w:t>Титаны Возрождения (Леонардо да Винчи, Ра</w:t>
      </w:r>
      <w:r w:rsidRPr="00894761">
        <w:rPr>
          <w:sz w:val="24"/>
          <w:szCs w:val="24"/>
        </w:rPr>
        <w:softHyphen/>
        <w:t xml:space="preserve">фаэль, Микеланджело, Тициан). Северное Возрождение: </w:t>
      </w:r>
      <w:proofErr w:type="spellStart"/>
      <w:r w:rsidRPr="00894761">
        <w:rPr>
          <w:sz w:val="24"/>
          <w:szCs w:val="24"/>
        </w:rPr>
        <w:t>Гентский</w:t>
      </w:r>
      <w:proofErr w:type="spellEnd"/>
      <w:r w:rsidRPr="00894761">
        <w:rPr>
          <w:sz w:val="24"/>
          <w:szCs w:val="24"/>
        </w:rPr>
        <w:t xml:space="preserve"> алтарь Я. </w:t>
      </w:r>
      <w:proofErr w:type="spellStart"/>
      <w:r w:rsidRPr="00894761">
        <w:rPr>
          <w:sz w:val="24"/>
          <w:szCs w:val="24"/>
        </w:rPr>
        <w:t>ванЭйка</w:t>
      </w:r>
      <w:proofErr w:type="spellEnd"/>
      <w:r w:rsidRPr="00894761">
        <w:rPr>
          <w:sz w:val="24"/>
          <w:szCs w:val="24"/>
        </w:rPr>
        <w:t>; ма</w:t>
      </w:r>
      <w:r w:rsidRPr="00894761">
        <w:rPr>
          <w:sz w:val="24"/>
          <w:szCs w:val="24"/>
        </w:rPr>
        <w:softHyphen/>
        <w:t>стерские гравюры А. Дюрера, комплекс Фонтенбло. Роль полифонии в развитии светских и культовых музыкальных жанров. Театр В. Шекспира. Историческое значение и вневре</w:t>
      </w:r>
      <w:r w:rsidRPr="00894761">
        <w:rPr>
          <w:sz w:val="24"/>
          <w:szCs w:val="24"/>
        </w:rPr>
        <w:softHyphen/>
        <w:t>менная художественная ценность идей Возрождения.</w:t>
      </w:r>
    </w:p>
    <w:p w:rsidR="001D5301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Художес</w:t>
      </w:r>
      <w:r w:rsidR="000A2912">
        <w:rPr>
          <w:sz w:val="28"/>
          <w:szCs w:val="28"/>
        </w:rPr>
        <w:t>твенная культура Нового времени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Стили и направления в искусстве Ново</w:t>
      </w:r>
      <w:r w:rsidRPr="00894761">
        <w:rPr>
          <w:sz w:val="24"/>
          <w:szCs w:val="24"/>
        </w:rPr>
        <w:softHyphen/>
        <w:t xml:space="preserve">го времени. Изменение мировосприятия в эпоху барокко. Архитектурные ансамбли Рима (Л. Бернини), Петербурга и его окрестностей (Ф.-Б. Растрелли); живопись (П.-П. Рубенс). Реализм XVII в. в живописи (Рембрандт </w:t>
      </w:r>
      <w:proofErr w:type="spellStart"/>
      <w:r w:rsidRPr="00894761">
        <w:rPr>
          <w:sz w:val="24"/>
          <w:szCs w:val="24"/>
        </w:rPr>
        <w:t>ван</w:t>
      </w:r>
      <w:proofErr w:type="spellEnd"/>
      <w:r w:rsidRPr="00894761">
        <w:rPr>
          <w:sz w:val="24"/>
          <w:szCs w:val="24"/>
        </w:rPr>
        <w:t xml:space="preserve"> Рейн). Расцвет гомофонно-гармонического стиля в опере барокко. Высший расцвет свободной полифонии (И.-С. Бах).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Классицизм и ампир в архитектуре (ансамбли Парижа, Версаля, Петербурга). От классицизма к академизму в живописи (Н. Пуссен, Ж.-Л. Давид, К.П. Брюллов, А.А. Иванов). Формирование классических жанров и принципов симфонизма в произве</w:t>
      </w:r>
      <w:r w:rsidRPr="00894761">
        <w:rPr>
          <w:sz w:val="24"/>
          <w:szCs w:val="24"/>
        </w:rPr>
        <w:softHyphen/>
        <w:t xml:space="preserve">дениях мастеров Венской классической школы (В.-А. Моцарт, Л. </w:t>
      </w:r>
      <w:proofErr w:type="spellStart"/>
      <w:r w:rsidRPr="00894761">
        <w:rPr>
          <w:sz w:val="24"/>
          <w:szCs w:val="24"/>
        </w:rPr>
        <w:t>ван</w:t>
      </w:r>
      <w:proofErr w:type="spellEnd"/>
      <w:r w:rsidRPr="00894761">
        <w:rPr>
          <w:sz w:val="24"/>
          <w:szCs w:val="24"/>
        </w:rPr>
        <w:t xml:space="preserve"> Бетховен). Романтический идеал и его отображение в музыке (Ф. Шуберт, Р. Вагнер). Романтизм в живописи (прерафаэлиты, Ф. Гойя, Э. Делакруа, О. Кипренский). Зарождение русской классической музыкальной школы (М.И. Глинка).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Социальная тематика в живописи реализма (Г. Курбе, О. Домье, художник</w:t>
      </w:r>
      <w:proofErr w:type="gramStart"/>
      <w:r w:rsidRPr="00894761">
        <w:rPr>
          <w:sz w:val="24"/>
          <w:szCs w:val="24"/>
        </w:rPr>
        <w:t>и-</w:t>
      </w:r>
      <w:proofErr w:type="gramEnd"/>
      <w:r w:rsidRPr="00894761">
        <w:rPr>
          <w:sz w:val="24"/>
          <w:szCs w:val="24"/>
        </w:rPr>
        <w:t xml:space="preserve"> передвижники - И.Е. Репин, В.И. Суриков). Развитие русской музыки во второй половине XIX в. (П.И. Чайковский).</w:t>
      </w:r>
    </w:p>
    <w:p w:rsidR="001D5301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 xml:space="preserve">Художественная культура конца XIX - XX вв. 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Основные направления в живописи конца XIX в: импрессионизм (К. Моне), постимпрессионизм (В. </w:t>
      </w:r>
      <w:proofErr w:type="spellStart"/>
      <w:r w:rsidRPr="00894761">
        <w:rPr>
          <w:sz w:val="24"/>
          <w:szCs w:val="24"/>
        </w:rPr>
        <w:t>ван</w:t>
      </w:r>
      <w:proofErr w:type="spellEnd"/>
      <w:r w:rsidRPr="00894761">
        <w:rPr>
          <w:sz w:val="24"/>
          <w:szCs w:val="24"/>
        </w:rPr>
        <w:t xml:space="preserve"> Гог, П. Сезанн, П. Гоген). Модерн в архитектуре (В. Орта, А. Гауди, В.И. </w:t>
      </w:r>
      <w:proofErr w:type="spellStart"/>
      <w:r w:rsidRPr="00894761">
        <w:rPr>
          <w:sz w:val="24"/>
          <w:szCs w:val="24"/>
        </w:rPr>
        <w:t>Шехтель</w:t>
      </w:r>
      <w:proofErr w:type="spellEnd"/>
      <w:r w:rsidRPr="00894761">
        <w:rPr>
          <w:sz w:val="24"/>
          <w:szCs w:val="24"/>
        </w:rPr>
        <w:t>). Символ и миф в жи</w:t>
      </w:r>
      <w:r w:rsidRPr="00894761">
        <w:rPr>
          <w:sz w:val="24"/>
          <w:szCs w:val="24"/>
        </w:rPr>
        <w:softHyphen/>
        <w:t xml:space="preserve">вописи (М.А. Врубель) и музыке (А.Н. Скрябин). Художественные течения модернизма в живописи XX в.: кубизм (П. Пикассо), </w:t>
      </w:r>
      <w:proofErr w:type="spellStart"/>
      <w:r w:rsidRPr="00894761">
        <w:rPr>
          <w:sz w:val="24"/>
          <w:szCs w:val="24"/>
        </w:rPr>
        <w:t>абстрактивизм</w:t>
      </w:r>
      <w:proofErr w:type="spellEnd"/>
      <w:r w:rsidRPr="00894761">
        <w:rPr>
          <w:sz w:val="24"/>
          <w:szCs w:val="24"/>
        </w:rPr>
        <w:t xml:space="preserve"> (В. Кандинский), сюрреализм (С. Дали). Архитектура XX в. (В.Е. Татлин, Ш.-Э. </w:t>
      </w:r>
      <w:proofErr w:type="spellStart"/>
      <w:r w:rsidRPr="00894761">
        <w:rPr>
          <w:sz w:val="24"/>
          <w:szCs w:val="24"/>
        </w:rPr>
        <w:t>леКорбюзье</w:t>
      </w:r>
      <w:proofErr w:type="spellEnd"/>
      <w:r w:rsidRPr="00894761">
        <w:rPr>
          <w:sz w:val="24"/>
          <w:szCs w:val="24"/>
        </w:rPr>
        <w:t>, Ф.-Л. Райт, О. Нимейер). Театральная культура XX в.: режиссерский театр (К.С. Станиславский и В.И. Немирови</w:t>
      </w:r>
      <w:proofErr w:type="gramStart"/>
      <w:r w:rsidRPr="00894761">
        <w:rPr>
          <w:sz w:val="24"/>
          <w:szCs w:val="24"/>
        </w:rPr>
        <w:t>ч-</w:t>
      </w:r>
      <w:proofErr w:type="gramEnd"/>
      <w:r w:rsidRPr="00894761">
        <w:rPr>
          <w:sz w:val="24"/>
          <w:szCs w:val="24"/>
        </w:rPr>
        <w:t xml:space="preserve"> Данченко); эпический театр Б. Брехта. Стилистическая разнородность в музыке XX в. (С.С. Прокофьев, Д.Д. Шостакович, А.Г. </w:t>
      </w:r>
      <w:proofErr w:type="spellStart"/>
      <w:r w:rsidRPr="00894761">
        <w:rPr>
          <w:sz w:val="24"/>
          <w:szCs w:val="24"/>
        </w:rPr>
        <w:t>Шнитке</w:t>
      </w:r>
      <w:proofErr w:type="spellEnd"/>
      <w:r w:rsidRPr="00894761">
        <w:rPr>
          <w:sz w:val="24"/>
          <w:szCs w:val="24"/>
        </w:rPr>
        <w:t>). Синтез искусств - особенная черта культуры XX в.: кинематограф (С.М. Эйзенштейн, Ф. Феллини), виды и жанры телевиде</w:t>
      </w:r>
      <w:r w:rsidRPr="00894761">
        <w:rPr>
          <w:sz w:val="24"/>
          <w:szCs w:val="24"/>
        </w:rPr>
        <w:softHyphen/>
        <w:t xml:space="preserve">ния, дизайн компьютерная графика и анимация, мюзикл (Э. Ллойд </w:t>
      </w:r>
      <w:proofErr w:type="spellStart"/>
      <w:r w:rsidRPr="00894761">
        <w:rPr>
          <w:sz w:val="24"/>
          <w:szCs w:val="24"/>
        </w:rPr>
        <w:t>Уэббер</w:t>
      </w:r>
      <w:proofErr w:type="spellEnd"/>
      <w:r w:rsidRPr="00894761">
        <w:rPr>
          <w:sz w:val="24"/>
          <w:szCs w:val="24"/>
        </w:rPr>
        <w:t>). Рок-музыка (</w:t>
      </w:r>
      <w:proofErr w:type="spellStart"/>
      <w:r w:rsidRPr="00894761">
        <w:rPr>
          <w:sz w:val="24"/>
          <w:szCs w:val="24"/>
        </w:rPr>
        <w:t>Биттлз</w:t>
      </w:r>
      <w:proofErr w:type="spellEnd"/>
      <w:r w:rsidRPr="00894761">
        <w:rPr>
          <w:sz w:val="24"/>
          <w:szCs w:val="24"/>
        </w:rPr>
        <w:t xml:space="preserve">, </w:t>
      </w:r>
      <w:proofErr w:type="spellStart"/>
      <w:r w:rsidRPr="00894761">
        <w:rPr>
          <w:sz w:val="24"/>
          <w:szCs w:val="24"/>
        </w:rPr>
        <w:t>ПинкФлойд</w:t>
      </w:r>
      <w:proofErr w:type="spellEnd"/>
      <w:r w:rsidRPr="00894761">
        <w:rPr>
          <w:sz w:val="24"/>
          <w:szCs w:val="24"/>
        </w:rPr>
        <w:t xml:space="preserve">); электронная музыка (Ж.-М. </w:t>
      </w:r>
      <w:proofErr w:type="spellStart"/>
      <w:r w:rsidRPr="00894761">
        <w:rPr>
          <w:sz w:val="24"/>
          <w:szCs w:val="24"/>
        </w:rPr>
        <w:t>Жарр</w:t>
      </w:r>
      <w:proofErr w:type="spellEnd"/>
      <w:r w:rsidRPr="00894761">
        <w:rPr>
          <w:sz w:val="24"/>
          <w:szCs w:val="24"/>
        </w:rPr>
        <w:t>). Массовое искусство.</w:t>
      </w:r>
    </w:p>
    <w:p w:rsid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  <w:sectPr w:rsidR="001D5301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1D5301">
        <w:rPr>
          <w:sz w:val="28"/>
          <w:szCs w:val="28"/>
        </w:rPr>
        <w:t>К</w:t>
      </w:r>
      <w:r w:rsidR="000A2912">
        <w:rPr>
          <w:sz w:val="28"/>
          <w:szCs w:val="28"/>
        </w:rPr>
        <w:t>ультурные традиции родного края.</w:t>
      </w:r>
    </w:p>
    <w:p w:rsidR="00AA2E0F" w:rsidRPr="001D5301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bookmarkStart w:id="16" w:name="bookmark17"/>
      <w:r w:rsidRPr="001D5301">
        <w:rPr>
          <w:sz w:val="28"/>
          <w:szCs w:val="28"/>
        </w:rPr>
        <w:lastRenderedPageBreak/>
        <w:t>Технология</w:t>
      </w:r>
      <w:bookmarkEnd w:id="16"/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технологии направлено на достижение следующих целей:</w:t>
      </w:r>
    </w:p>
    <w:p w:rsidR="00AA2E0F" w:rsidRPr="00894761" w:rsidRDefault="00A0094F" w:rsidP="001D5301">
      <w:pPr>
        <w:pStyle w:val="7"/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- освоение знаний о составляющих технологической культуры, научной организации про</w:t>
      </w:r>
      <w:r w:rsidRPr="00894761">
        <w:rPr>
          <w:sz w:val="24"/>
          <w:szCs w:val="24"/>
        </w:rPr>
        <w:softHyphen/>
        <w:t>изводства и труда, методах творческой деятельности, снижении негативных последствий производственной деятельности на окружающую среду и здоровье человека, путях полу</w:t>
      </w:r>
      <w:r w:rsidRPr="00894761">
        <w:rPr>
          <w:sz w:val="24"/>
          <w:szCs w:val="24"/>
        </w:rPr>
        <w:softHyphen/>
        <w:t>чения профессии и построения профессиональной карьеры;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</w:t>
      </w:r>
      <w:r w:rsidRPr="00894761">
        <w:rPr>
          <w:sz w:val="24"/>
          <w:szCs w:val="24"/>
        </w:rPr>
        <w:softHyphen/>
        <w:t>ских и экологических требований; сопоставления профессиональных планов с состоянием здоровья, образовательным потенциалом, личностными особенностями;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технического мышления, пространственного воображения, способности к само</w:t>
      </w:r>
      <w:r w:rsidRPr="00894761">
        <w:rPr>
          <w:sz w:val="24"/>
          <w:szCs w:val="24"/>
        </w:rPr>
        <w:softHyphen/>
        <w:t>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</w:t>
      </w:r>
      <w:r w:rsidRPr="00894761">
        <w:rPr>
          <w:sz w:val="24"/>
          <w:szCs w:val="24"/>
        </w:rPr>
        <w:softHyphen/>
        <w:t>ния материальных объектов или услуг; к деловому сотрудничеству в процессе коллектив</w:t>
      </w:r>
      <w:r w:rsidRPr="00894761">
        <w:rPr>
          <w:sz w:val="24"/>
          <w:szCs w:val="24"/>
        </w:rPr>
        <w:softHyphen/>
        <w:t>ной деятельности;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ответственного отношения к труду и результатам труда; формирование представления о технологии как части общечеловеческой культуры, ее роли в обществен</w:t>
      </w:r>
      <w:r w:rsidRPr="00894761">
        <w:rPr>
          <w:sz w:val="24"/>
          <w:szCs w:val="24"/>
        </w:rPr>
        <w:softHyphen/>
        <w:t>ном развитии;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подготовка к самостоятельной деятельности на рынке труда, товаров и услуг и готовно</w:t>
      </w:r>
      <w:r w:rsidRPr="00894761">
        <w:rPr>
          <w:sz w:val="24"/>
          <w:szCs w:val="24"/>
        </w:rPr>
        <w:softHyphen/>
        <w:t>сти к продолжению обучения в системе непрерывного профессионального образования.</w:t>
      </w:r>
    </w:p>
    <w:p w:rsidR="00AA2E0F" w:rsidRPr="00894761" w:rsidRDefault="00A0094F" w:rsidP="00894761">
      <w:pPr>
        <w:pStyle w:val="40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D5301">
        <w:rPr>
          <w:b w:val="0"/>
          <w:sz w:val="28"/>
          <w:szCs w:val="28"/>
        </w:rPr>
        <w:t>Содержание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Учебный процесс на занятиях по технологии строится на основе изучения органи</w:t>
      </w:r>
      <w:r w:rsidRPr="00894761">
        <w:rPr>
          <w:sz w:val="24"/>
          <w:szCs w:val="24"/>
        </w:rPr>
        <w:softHyphen/>
        <w:t>зации производства товаров или услуг в процессе технологической подготовки в выбран</w:t>
      </w:r>
      <w:r w:rsidRPr="00894761">
        <w:rPr>
          <w:sz w:val="24"/>
          <w:szCs w:val="24"/>
        </w:rPr>
        <w:softHyphen/>
        <w:t>ной школьником сфере деятельности и ориентирован на профессиональное самоопреде</w:t>
      </w:r>
      <w:r w:rsidRPr="00894761">
        <w:rPr>
          <w:sz w:val="24"/>
          <w:szCs w:val="24"/>
        </w:rPr>
        <w:softHyphen/>
        <w:t>ление учащихся.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Производство, труд и технологии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Технология как часть общечеловеческой культуры. Влияние технологий на обще</w:t>
      </w:r>
      <w:r w:rsidRPr="00894761">
        <w:rPr>
          <w:sz w:val="24"/>
          <w:szCs w:val="24"/>
        </w:rPr>
        <w:softHyphen/>
        <w:t>ственное развитие. Взаимосвязь и взаимообусловленность технологий, организации про</w:t>
      </w:r>
      <w:r w:rsidRPr="00894761">
        <w:rPr>
          <w:sz w:val="24"/>
          <w:szCs w:val="24"/>
        </w:rPr>
        <w:softHyphen/>
        <w:t>изводства и характера труда.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Представление об организации производства: сферы производства, отрасли, объ</w:t>
      </w:r>
      <w:r w:rsidRPr="00894761">
        <w:rPr>
          <w:sz w:val="24"/>
          <w:szCs w:val="24"/>
        </w:rPr>
        <w:softHyphen/>
        <w:t>единения, комплексы и предприятия. Составляющие современного производства. Разде</w:t>
      </w:r>
      <w:r w:rsidRPr="00894761">
        <w:rPr>
          <w:sz w:val="24"/>
          <w:szCs w:val="24"/>
        </w:rPr>
        <w:softHyphen/>
        <w:t>ление и кооперация труда. Нормирование труда; нормы производства и тарификация; нормативы, системы и формы оплаты труда. Требования к квалификации специалистов различных профессий. Единый тарифно-квалификационный справочник работ и профес</w:t>
      </w:r>
      <w:r w:rsidRPr="00894761">
        <w:rPr>
          <w:sz w:val="24"/>
          <w:szCs w:val="24"/>
        </w:rPr>
        <w:softHyphen/>
        <w:t xml:space="preserve">сий </w:t>
      </w:r>
      <w:r w:rsidRPr="001D5301">
        <w:rPr>
          <w:sz w:val="24"/>
          <w:szCs w:val="24"/>
        </w:rPr>
        <w:t>(ЕТКС)</w:t>
      </w:r>
      <w:r w:rsidRPr="00894761">
        <w:rPr>
          <w:sz w:val="24"/>
          <w:szCs w:val="24"/>
        </w:rPr>
        <w:t>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Выявление способов снижения негативного влияния производства на окружающую среду: применение экологически чистых и безотходных технологий; утилизация отходов; рациональное размещение производства.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Овладение основами культуры труда: научная организация труда; трудовая и тех</w:t>
      </w:r>
      <w:r w:rsidRPr="00894761">
        <w:rPr>
          <w:sz w:val="24"/>
          <w:szCs w:val="24"/>
        </w:rPr>
        <w:softHyphen/>
        <w:t>нологическая дисциплина; безопасность труда и средства ее обеспечения; эстетика труда; этика взаимоотношений в трудовом коллективе; формы творчества в труде.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Взаимозависимость рынка товаров и услуг, технологий производства, уровня раз</w:t>
      </w:r>
      <w:r w:rsidRPr="00894761">
        <w:rPr>
          <w:sz w:val="24"/>
          <w:szCs w:val="24"/>
        </w:rPr>
        <w:softHyphen/>
        <w:t>вития науки и техники: научные открытия и новые направления в технологиях созида</w:t>
      </w:r>
      <w:r w:rsidRPr="00894761">
        <w:rPr>
          <w:sz w:val="24"/>
          <w:szCs w:val="24"/>
        </w:rPr>
        <w:softHyphen/>
        <w:t>тельной деятельности; введение в производство новых продуктов, современных техноло</w:t>
      </w:r>
      <w:r w:rsidRPr="00894761">
        <w:rPr>
          <w:sz w:val="24"/>
          <w:szCs w:val="24"/>
        </w:rPr>
        <w:softHyphen/>
        <w:t>гий.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Технология проектирования и создания материальных объектов или услуг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Выдвижение идеи продукта труда товаропроизводителем и анализ востребованно</w:t>
      </w:r>
      <w:r w:rsidRPr="00894761">
        <w:rPr>
          <w:sz w:val="24"/>
          <w:szCs w:val="24"/>
        </w:rPr>
        <w:softHyphen/>
        <w:t>сти объекта потенциальными потребителями на основе потребительских качеств. Моде</w:t>
      </w:r>
      <w:r w:rsidRPr="00894761">
        <w:rPr>
          <w:sz w:val="24"/>
          <w:szCs w:val="24"/>
        </w:rPr>
        <w:softHyphen/>
      </w:r>
      <w:r w:rsidRPr="00894761">
        <w:rPr>
          <w:sz w:val="24"/>
          <w:szCs w:val="24"/>
        </w:rPr>
        <w:lastRenderedPageBreak/>
        <w:t>лирование функциональных, эргономических и эстетических качеств объекта труда. Вы</w:t>
      </w:r>
      <w:r w:rsidRPr="00894761">
        <w:rPr>
          <w:sz w:val="24"/>
          <w:szCs w:val="24"/>
        </w:rPr>
        <w:softHyphen/>
        <w:t>бор технологий, средств и способов реализации проекта.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Планирование проектной деятельности. Выбор путей и способов реализации про</w:t>
      </w:r>
      <w:r w:rsidRPr="00894761">
        <w:rPr>
          <w:sz w:val="24"/>
          <w:szCs w:val="24"/>
        </w:rPr>
        <w:softHyphen/>
        <w:t>ектируемого материального объекта или услуги.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Поиск источников информации для выполнения проекта с использованием ЭВМ. Применение основных методов творческого решения практических задач для создания продуктов труда. Документальное представление проектируемого продукта труда с ис</w:t>
      </w:r>
      <w:r w:rsidRPr="00894761">
        <w:rPr>
          <w:sz w:val="24"/>
          <w:szCs w:val="24"/>
        </w:rPr>
        <w:softHyphen/>
        <w:t>пользованием ЭВМ. Выбор способов защиты интеллектуальной собственности.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Организация рабочих мест и технологического процесса создания продукта труда. Выполнение операций по созданию продукта труда. Контроль промежуточных этапов де</w:t>
      </w:r>
      <w:r w:rsidRPr="00894761">
        <w:rPr>
          <w:sz w:val="24"/>
          <w:szCs w:val="24"/>
        </w:rPr>
        <w:softHyphen/>
        <w:t>ятельности.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Оценка качества материального объекта или услуги, технологического процесса и результатов проектной деятельности. Оформление и презентация проекта и результатов труда.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Учебный проект по технологии проектирования и создания материальных объектов и услуг.</w:t>
      </w:r>
    </w:p>
    <w:p w:rsidR="00AA2E0F" w:rsidRPr="001D530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1D5301">
        <w:rPr>
          <w:sz w:val="28"/>
          <w:szCs w:val="28"/>
        </w:rPr>
        <w:t>Профессиональное самоопределение и карьера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рынка труда и профессий: конъюнктура рынка труда и профессий, спрос и предложения работодателей на различные виды профессионального труда, средства по</w:t>
      </w:r>
      <w:r w:rsidRPr="00894761">
        <w:rPr>
          <w:sz w:val="24"/>
          <w:szCs w:val="24"/>
        </w:rPr>
        <w:softHyphen/>
        <w:t>лучения информации о рынке труда и путях профессионального образования.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Виды и формы получения профессионального образования. Региональный рынок образовательных услуг. Центры </w:t>
      </w:r>
      <w:proofErr w:type="spellStart"/>
      <w:r w:rsidRPr="00894761">
        <w:rPr>
          <w:sz w:val="24"/>
          <w:szCs w:val="24"/>
        </w:rPr>
        <w:t>профконсультационной</w:t>
      </w:r>
      <w:proofErr w:type="spellEnd"/>
      <w:r w:rsidRPr="00894761">
        <w:rPr>
          <w:sz w:val="24"/>
          <w:szCs w:val="24"/>
        </w:rPr>
        <w:t xml:space="preserve"> помощи. Поиск источников ин</w:t>
      </w:r>
      <w:r w:rsidRPr="00894761">
        <w:rPr>
          <w:sz w:val="24"/>
          <w:szCs w:val="24"/>
        </w:rPr>
        <w:softHyphen/>
        <w:t>формации о рынке образовательных услуг. Планирование путей получения образования, профессионального и служебного роста. Возможности квалификационного и служебного роста. Характер профессионального образования и профессиональная мобильность.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Сопоставление профессиональных планов с состоянием здоровья, образовательным потенциалом, личностными особенностями. Подготовка резюме и формы </w:t>
      </w:r>
      <w:proofErr w:type="spellStart"/>
      <w:r w:rsidRPr="00894761">
        <w:rPr>
          <w:sz w:val="24"/>
          <w:szCs w:val="24"/>
        </w:rPr>
        <w:t>самопрезента-ции</w:t>
      </w:r>
      <w:proofErr w:type="spellEnd"/>
      <w:r w:rsidRPr="00894761">
        <w:rPr>
          <w:sz w:val="24"/>
          <w:szCs w:val="24"/>
        </w:rPr>
        <w:t xml:space="preserve"> для получения профессионального образования или трудоустройства.</w:t>
      </w:r>
    </w:p>
    <w:p w:rsid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4A1275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Выполнение проекта по уточнению профессиональных намерений.</w:t>
      </w:r>
    </w:p>
    <w:p w:rsidR="00AA2E0F" w:rsidRPr="001D5301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r w:rsidRPr="001D5301">
        <w:rPr>
          <w:sz w:val="28"/>
          <w:szCs w:val="28"/>
        </w:rPr>
        <w:lastRenderedPageBreak/>
        <w:t>Основы безопасности жизнедеятельности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основ безопасности жизнедеятельности направлено на достижение сле</w:t>
      </w:r>
      <w:r w:rsidRPr="00894761">
        <w:rPr>
          <w:sz w:val="24"/>
          <w:szCs w:val="24"/>
        </w:rPr>
        <w:softHyphen/>
        <w:t>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знаний о безопасном поведении человека в опасных и чрезвычайных ситуациях природного, техногенного и социального характера; здоровье и здоровом образе жизни;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ценностного отношения к человеческой жизни и здоровью; чувства уваже</w:t>
      </w:r>
      <w:r w:rsidRPr="00894761">
        <w:rPr>
          <w:sz w:val="24"/>
          <w:szCs w:val="24"/>
        </w:rPr>
        <w:softHyphen/>
        <w:t>ния к героическому наследию Росс</w:t>
      </w:r>
      <w:proofErr w:type="gramStart"/>
      <w:r w:rsidRPr="00894761">
        <w:rPr>
          <w:sz w:val="24"/>
          <w:szCs w:val="24"/>
        </w:rPr>
        <w:t>ии и ее</w:t>
      </w:r>
      <w:proofErr w:type="gramEnd"/>
      <w:r w:rsidRPr="00894761">
        <w:rPr>
          <w:sz w:val="24"/>
          <w:szCs w:val="24"/>
        </w:rPr>
        <w:t xml:space="preserve"> государственной символике; патриотизма и долга по защите Отечества;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черт личности, необходимых для безопасного поведения в чрезвычайных ситу</w:t>
      </w:r>
      <w:r w:rsidRPr="00894761">
        <w:rPr>
          <w:sz w:val="24"/>
          <w:szCs w:val="24"/>
        </w:rPr>
        <w:softHyphen/>
        <w:t>ациях и при прохождении военной службы; бдительности по предотвращению актов тер</w:t>
      </w:r>
      <w:r w:rsidRPr="00894761">
        <w:rPr>
          <w:sz w:val="24"/>
          <w:szCs w:val="24"/>
        </w:rPr>
        <w:softHyphen/>
        <w:t>роризма; потребности в соблюдении здорового образа жизни;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оценивать ситуации, опасные для жизни и здоровья; действовать в чрезвычайных ситуациях; использовать средства индивидуальной и коллективной защи</w:t>
      </w:r>
      <w:r w:rsidRPr="00894761">
        <w:rPr>
          <w:sz w:val="24"/>
          <w:szCs w:val="24"/>
        </w:rPr>
        <w:softHyphen/>
        <w:t>ты; оказывать первую медицинскую помощь пострадавшим.</w:t>
      </w:r>
    </w:p>
    <w:p w:rsidR="00AA2E0F" w:rsidRPr="00894761" w:rsidRDefault="00A0094F" w:rsidP="00894761">
      <w:pPr>
        <w:pStyle w:val="40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4A1275">
        <w:rPr>
          <w:b w:val="0"/>
          <w:sz w:val="28"/>
          <w:szCs w:val="28"/>
        </w:rPr>
        <w:t>Содержание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4A1275">
        <w:rPr>
          <w:sz w:val="28"/>
          <w:szCs w:val="28"/>
        </w:rPr>
        <w:t>Сохранение здоровья и обеспечение личной безопасности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Здоровый образ жизни как основа личного здоровья и безопасной жизнедеятельно</w:t>
      </w:r>
      <w:r w:rsidRPr="00894761">
        <w:rPr>
          <w:sz w:val="24"/>
          <w:szCs w:val="24"/>
        </w:rPr>
        <w:softHyphen/>
        <w:t>сти. Факторы, влияющие на укрепление здоровья. Факторы, разрушающие здоровье.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Репродуктивное здоровье. Правила личной гигиены. Беременность и гигиена бере</w:t>
      </w:r>
      <w:r w:rsidRPr="00894761">
        <w:rPr>
          <w:sz w:val="24"/>
          <w:szCs w:val="24"/>
        </w:rPr>
        <w:softHyphen/>
        <w:t>менности. Уход за младенцем.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Первая медицинская помощь при тепловых и солнечных ударах, поражениях элек</w:t>
      </w:r>
      <w:r w:rsidRPr="00894761">
        <w:rPr>
          <w:sz w:val="24"/>
          <w:szCs w:val="24"/>
        </w:rPr>
        <w:softHyphen/>
        <w:t>трическим током, переломах, кровотечениях; навыки проведения искусственного дыхания и непрямого массажа сердца.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4A1275">
        <w:rPr>
          <w:sz w:val="24"/>
          <w:szCs w:val="24"/>
        </w:rPr>
        <w:t xml:space="preserve">Правила </w:t>
      </w:r>
      <w:r w:rsidRPr="00894761">
        <w:rPr>
          <w:sz w:val="24"/>
          <w:szCs w:val="24"/>
        </w:rPr>
        <w:t>и безопасность дорожного движения (в части, касающейся пешеходов, ве</w:t>
      </w:r>
      <w:r w:rsidRPr="00894761">
        <w:rPr>
          <w:sz w:val="24"/>
          <w:szCs w:val="24"/>
        </w:rPr>
        <w:softHyphen/>
        <w:t>лосипедистов, пассажиров и водителей транспортных средств).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4A1275">
        <w:rPr>
          <w:sz w:val="28"/>
          <w:szCs w:val="28"/>
        </w:rPr>
        <w:t>Государственная система обеспечения безопасности населения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Основные положения</w:t>
      </w:r>
      <w:r w:rsidRPr="004A1275">
        <w:rPr>
          <w:sz w:val="24"/>
          <w:szCs w:val="24"/>
        </w:rPr>
        <w:t xml:space="preserve"> Концепции </w:t>
      </w:r>
      <w:r w:rsidRPr="00894761">
        <w:rPr>
          <w:sz w:val="24"/>
          <w:szCs w:val="24"/>
        </w:rPr>
        <w:t>национальной безопасности Российской Федера</w:t>
      </w:r>
      <w:r w:rsidRPr="00894761">
        <w:rPr>
          <w:sz w:val="24"/>
          <w:szCs w:val="24"/>
        </w:rPr>
        <w:softHyphen/>
        <w:t>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Чрезвычайные ситуации природного (метеорологические, геологические, гидроло</w:t>
      </w:r>
      <w:r w:rsidRPr="00894761">
        <w:rPr>
          <w:sz w:val="24"/>
          <w:szCs w:val="24"/>
        </w:rPr>
        <w:softHyphen/>
        <w:t>гические, биологические), техногенного (аварии на транспорте и объектах экономики, ра</w:t>
      </w:r>
      <w:r w:rsidRPr="00894761">
        <w:rPr>
          <w:sz w:val="24"/>
          <w:szCs w:val="24"/>
        </w:rPr>
        <w:softHyphen/>
        <w:t>диационное и химическое загрязнение местности) и социального (терроризм, вооружен</w:t>
      </w:r>
      <w:r w:rsidRPr="00894761">
        <w:rPr>
          <w:sz w:val="24"/>
          <w:szCs w:val="24"/>
        </w:rPr>
        <w:softHyphen/>
        <w:t>ные конфликты) характера.</w:t>
      </w:r>
      <w:proofErr w:type="gramEnd"/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Единая государственная система предупреждения и ликвидации чрезвычайных си</w:t>
      </w:r>
      <w:r w:rsidRPr="00894761">
        <w:rPr>
          <w:sz w:val="24"/>
          <w:szCs w:val="24"/>
        </w:rPr>
        <w:softHyphen/>
        <w:t>туаций природного и техногенного характера (РСЧС).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Гражданская оборона, ее предназначение и задачи по обеспечению защиты населе</w:t>
      </w:r>
      <w:r w:rsidRPr="00894761">
        <w:rPr>
          <w:sz w:val="24"/>
          <w:szCs w:val="24"/>
        </w:rPr>
        <w:softHyphen/>
        <w:t>ния от опасностей, возникающих при ведении военных действий или вследствие этих дей</w:t>
      </w:r>
      <w:r w:rsidRPr="00894761">
        <w:rPr>
          <w:sz w:val="24"/>
          <w:szCs w:val="24"/>
        </w:rPr>
        <w:softHyphen/>
        <w:t>ствий.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Правила безопасного поведения человека при угрозе террористического акта и за</w:t>
      </w:r>
      <w:r w:rsidRPr="00894761">
        <w:rPr>
          <w:sz w:val="24"/>
          <w:szCs w:val="24"/>
        </w:rPr>
        <w:softHyphen/>
        <w:t>хвате в качестве заложника. Меры безопасности населения, оказавшегося на территории военных действий.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Государственные службы по охране здоровья и обеспечения безопасности населе</w:t>
      </w:r>
      <w:r w:rsidRPr="00894761">
        <w:rPr>
          <w:sz w:val="24"/>
          <w:szCs w:val="24"/>
        </w:rPr>
        <w:softHyphen/>
        <w:t>ния.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4A1275">
        <w:rPr>
          <w:sz w:val="28"/>
          <w:szCs w:val="28"/>
        </w:rPr>
        <w:lastRenderedPageBreak/>
        <w:t>Основы обороны государства и воинская обязанность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Защита Отечества - долг и обязанность граждан России. Основы законодательства Российской Федерации об обороне государства и воинской обязанности граждан.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Вооруженные Силы Российской Федерации - основа обороны государства. История создания Вооруженных Сил. Виды Вооруженных Сил. Рода войск.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Обязательная подготовка к военной службе. Требования к уровню образования призывников, их здоровью и физической подготовленности. Первоначальная постановка на воинский учет, медицинское освидетельствование. Призыв на военную службу.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Общие обязанности и права военнослужащих.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Порядок и особенности прохождения военной службы по призыву и контракту. Альтернативная гражданская служба.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Государственная и военная символика Российской Федерации, традиции и ритуалы Вооруженных Сил Российской Федерации.</w:t>
      </w:r>
    </w:p>
    <w:p w:rsid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4A1275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Военно-профессиональная ориентация, основные направления подготовки специа</w:t>
      </w:r>
      <w:r w:rsidRPr="00894761">
        <w:rPr>
          <w:sz w:val="24"/>
          <w:szCs w:val="24"/>
        </w:rPr>
        <w:softHyphen/>
        <w:t>листов для службы в Вооруженных Силах Российской Федерации.</w:t>
      </w:r>
    </w:p>
    <w:p w:rsidR="00AA2E0F" w:rsidRPr="001D5301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bookmarkStart w:id="17" w:name="bookmark18"/>
      <w:r w:rsidRPr="001D5301">
        <w:rPr>
          <w:sz w:val="28"/>
          <w:szCs w:val="28"/>
        </w:rPr>
        <w:lastRenderedPageBreak/>
        <w:t>Физическая культура</w:t>
      </w:r>
      <w:bookmarkEnd w:id="17"/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Изучение физической культуры направлено на достижение следующих целей: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физических качеств и способностей, совершенствование функциональных воз</w:t>
      </w:r>
      <w:r w:rsidRPr="00894761">
        <w:rPr>
          <w:sz w:val="24"/>
          <w:szCs w:val="24"/>
        </w:rPr>
        <w:softHyphen/>
        <w:t>можностей организма, укрепление индивидуального здоровья;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технологиями современных оздоровительных систем физического воспита</w:t>
      </w:r>
      <w:r w:rsidRPr="00894761">
        <w:rPr>
          <w:sz w:val="24"/>
          <w:szCs w:val="24"/>
        </w:rPr>
        <w:softHyphen/>
        <w:t>ния, обогащение индивидуального опыта занятий специально-прикладными физическими упражнениями и базовыми видами спорта;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системы знаний о занятиях физической культурой, их роли и значении в фор</w:t>
      </w:r>
      <w:r w:rsidRPr="00894761">
        <w:rPr>
          <w:sz w:val="24"/>
          <w:szCs w:val="24"/>
        </w:rPr>
        <w:softHyphen/>
        <w:t>мировании здорового образа жизни и социальных ориентации;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приобретение компетентности в физкультурно-оздоровительной и спортивной деятель</w:t>
      </w:r>
      <w:r w:rsidRPr="00894761">
        <w:rPr>
          <w:sz w:val="24"/>
          <w:szCs w:val="24"/>
        </w:rPr>
        <w:softHyphen/>
        <w:t>ности, овладение навыками творческого сотрудничества в коллективных формах занятий физическими упражнениями.</w:t>
      </w:r>
    </w:p>
    <w:p w:rsidR="00AA2E0F" w:rsidRPr="00894761" w:rsidRDefault="00A0094F" w:rsidP="00894761">
      <w:pPr>
        <w:pStyle w:val="40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4A1275">
        <w:rPr>
          <w:b w:val="0"/>
          <w:sz w:val="28"/>
          <w:szCs w:val="28"/>
        </w:rPr>
        <w:t>Содержание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4A1275">
        <w:rPr>
          <w:sz w:val="28"/>
          <w:szCs w:val="28"/>
        </w:rPr>
        <w:t>Физическая культура и основы здорового образа жизни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Современные оздоровительные системы физического воспитания, их роль в фор</w:t>
      </w:r>
      <w:r w:rsidRPr="00894761">
        <w:rPr>
          <w:sz w:val="24"/>
          <w:szCs w:val="24"/>
        </w:rPr>
        <w:softHyphen/>
        <w:t>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</w:t>
      </w:r>
      <w:r w:rsidRPr="00894761">
        <w:rPr>
          <w:sz w:val="24"/>
          <w:szCs w:val="24"/>
        </w:rPr>
        <w:softHyphen/>
        <w:t>продуктивной функции.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Оздоровительные мероприятия по восстановлению организма и повышению рабо</w:t>
      </w:r>
      <w:r w:rsidRPr="00894761">
        <w:rPr>
          <w:sz w:val="24"/>
          <w:szCs w:val="24"/>
        </w:rPr>
        <w:softHyphen/>
        <w:t>тоспособности: гимнастика при занятиях умственной и физической деятельностью; сеан</w:t>
      </w:r>
      <w:r w:rsidRPr="00894761">
        <w:rPr>
          <w:sz w:val="24"/>
          <w:szCs w:val="24"/>
        </w:rPr>
        <w:softHyphen/>
        <w:t>сы аутотренинга, релаксации и самомассажа, банные процедуры.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Особенности соревновательной деятельности в массовых видах спорта; индивиду</w:t>
      </w:r>
      <w:r w:rsidRPr="00894761">
        <w:rPr>
          <w:sz w:val="24"/>
          <w:szCs w:val="24"/>
        </w:rPr>
        <w:softHyphen/>
        <w:t>альная подготовка и требования безопасности.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4A1275">
        <w:rPr>
          <w:sz w:val="28"/>
          <w:szCs w:val="28"/>
        </w:rPr>
        <w:t>Физкультурно-оздоровительная деятельность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Оздоровительные системы физического воспитания.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</w:t>
      </w:r>
      <w:r w:rsidRPr="00894761">
        <w:rPr>
          <w:sz w:val="24"/>
          <w:szCs w:val="24"/>
        </w:rPr>
        <w:softHyphen/>
        <w:t>ностью.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Индивидуально-ориентированные </w:t>
      </w:r>
      <w:proofErr w:type="spellStart"/>
      <w:r w:rsidRPr="00894761">
        <w:rPr>
          <w:sz w:val="24"/>
          <w:szCs w:val="24"/>
        </w:rPr>
        <w:t>здоровьесберегающие</w:t>
      </w:r>
      <w:proofErr w:type="spellEnd"/>
      <w:r w:rsidRPr="00894761">
        <w:rPr>
          <w:sz w:val="24"/>
          <w:szCs w:val="24"/>
        </w:rPr>
        <w:t xml:space="preserve"> технологии: гимнастика при умственной и физической деятельности; комплексы упражнений адаптивной физиче</w:t>
      </w:r>
      <w:r w:rsidRPr="00894761">
        <w:rPr>
          <w:sz w:val="24"/>
          <w:szCs w:val="24"/>
        </w:rPr>
        <w:softHyphen/>
        <w:t>ской культуры; оздоровительные ходьба и бег.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4A1275">
        <w:rPr>
          <w:sz w:val="28"/>
          <w:szCs w:val="28"/>
        </w:rPr>
        <w:t>Спортивно-оздоровительная деятельность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Подготовка к соревновательной деятельности и выполнению видов испытаний (те</w:t>
      </w:r>
      <w:r w:rsidRPr="00894761">
        <w:rPr>
          <w:sz w:val="24"/>
          <w:szCs w:val="24"/>
        </w:rPr>
        <w:softHyphen/>
        <w:t>стов) и нормативов, предусмотренных Всероссийским физкультурно-спортивным ком</w:t>
      </w:r>
      <w:r w:rsidRPr="00894761">
        <w:rPr>
          <w:sz w:val="24"/>
          <w:szCs w:val="24"/>
        </w:rPr>
        <w:softHyphen/>
        <w:t xml:space="preserve">плексом "Готов к труду и обороне" (ГТО)"; совершенствование техники упражнений в </w:t>
      </w:r>
      <w:r w:rsidRPr="00894761">
        <w:rPr>
          <w:sz w:val="24"/>
          <w:szCs w:val="24"/>
        </w:rPr>
        <w:lastRenderedPageBreak/>
        <w:t>индивидуально подобранных акробатических и гимнастических комбинациях (на спор</w:t>
      </w:r>
      <w:r w:rsidRPr="00894761">
        <w:rPr>
          <w:sz w:val="24"/>
          <w:szCs w:val="24"/>
        </w:rPr>
        <w:softHyphen/>
        <w:t xml:space="preserve">тивных снарядах); в беге на короткие, средние и длинные дистанции; прыжках в длину и высоту с разбега; передвижениях на </w:t>
      </w:r>
      <w:proofErr w:type="spellStart"/>
      <w:r w:rsidRPr="00894761">
        <w:rPr>
          <w:sz w:val="24"/>
          <w:szCs w:val="24"/>
        </w:rPr>
        <w:t>лыжах</w:t>
      </w:r>
      <w:proofErr w:type="gramStart"/>
      <w:r w:rsidRPr="00894761">
        <w:rPr>
          <w:sz w:val="24"/>
          <w:szCs w:val="24"/>
        </w:rPr>
        <w:t>;п</w:t>
      </w:r>
      <w:proofErr w:type="gramEnd"/>
      <w:r w:rsidRPr="00894761">
        <w:rPr>
          <w:sz w:val="24"/>
          <w:szCs w:val="24"/>
        </w:rPr>
        <w:t>лавании</w:t>
      </w:r>
      <w:proofErr w:type="spellEnd"/>
      <w:r w:rsidRPr="00894761">
        <w:rPr>
          <w:sz w:val="24"/>
          <w:szCs w:val="24"/>
        </w:rPr>
        <w:t>; совершенствование технических приемов и командно-тактических действий в спортивных играх (баскетболе, волейболе, футболе, мини-футболе); технической и тактической подготовки в национальных видах спорта.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4A1275">
        <w:rPr>
          <w:sz w:val="28"/>
          <w:szCs w:val="28"/>
        </w:rPr>
        <w:t>Прикладная физическая подготовка</w:t>
      </w:r>
    </w:p>
    <w:p w:rsid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4A1275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Приемы защиты и самообороны из атлетических единоборств. Страховка. Полосы препятствий. Кросс по пересеченной местности с элементами спортивного ориентирова</w:t>
      </w:r>
      <w:r w:rsidRPr="00894761">
        <w:rPr>
          <w:sz w:val="24"/>
          <w:szCs w:val="24"/>
        </w:rPr>
        <w:softHyphen/>
        <w:t>ния; передвижение различными способами с грузом на плечах по возвышающейся над землей опоре; плавание на груди, спине, боку с грузом в руке.</w:t>
      </w:r>
    </w:p>
    <w:p w:rsidR="00AA2E0F" w:rsidRPr="001D5301" w:rsidRDefault="00A0094F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r w:rsidRPr="001D5301">
        <w:rPr>
          <w:sz w:val="28"/>
          <w:szCs w:val="28"/>
        </w:rPr>
        <w:lastRenderedPageBreak/>
        <w:t>Астрономия</w:t>
      </w:r>
    </w:p>
    <w:p w:rsidR="00AA2E0F" w:rsidRPr="00894761" w:rsidRDefault="00A0094F" w:rsidP="004A1275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Изучение астрономии на уровне среднего (полного) общего образования направлено </w:t>
      </w:r>
      <w:proofErr w:type="spellStart"/>
      <w:r w:rsidRPr="00894761">
        <w:rPr>
          <w:sz w:val="24"/>
          <w:szCs w:val="24"/>
        </w:rPr>
        <w:t>надостижение</w:t>
      </w:r>
      <w:proofErr w:type="spellEnd"/>
      <w:r w:rsidRPr="00894761">
        <w:rPr>
          <w:sz w:val="24"/>
          <w:szCs w:val="24"/>
        </w:rPr>
        <w:t xml:space="preserve"> следующих целей:</w:t>
      </w:r>
    </w:p>
    <w:p w:rsidR="00AA2E0F" w:rsidRPr="00894761" w:rsidRDefault="00A0094F" w:rsidP="004A1275">
      <w:pPr>
        <w:pStyle w:val="7"/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- осознание принципиальной роли астрономии в познании фундаментальных законов при</w:t>
      </w:r>
      <w:r w:rsidRPr="00894761">
        <w:rPr>
          <w:sz w:val="24"/>
          <w:szCs w:val="24"/>
        </w:rPr>
        <w:softHyphen/>
        <w:t xml:space="preserve">роды и формировании современной </w:t>
      </w:r>
      <w:proofErr w:type="gramStart"/>
      <w:r w:rsidRPr="00894761">
        <w:rPr>
          <w:sz w:val="24"/>
          <w:szCs w:val="24"/>
        </w:rPr>
        <w:t>естественно-научной</w:t>
      </w:r>
      <w:proofErr w:type="gramEnd"/>
      <w:r w:rsidRPr="00894761">
        <w:rPr>
          <w:sz w:val="24"/>
          <w:szCs w:val="24"/>
        </w:rPr>
        <w:t xml:space="preserve"> картины мира;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приобретение знаний о физической природе небесных тел и систем, строения и эволю</w:t>
      </w:r>
      <w:r w:rsidRPr="00894761">
        <w:rPr>
          <w:sz w:val="24"/>
          <w:szCs w:val="24"/>
        </w:rPr>
        <w:softHyphen/>
        <w:t>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овладение умениями объяснять видимое положение и движение небесных тел принци</w:t>
      </w:r>
      <w:r w:rsidRPr="00894761">
        <w:rPr>
          <w:sz w:val="24"/>
          <w:szCs w:val="24"/>
        </w:rPr>
        <w:softHyphen/>
        <w:t>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</w:t>
      </w:r>
      <w:r w:rsidRPr="00894761">
        <w:rPr>
          <w:sz w:val="24"/>
          <w:szCs w:val="24"/>
        </w:rPr>
        <w:softHyphen/>
        <w:t>го неба в конкретном пункте для заданного времени;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использование приобретенных знаний и умений для решения практических задач повсе</w:t>
      </w:r>
      <w:r w:rsidRPr="00894761">
        <w:rPr>
          <w:sz w:val="24"/>
          <w:szCs w:val="24"/>
        </w:rPr>
        <w:softHyphen/>
        <w:t>дневной жизни;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формирование научного мировоззрения;</w:t>
      </w:r>
    </w:p>
    <w:p w:rsidR="00AA2E0F" w:rsidRPr="00894761" w:rsidRDefault="00A0094F" w:rsidP="004A1275">
      <w:pPr>
        <w:pStyle w:val="7"/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-формирование навыков использования </w:t>
      </w:r>
      <w:proofErr w:type="gramStart"/>
      <w:r w:rsidRPr="00894761">
        <w:rPr>
          <w:sz w:val="24"/>
          <w:szCs w:val="24"/>
        </w:rPr>
        <w:t>естественно-научных</w:t>
      </w:r>
      <w:proofErr w:type="gramEnd"/>
      <w:r w:rsidRPr="00894761">
        <w:rPr>
          <w:sz w:val="24"/>
          <w:szCs w:val="24"/>
        </w:rPr>
        <w:t xml:space="preserve"> и особенно </w:t>
      </w:r>
      <w:proofErr w:type="spellStart"/>
      <w:r w:rsidRPr="00894761">
        <w:rPr>
          <w:sz w:val="24"/>
          <w:szCs w:val="24"/>
        </w:rPr>
        <w:t>физико</w:t>
      </w:r>
      <w:r w:rsidRPr="00894761">
        <w:rPr>
          <w:sz w:val="24"/>
          <w:szCs w:val="24"/>
        </w:rPr>
        <w:softHyphen/>
        <w:t>математических</w:t>
      </w:r>
      <w:proofErr w:type="spellEnd"/>
      <w:r w:rsidRPr="00894761">
        <w:rPr>
          <w:sz w:val="24"/>
          <w:szCs w:val="24"/>
        </w:rPr>
        <w:t xml:space="preserve"> знаний для объективного анализа устройства окружающего мира на при</w:t>
      </w:r>
      <w:r w:rsidRPr="00894761">
        <w:rPr>
          <w:sz w:val="24"/>
          <w:szCs w:val="24"/>
        </w:rPr>
        <w:softHyphen/>
        <w:t>мере достижений современной астрофизики, астрономии и космонавтики.</w:t>
      </w:r>
    </w:p>
    <w:p w:rsidR="00AA2E0F" w:rsidRPr="00894761" w:rsidRDefault="00A0094F" w:rsidP="00894761">
      <w:pPr>
        <w:pStyle w:val="24"/>
        <w:keepNext/>
        <w:keepLines/>
        <w:shd w:val="clear" w:color="auto" w:fill="auto"/>
        <w:spacing w:before="120" w:after="0" w:line="240" w:lineRule="auto"/>
        <w:ind w:firstLine="709"/>
        <w:jc w:val="center"/>
        <w:rPr>
          <w:sz w:val="24"/>
          <w:szCs w:val="24"/>
        </w:rPr>
      </w:pPr>
      <w:bookmarkStart w:id="18" w:name="bookmark19"/>
      <w:r w:rsidRPr="004A1275">
        <w:rPr>
          <w:b w:val="0"/>
          <w:sz w:val="28"/>
          <w:szCs w:val="28"/>
        </w:rPr>
        <w:t>Содержание</w:t>
      </w:r>
      <w:bookmarkEnd w:id="18"/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4A1275">
        <w:rPr>
          <w:rStyle w:val="32"/>
          <w:sz w:val="28"/>
          <w:szCs w:val="28"/>
          <w:u w:val="none"/>
        </w:rPr>
        <w:t>Предмет астрономии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</w:t>
      </w:r>
      <w:r w:rsidRPr="00894761">
        <w:rPr>
          <w:sz w:val="24"/>
          <w:szCs w:val="24"/>
        </w:rPr>
        <w:softHyphen/>
        <w:t>номии. Практическое применение астрономических исследований. История развития оте</w:t>
      </w:r>
      <w:r w:rsidRPr="00894761">
        <w:rPr>
          <w:sz w:val="24"/>
          <w:szCs w:val="24"/>
        </w:rPr>
        <w:softHyphen/>
        <w:t>чественной космонавтики. Первый искусственный спутник Земли, полет Ю.А. Гагарина. Достижения современной космонавтики.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rStyle w:val="32"/>
          <w:sz w:val="28"/>
          <w:szCs w:val="28"/>
          <w:u w:val="none"/>
        </w:rPr>
      </w:pPr>
      <w:r w:rsidRPr="004A1275">
        <w:rPr>
          <w:rStyle w:val="32"/>
          <w:sz w:val="28"/>
          <w:szCs w:val="28"/>
          <w:u w:val="none"/>
        </w:rPr>
        <w:t>Основы практической астрономии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</w:t>
      </w:r>
      <w:r w:rsidRPr="00894761">
        <w:rPr>
          <w:sz w:val="24"/>
          <w:szCs w:val="24"/>
        </w:rPr>
        <w:softHyphen/>
        <w:t>дарь.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rStyle w:val="32"/>
          <w:sz w:val="28"/>
          <w:szCs w:val="28"/>
          <w:u w:val="none"/>
        </w:rPr>
      </w:pPr>
      <w:r w:rsidRPr="004A1275">
        <w:rPr>
          <w:rStyle w:val="32"/>
          <w:sz w:val="28"/>
          <w:szCs w:val="28"/>
          <w:u w:val="none"/>
        </w:rPr>
        <w:t>Законы движения небесных тел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</w:t>
      </w:r>
      <w:r w:rsidRPr="00894761">
        <w:rPr>
          <w:sz w:val="24"/>
          <w:szCs w:val="24"/>
        </w:rPr>
        <w:softHyphen/>
        <w:t>ханика. Законы Кеплера. Определение масс небесных тел. Движение искусственных небесных тел.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rStyle w:val="32"/>
          <w:sz w:val="28"/>
          <w:szCs w:val="28"/>
          <w:u w:val="none"/>
        </w:rPr>
      </w:pPr>
      <w:r w:rsidRPr="004A1275">
        <w:rPr>
          <w:rStyle w:val="32"/>
          <w:sz w:val="28"/>
          <w:szCs w:val="28"/>
          <w:u w:val="none"/>
        </w:rPr>
        <w:t>Солнечная система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</w:t>
      </w:r>
      <w:r w:rsidRPr="00894761">
        <w:rPr>
          <w:sz w:val="24"/>
          <w:szCs w:val="24"/>
        </w:rPr>
        <w:softHyphen/>
        <w:t>ная опасность.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rStyle w:val="32"/>
          <w:sz w:val="28"/>
          <w:szCs w:val="28"/>
          <w:u w:val="none"/>
        </w:rPr>
      </w:pPr>
      <w:r w:rsidRPr="004A1275">
        <w:rPr>
          <w:rStyle w:val="32"/>
          <w:sz w:val="28"/>
          <w:szCs w:val="28"/>
          <w:u w:val="none"/>
        </w:rPr>
        <w:t>Методы астрономических исследований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Электромагнитное излучение, космические лучи и гравитационные волны как </w:t>
      </w:r>
      <w:r w:rsidRPr="00894761">
        <w:rPr>
          <w:sz w:val="24"/>
          <w:szCs w:val="24"/>
        </w:rPr>
        <w:lastRenderedPageBreak/>
        <w:t>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</w:t>
      </w:r>
      <w:r w:rsidRPr="00894761">
        <w:rPr>
          <w:sz w:val="24"/>
          <w:szCs w:val="24"/>
        </w:rPr>
        <w:softHyphen/>
        <w:t>кон смещения Вина. Закон Стефана-Больцмана.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rStyle w:val="32"/>
          <w:sz w:val="28"/>
          <w:szCs w:val="28"/>
          <w:u w:val="none"/>
        </w:rPr>
      </w:pPr>
      <w:r w:rsidRPr="004A1275">
        <w:rPr>
          <w:rStyle w:val="32"/>
          <w:sz w:val="28"/>
          <w:szCs w:val="28"/>
          <w:u w:val="none"/>
        </w:rPr>
        <w:t>Звезды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</w:t>
      </w:r>
      <w:r w:rsidRPr="00894761">
        <w:rPr>
          <w:sz w:val="24"/>
          <w:szCs w:val="24"/>
        </w:rPr>
        <w:softHyphen/>
        <w:t>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</w:t>
      </w:r>
      <w:r w:rsidRPr="00894761">
        <w:rPr>
          <w:sz w:val="24"/>
          <w:szCs w:val="24"/>
        </w:rPr>
        <w:softHyphen/>
        <w:t>ских элементов. Переменные и вспыхивающие звезды. Коричневые карлики. Эволюция звезд, ее этапы и конечные стадии.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rStyle w:val="32"/>
          <w:sz w:val="28"/>
          <w:szCs w:val="28"/>
          <w:u w:val="none"/>
        </w:rPr>
      </w:pPr>
      <w:r w:rsidRPr="004A1275">
        <w:rPr>
          <w:rStyle w:val="32"/>
          <w:sz w:val="28"/>
          <w:szCs w:val="28"/>
          <w:u w:val="none"/>
        </w:rPr>
        <w:t>Наша Галактика - Млечный Путь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AA2E0F" w:rsidRP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rStyle w:val="32"/>
          <w:sz w:val="28"/>
          <w:szCs w:val="28"/>
          <w:u w:val="none"/>
        </w:rPr>
      </w:pPr>
      <w:r w:rsidRPr="004A1275">
        <w:rPr>
          <w:rStyle w:val="32"/>
          <w:sz w:val="28"/>
          <w:szCs w:val="28"/>
          <w:u w:val="none"/>
        </w:rPr>
        <w:t>Галактики. Строение и эволюция Вселенной</w:t>
      </w:r>
    </w:p>
    <w:p w:rsidR="004A1275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  <w:sectPr w:rsidR="004A1275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sz w:val="24"/>
          <w:szCs w:val="24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</w:t>
      </w:r>
      <w:r w:rsidRPr="00894761">
        <w:rPr>
          <w:sz w:val="24"/>
          <w:szCs w:val="24"/>
        </w:rPr>
        <w:softHyphen/>
        <w:t>лучение. Темная энергия.</w:t>
      </w:r>
    </w:p>
    <w:p w:rsidR="00296902" w:rsidRPr="001D5301" w:rsidRDefault="00296902" w:rsidP="0029690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0"/>
          <w:tab w:val="left" w:pos="558"/>
        </w:tabs>
        <w:spacing w:before="120" w:after="0" w:line="240" w:lineRule="auto"/>
        <w:ind w:left="851" w:hanging="142"/>
        <w:jc w:val="left"/>
        <w:rPr>
          <w:sz w:val="28"/>
          <w:szCs w:val="28"/>
        </w:rPr>
      </w:pPr>
      <w:bookmarkStart w:id="19" w:name="bookmark20"/>
      <w:r w:rsidRPr="001D5301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>Х</w:t>
      </w:r>
      <w:r w:rsidRPr="001D5301">
        <w:rPr>
          <w:sz w:val="28"/>
          <w:szCs w:val="28"/>
        </w:rPr>
        <w:t>и</w:t>
      </w:r>
      <w:r>
        <w:rPr>
          <w:sz w:val="28"/>
          <w:szCs w:val="28"/>
        </w:rPr>
        <w:t>ми</w:t>
      </w:r>
      <w:r w:rsidRPr="001D5301">
        <w:rPr>
          <w:sz w:val="28"/>
          <w:szCs w:val="28"/>
        </w:rPr>
        <w:t xml:space="preserve">ческие производства </w:t>
      </w:r>
      <w:r>
        <w:rPr>
          <w:sz w:val="28"/>
          <w:szCs w:val="28"/>
        </w:rPr>
        <w:t>У</w:t>
      </w:r>
      <w:r w:rsidRPr="001D5301">
        <w:rPr>
          <w:sz w:val="28"/>
          <w:szCs w:val="28"/>
        </w:rPr>
        <w:t>рала»</w:t>
      </w:r>
    </w:p>
    <w:p w:rsidR="00296902" w:rsidRPr="005F3C12" w:rsidRDefault="00296902" w:rsidP="00296902">
      <w:pPr>
        <w:pStyle w:val="7"/>
        <w:shd w:val="clear" w:color="auto" w:fill="auto"/>
        <w:spacing w:before="120" w:after="0" w:line="240" w:lineRule="auto"/>
        <w:jc w:val="center"/>
        <w:rPr>
          <w:sz w:val="28"/>
          <w:szCs w:val="28"/>
        </w:rPr>
      </w:pPr>
      <w:r w:rsidRPr="005F3C12">
        <w:rPr>
          <w:sz w:val="28"/>
          <w:szCs w:val="28"/>
        </w:rPr>
        <w:t>10 класс, 1 час в неделю</w:t>
      </w:r>
    </w:p>
    <w:p w:rsidR="00296902" w:rsidRPr="005F3C12" w:rsidRDefault="00296902" w:rsidP="00296902">
      <w:pPr>
        <w:shd w:val="clear" w:color="auto" w:fill="FFFFFF"/>
        <w:spacing w:before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t>Первая часть «Промышленный органический синтез Урала»</w:t>
      </w:r>
    </w:p>
    <w:p w:rsidR="00296902" w:rsidRPr="005F3C1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t>Введение (2 часа).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Введениевхимическуютехнологиюорганическихвеществ</w:t>
      </w:r>
      <w:proofErr w:type="gramStart"/>
      <w:r w:rsidRPr="00894761">
        <w:rPr>
          <w:rFonts w:ascii="Times New Roman" w:eastAsia="Times New Roman" w:hAnsi="Times New Roman" w:cs="Times New Roman"/>
        </w:rPr>
        <w:t>.И</w:t>
      </w:r>
      <w:proofErr w:type="gramEnd"/>
      <w:r w:rsidRPr="00894761">
        <w:rPr>
          <w:rFonts w:ascii="Times New Roman" w:eastAsia="Times New Roman" w:hAnsi="Times New Roman" w:cs="Times New Roman"/>
        </w:rPr>
        <w:t>стория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химической технологии в развитии цивилизации. Химическая технология на </w:t>
      </w:r>
      <w:proofErr w:type="spellStart"/>
      <w:r w:rsidRPr="00894761">
        <w:rPr>
          <w:rFonts w:ascii="Times New Roman" w:eastAsia="Times New Roman" w:hAnsi="Times New Roman" w:cs="Times New Roman"/>
        </w:rPr>
        <w:t>Урале</w:t>
      </w:r>
      <w:proofErr w:type="gramStart"/>
      <w:r w:rsidRPr="00894761">
        <w:rPr>
          <w:rFonts w:ascii="Times New Roman" w:eastAsia="Times New Roman" w:hAnsi="Times New Roman" w:cs="Times New Roman"/>
        </w:rPr>
        <w:t>.З</w:t>
      </w:r>
      <w:proofErr w:type="gramEnd"/>
      <w:r w:rsidRPr="00894761">
        <w:rPr>
          <w:rFonts w:ascii="Times New Roman" w:eastAsia="Times New Roman" w:hAnsi="Times New Roman" w:cs="Times New Roman"/>
        </w:rPr>
        <w:t>начениекрупногопромышленногоУральскогорегионадля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экономики страны.</w:t>
      </w:r>
    </w:p>
    <w:p w:rsidR="00296902" w:rsidRPr="005F3C1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t>Тема</w:t>
      </w:r>
      <w:proofErr w:type="gramStart"/>
      <w:r w:rsidRPr="005F3C12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5F3C12">
        <w:rPr>
          <w:rFonts w:ascii="Times New Roman" w:eastAsia="Times New Roman" w:hAnsi="Times New Roman" w:cs="Times New Roman"/>
          <w:sz w:val="28"/>
          <w:szCs w:val="28"/>
        </w:rPr>
        <w:t>. Переработка углеродсодержащего сырья(6 часов).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Переработкагаза</w:t>
      </w:r>
      <w:proofErr w:type="gramStart"/>
      <w:r w:rsidRPr="00894761">
        <w:rPr>
          <w:rFonts w:ascii="Times New Roman" w:eastAsia="Times New Roman" w:hAnsi="Times New Roman" w:cs="Times New Roman"/>
        </w:rPr>
        <w:t>.П</w:t>
      </w:r>
      <w:proofErr w:type="gramEnd"/>
      <w:r w:rsidRPr="00894761">
        <w:rPr>
          <w:rFonts w:ascii="Times New Roman" w:eastAsia="Times New Roman" w:hAnsi="Times New Roman" w:cs="Times New Roman"/>
        </w:rPr>
        <w:t>ереработканефти.Основныепредприятия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 xml:space="preserve">Основы </w:t>
      </w:r>
      <w:proofErr w:type="spellStart"/>
      <w:r w:rsidRPr="00894761">
        <w:rPr>
          <w:rFonts w:ascii="Times New Roman" w:eastAsia="Times New Roman" w:hAnsi="Times New Roman" w:cs="Times New Roman"/>
        </w:rPr>
        <w:t>химическойтехнологиипереработкинефти</w:t>
      </w:r>
      <w:proofErr w:type="gramStart"/>
      <w:r w:rsidRPr="00894761">
        <w:rPr>
          <w:rFonts w:ascii="Times New Roman" w:eastAsia="Times New Roman" w:hAnsi="Times New Roman" w:cs="Times New Roman"/>
        </w:rPr>
        <w:t>.О</w:t>
      </w:r>
      <w:proofErr w:type="gramEnd"/>
      <w:r w:rsidRPr="00894761">
        <w:rPr>
          <w:rFonts w:ascii="Times New Roman" w:eastAsia="Times New Roman" w:hAnsi="Times New Roman" w:cs="Times New Roman"/>
        </w:rPr>
        <w:t>сновнаяпродукция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нефтеперерабатывающихпредприятий,еезначениеиприменение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Переработкакаменногоугля</w:t>
      </w:r>
      <w:proofErr w:type="gramStart"/>
      <w:r w:rsidRPr="00894761">
        <w:rPr>
          <w:rFonts w:ascii="Times New Roman" w:eastAsia="Times New Roman" w:hAnsi="Times New Roman" w:cs="Times New Roman"/>
        </w:rPr>
        <w:t>.О</w:t>
      </w:r>
      <w:proofErr w:type="gramEnd"/>
      <w:r w:rsidRPr="00894761">
        <w:rPr>
          <w:rFonts w:ascii="Times New Roman" w:eastAsia="Times New Roman" w:hAnsi="Times New Roman" w:cs="Times New Roman"/>
        </w:rPr>
        <w:t>сновытехнологии.Коксохимические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предприятия Урала. Основная продукция коксохимических производств и ее </w:t>
      </w:r>
      <w:proofErr w:type="spellStart"/>
      <w:r w:rsidRPr="00894761">
        <w:rPr>
          <w:rFonts w:ascii="Times New Roman" w:eastAsia="Times New Roman" w:hAnsi="Times New Roman" w:cs="Times New Roman"/>
        </w:rPr>
        <w:t>применение</w:t>
      </w:r>
      <w:proofErr w:type="gramStart"/>
      <w:r w:rsidRPr="00894761">
        <w:rPr>
          <w:rFonts w:ascii="Times New Roman" w:eastAsia="Times New Roman" w:hAnsi="Times New Roman" w:cs="Times New Roman"/>
        </w:rPr>
        <w:t>.Э</w:t>
      </w:r>
      <w:proofErr w:type="gramEnd"/>
      <w:r w:rsidRPr="00894761">
        <w:rPr>
          <w:rFonts w:ascii="Times New Roman" w:eastAsia="Times New Roman" w:hAnsi="Times New Roman" w:cs="Times New Roman"/>
        </w:rPr>
        <w:t>кологическиепроблемыипутиихрешения,связанныес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переработкой нефти и угля</w:t>
      </w:r>
    </w:p>
    <w:p w:rsidR="00296902" w:rsidRPr="005F3C1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t>Тема 2. Производство полимеров на Урале (6 часов).</w:t>
      </w:r>
    </w:p>
    <w:p w:rsidR="0029690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Производствополимеров</w:t>
      </w:r>
      <w:proofErr w:type="gramStart"/>
      <w:r w:rsidRPr="00894761">
        <w:rPr>
          <w:rFonts w:ascii="Times New Roman" w:eastAsia="Times New Roman" w:hAnsi="Times New Roman" w:cs="Times New Roman"/>
        </w:rPr>
        <w:t>:п</w:t>
      </w:r>
      <w:proofErr w:type="gramEnd"/>
      <w:r w:rsidRPr="00894761">
        <w:rPr>
          <w:rFonts w:ascii="Times New Roman" w:eastAsia="Times New Roman" w:hAnsi="Times New Roman" w:cs="Times New Roman"/>
        </w:rPr>
        <w:t>оливинилхлорида,полистирола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94761">
        <w:rPr>
          <w:rFonts w:ascii="Times New Roman" w:eastAsia="Times New Roman" w:hAnsi="Times New Roman" w:cs="Times New Roman"/>
        </w:rPr>
        <w:t>фенолоформальдегидныхсмол,новолачныхсмол,каучукаирезины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894761">
        <w:rPr>
          <w:rFonts w:ascii="Times New Roman" w:eastAsia="Times New Roman" w:hAnsi="Times New Roman" w:cs="Times New Roman"/>
        </w:rPr>
        <w:t>Химическиереакции</w:t>
      </w:r>
      <w:proofErr w:type="gramStart"/>
      <w:r w:rsidRPr="00894761">
        <w:rPr>
          <w:rFonts w:ascii="Times New Roman" w:eastAsia="Times New Roman" w:hAnsi="Times New Roman" w:cs="Times New Roman"/>
        </w:rPr>
        <w:t>,л</w:t>
      </w:r>
      <w:proofErr w:type="gramEnd"/>
      <w:r w:rsidRPr="00894761">
        <w:rPr>
          <w:rFonts w:ascii="Times New Roman" w:eastAsia="Times New Roman" w:hAnsi="Times New Roman" w:cs="Times New Roman"/>
        </w:rPr>
        <w:t>ежащиевосновеполученияданныхполимеров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894761">
        <w:rPr>
          <w:rFonts w:ascii="Times New Roman" w:eastAsia="Times New Roman" w:hAnsi="Times New Roman" w:cs="Times New Roman"/>
        </w:rPr>
        <w:t>Основытехнологиипроизводствполимеров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>«</w:t>
      </w:r>
      <w:proofErr w:type="spellStart"/>
      <w:r w:rsidRPr="00894761">
        <w:rPr>
          <w:rFonts w:ascii="Times New Roman" w:eastAsia="Times New Roman" w:hAnsi="Times New Roman" w:cs="Times New Roman"/>
        </w:rPr>
        <w:t>Уральскаяхимическая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компания». Общая характеристика предприятия, основные профессии.</w:t>
      </w:r>
    </w:p>
    <w:p w:rsidR="00296902" w:rsidRPr="005F3C1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t xml:space="preserve">Тема 3. Производство препаратов бытовой химии и косметических </w:t>
      </w:r>
    </w:p>
    <w:p w:rsidR="00296902" w:rsidRPr="005F3C1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t>средств (4 часа).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Производствомоющихичистящихсредств</w:t>
      </w:r>
      <w:proofErr w:type="gramStart"/>
      <w:r w:rsidRPr="00894761">
        <w:rPr>
          <w:rFonts w:ascii="Times New Roman" w:eastAsia="Times New Roman" w:hAnsi="Times New Roman" w:cs="Times New Roman"/>
        </w:rPr>
        <w:t>.С</w:t>
      </w:r>
      <w:proofErr w:type="gramEnd"/>
      <w:r w:rsidRPr="00894761">
        <w:rPr>
          <w:rFonts w:ascii="Times New Roman" w:eastAsia="Times New Roman" w:hAnsi="Times New Roman" w:cs="Times New Roman"/>
        </w:rPr>
        <w:t>оставмоющихсредств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Химическиереакции,лежащиевосновепроизводствамыла</w:t>
      </w:r>
      <w:proofErr w:type="gramStart"/>
      <w:r w:rsidRPr="00894761">
        <w:rPr>
          <w:rFonts w:ascii="Times New Roman" w:eastAsia="Times New Roman" w:hAnsi="Times New Roman" w:cs="Times New Roman"/>
        </w:rPr>
        <w:t>.Т</w:t>
      </w:r>
      <w:proofErr w:type="gramEnd"/>
      <w:r w:rsidRPr="00894761">
        <w:rPr>
          <w:rFonts w:ascii="Times New Roman" w:eastAsia="Times New Roman" w:hAnsi="Times New Roman" w:cs="Times New Roman"/>
        </w:rPr>
        <w:t>оварные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формы препаратов бытовой химии. Влияние препаратов бытовой химии на </w:t>
      </w:r>
      <w:proofErr w:type="spellStart"/>
      <w:r w:rsidRPr="00894761">
        <w:rPr>
          <w:rFonts w:ascii="Times New Roman" w:eastAsia="Times New Roman" w:hAnsi="Times New Roman" w:cs="Times New Roman"/>
        </w:rPr>
        <w:t>здоровьечеловекаиэкологию</w:t>
      </w:r>
      <w:proofErr w:type="gramStart"/>
      <w:r w:rsidRPr="00894761">
        <w:rPr>
          <w:rFonts w:ascii="Times New Roman" w:eastAsia="Times New Roman" w:hAnsi="Times New Roman" w:cs="Times New Roman"/>
        </w:rPr>
        <w:t>.П</w:t>
      </w:r>
      <w:proofErr w:type="gramEnd"/>
      <w:r w:rsidRPr="00894761">
        <w:rPr>
          <w:rFonts w:ascii="Times New Roman" w:eastAsia="Times New Roman" w:hAnsi="Times New Roman" w:cs="Times New Roman"/>
        </w:rPr>
        <w:t>роизводствокосметическихсредств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>Концер</w:t>
      </w:r>
      <w:proofErr w:type="gramStart"/>
      <w:r w:rsidRPr="00894761">
        <w:rPr>
          <w:rFonts w:ascii="Times New Roman" w:eastAsia="Times New Roman" w:hAnsi="Times New Roman" w:cs="Times New Roman"/>
        </w:rPr>
        <w:t>н«</w:t>
      </w:r>
      <w:proofErr w:type="gramEnd"/>
      <w:r w:rsidRPr="00894761">
        <w:rPr>
          <w:rFonts w:ascii="Times New Roman" w:eastAsia="Times New Roman" w:hAnsi="Times New Roman" w:cs="Times New Roman"/>
        </w:rPr>
        <w:t>Калина».</w:t>
      </w:r>
      <w:proofErr w:type="spellStart"/>
      <w:r w:rsidRPr="00894761">
        <w:rPr>
          <w:rFonts w:ascii="Times New Roman" w:eastAsia="Times New Roman" w:hAnsi="Times New Roman" w:cs="Times New Roman"/>
        </w:rPr>
        <w:t>Общаяхарактеристикапредприятия,основные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профессии.</w:t>
      </w:r>
    </w:p>
    <w:p w:rsidR="00296902" w:rsidRPr="005F3C1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t>Тема</w:t>
      </w:r>
      <w:proofErr w:type="gramStart"/>
      <w:r w:rsidRPr="005F3C12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 w:rsidRPr="005F3C12">
        <w:rPr>
          <w:rFonts w:ascii="Times New Roman" w:eastAsia="Times New Roman" w:hAnsi="Times New Roman" w:cs="Times New Roman"/>
          <w:sz w:val="28"/>
          <w:szCs w:val="28"/>
        </w:rPr>
        <w:t>. Производство лаков и красок на Урале (2 часа).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 xml:space="preserve">Историческая справка о лакокрасочных производствах Урала. Современные </w:t>
      </w:r>
      <w:proofErr w:type="spellStart"/>
      <w:r w:rsidRPr="00894761">
        <w:rPr>
          <w:rFonts w:ascii="Times New Roman" w:eastAsia="Times New Roman" w:hAnsi="Times New Roman" w:cs="Times New Roman"/>
        </w:rPr>
        <w:t>лакокрасочныепроизводства,сырье,составлакови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красок,основы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технологиипроизводства</w:t>
      </w:r>
      <w:proofErr w:type="gramStart"/>
      <w:r w:rsidRPr="00894761">
        <w:rPr>
          <w:rFonts w:ascii="Times New Roman" w:eastAsia="Times New Roman" w:hAnsi="Times New Roman" w:cs="Times New Roman"/>
        </w:rPr>
        <w:t>.П</w:t>
      </w:r>
      <w:proofErr w:type="gramEnd"/>
      <w:r w:rsidRPr="00894761">
        <w:rPr>
          <w:rFonts w:ascii="Times New Roman" w:eastAsia="Times New Roman" w:hAnsi="Times New Roman" w:cs="Times New Roman"/>
        </w:rPr>
        <w:t>редприятия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производителилаковикрасок</w:t>
      </w:r>
      <w:proofErr w:type="spellEnd"/>
      <w:r w:rsidRPr="00894761">
        <w:rPr>
          <w:rFonts w:ascii="Times New Roman" w:eastAsia="Times New Roman" w:hAnsi="Times New Roman" w:cs="Times New Roman"/>
        </w:rPr>
        <w:t>, характеристика продукции.</w:t>
      </w:r>
    </w:p>
    <w:p w:rsidR="00296902" w:rsidRPr="005F3C1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t>Тема 5. Фармацевтические предприятия Урала (3 часа).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ФармацевтическаяпродукцияУрала</w:t>
      </w:r>
      <w:proofErr w:type="gramStart"/>
      <w:r w:rsidRPr="00894761">
        <w:rPr>
          <w:rFonts w:ascii="Times New Roman" w:eastAsia="Times New Roman" w:hAnsi="Times New Roman" w:cs="Times New Roman"/>
        </w:rPr>
        <w:t>.О</w:t>
      </w:r>
      <w:proofErr w:type="gramEnd"/>
      <w:r w:rsidRPr="00894761">
        <w:rPr>
          <w:rFonts w:ascii="Times New Roman" w:eastAsia="Times New Roman" w:hAnsi="Times New Roman" w:cs="Times New Roman"/>
        </w:rPr>
        <w:t>сновныефармацевтические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предприятия.Производствоинсулина.Производствоэтиловогоспирта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</w:p>
    <w:p w:rsidR="00296902" w:rsidRPr="00894761" w:rsidRDefault="007F6B7C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Химико</w:t>
      </w:r>
      <w:r w:rsidR="00296902" w:rsidRPr="00894761">
        <w:rPr>
          <w:rFonts w:ascii="Times New Roman" w:eastAsia="Times New Roman" w:hAnsi="Times New Roman" w:cs="Times New Roman"/>
        </w:rPr>
        <w:t xml:space="preserve">-технологический институт </w:t>
      </w:r>
      <w:proofErr w:type="spellStart"/>
      <w:r w:rsidR="00296902" w:rsidRPr="00894761">
        <w:rPr>
          <w:rFonts w:ascii="Times New Roman" w:eastAsia="Times New Roman" w:hAnsi="Times New Roman" w:cs="Times New Roman"/>
        </w:rPr>
        <w:t>УрФУ</w:t>
      </w:r>
      <w:proofErr w:type="spellEnd"/>
      <w:r w:rsidR="00296902" w:rsidRPr="00894761">
        <w:rPr>
          <w:rFonts w:ascii="Times New Roman" w:eastAsia="Times New Roman" w:hAnsi="Times New Roman" w:cs="Times New Roman"/>
        </w:rPr>
        <w:t xml:space="preserve"> и создание новых медицинских препаратов.</w:t>
      </w:r>
    </w:p>
    <w:p w:rsidR="00296902" w:rsidRPr="005F3C1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t>Тема 6. Лесохимические производства Урала (3 часа).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Лесохимическиепредприят</w:t>
      </w:r>
      <w:r w:rsidR="007F6B7C">
        <w:rPr>
          <w:rFonts w:ascii="Times New Roman" w:eastAsia="Times New Roman" w:hAnsi="Times New Roman" w:cs="Times New Roman"/>
        </w:rPr>
        <w:t>ия</w:t>
      </w:r>
      <w:r w:rsidRPr="00894761">
        <w:rPr>
          <w:rFonts w:ascii="Times New Roman" w:eastAsia="Times New Roman" w:hAnsi="Times New Roman" w:cs="Times New Roman"/>
        </w:rPr>
        <w:t>,историческаясправка</w:t>
      </w:r>
      <w:proofErr w:type="gramStart"/>
      <w:r w:rsidRPr="00894761">
        <w:rPr>
          <w:rFonts w:ascii="Times New Roman" w:eastAsia="Times New Roman" w:hAnsi="Times New Roman" w:cs="Times New Roman"/>
        </w:rPr>
        <w:t>.О</w:t>
      </w:r>
      <w:proofErr w:type="gramEnd"/>
      <w:r w:rsidRPr="00894761">
        <w:rPr>
          <w:rFonts w:ascii="Times New Roman" w:eastAsia="Times New Roman" w:hAnsi="Times New Roman" w:cs="Times New Roman"/>
        </w:rPr>
        <w:t>сновные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производства,ихпродукция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 </w:t>
      </w:r>
      <w:proofErr w:type="spellStart"/>
      <w:r w:rsidRPr="00894761">
        <w:rPr>
          <w:rFonts w:ascii="Times New Roman" w:eastAsia="Times New Roman" w:hAnsi="Times New Roman" w:cs="Times New Roman"/>
        </w:rPr>
        <w:t>Лесотехническийуниверситет</w:t>
      </w:r>
      <w:proofErr w:type="gramStart"/>
      <w:r w:rsidRPr="00894761">
        <w:rPr>
          <w:rFonts w:ascii="Times New Roman" w:eastAsia="Times New Roman" w:hAnsi="Times New Roman" w:cs="Times New Roman"/>
        </w:rPr>
        <w:t>,н</w:t>
      </w:r>
      <w:proofErr w:type="gramEnd"/>
      <w:r w:rsidRPr="00894761">
        <w:rPr>
          <w:rFonts w:ascii="Times New Roman" w:eastAsia="Times New Roman" w:hAnsi="Times New Roman" w:cs="Times New Roman"/>
        </w:rPr>
        <w:t>аучные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разработкивобластилесохимическихтехнологий,профессиии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специальности.</w:t>
      </w:r>
    </w:p>
    <w:p w:rsidR="00296902" w:rsidRPr="005F3C1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12">
        <w:rPr>
          <w:rFonts w:ascii="Times New Roman" w:eastAsia="Times New Roman" w:hAnsi="Times New Roman" w:cs="Times New Roman"/>
          <w:sz w:val="28"/>
          <w:szCs w:val="28"/>
        </w:rPr>
        <w:lastRenderedPageBreak/>
        <w:t>Тема 7. Крупнейшие предприятия органического синтеза Урала (10 часов).</w:t>
      </w:r>
    </w:p>
    <w:p w:rsidR="0029690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Уральскийзаводбытовойхимии</w:t>
      </w:r>
      <w:proofErr w:type="gramStart"/>
      <w:r w:rsidRPr="00894761">
        <w:rPr>
          <w:rFonts w:ascii="Times New Roman" w:eastAsia="Times New Roman" w:hAnsi="Times New Roman" w:cs="Times New Roman"/>
        </w:rPr>
        <w:t>.У</w:t>
      </w:r>
      <w:proofErr w:type="gramEnd"/>
      <w:r w:rsidRPr="00894761">
        <w:rPr>
          <w:rFonts w:ascii="Times New Roman" w:eastAsia="Times New Roman" w:hAnsi="Times New Roman" w:cs="Times New Roman"/>
        </w:rPr>
        <w:t>ральскаяхимическаякомпания.Завод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«Полистирол».</w:t>
      </w:r>
      <w:proofErr w:type="spellStart"/>
      <w:r w:rsidRPr="00894761">
        <w:rPr>
          <w:rFonts w:ascii="Times New Roman" w:eastAsia="Times New Roman" w:hAnsi="Times New Roman" w:cs="Times New Roman"/>
        </w:rPr>
        <w:t>Уральскийзаводрезиновыхтехническихизделий.Общая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характеристикапредприятий.Основноесырьеипродукция.Значениеи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применение продукции. Некоторые аспекты технологий. </w:t>
      </w:r>
      <w:proofErr w:type="spellStart"/>
      <w:r w:rsidRPr="00894761">
        <w:rPr>
          <w:rFonts w:ascii="Times New Roman" w:eastAsia="Times New Roman" w:hAnsi="Times New Roman" w:cs="Times New Roman"/>
        </w:rPr>
        <w:t>Обзорпрофессий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и специальностей. Экологические проблемы, связанные с работой предприятий и пути их решения</w:t>
      </w:r>
      <w:r>
        <w:rPr>
          <w:rFonts w:ascii="Times New Roman" w:eastAsia="Times New Roman" w:hAnsi="Times New Roman" w:cs="Times New Roman"/>
        </w:rPr>
        <w:t>.</w:t>
      </w:r>
    </w:p>
    <w:p w:rsidR="00296902" w:rsidRDefault="00296902" w:rsidP="00296902">
      <w:pPr>
        <w:shd w:val="clear" w:color="auto" w:fill="FFFFFF"/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902" w:rsidRPr="00357181" w:rsidRDefault="00296902" w:rsidP="00296902">
      <w:pPr>
        <w:shd w:val="clear" w:color="auto" w:fill="FFFFFF"/>
        <w:spacing w:before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7181">
        <w:rPr>
          <w:rFonts w:ascii="Times New Roman" w:eastAsia="Times New Roman" w:hAnsi="Times New Roman" w:cs="Times New Roman"/>
          <w:sz w:val="28"/>
          <w:szCs w:val="28"/>
        </w:rPr>
        <w:t>11 класс</w:t>
      </w:r>
      <w:r>
        <w:rPr>
          <w:rFonts w:ascii="Times New Roman" w:eastAsia="Times New Roman" w:hAnsi="Times New Roman" w:cs="Times New Roman"/>
          <w:sz w:val="28"/>
          <w:szCs w:val="28"/>
        </w:rPr>
        <w:t>, 1час в неделю</w:t>
      </w:r>
    </w:p>
    <w:p w:rsidR="00296902" w:rsidRPr="00357181" w:rsidRDefault="00296902" w:rsidP="00296902">
      <w:pPr>
        <w:shd w:val="clear" w:color="auto" w:fill="FFFFFF"/>
        <w:spacing w:before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7181">
        <w:rPr>
          <w:rFonts w:ascii="Times New Roman" w:eastAsia="Times New Roman" w:hAnsi="Times New Roman" w:cs="Times New Roman"/>
          <w:sz w:val="28"/>
          <w:szCs w:val="28"/>
        </w:rPr>
        <w:t>Вторая часть «Технология неорганических продуктов на предприятиях Урала»</w:t>
      </w:r>
    </w:p>
    <w:p w:rsidR="00296902" w:rsidRPr="0035718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181">
        <w:rPr>
          <w:rFonts w:ascii="Times New Roman" w:eastAsia="Times New Roman" w:hAnsi="Times New Roman" w:cs="Times New Roman"/>
          <w:sz w:val="28"/>
          <w:szCs w:val="28"/>
        </w:rPr>
        <w:t>Тема 1. Черная металлургия на Урале (9 часов).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>Значение предприятийнеорганическогосинтезадляэкономикирегиона</w:t>
      </w:r>
      <w:proofErr w:type="gramStart"/>
      <w:r w:rsidRPr="00894761">
        <w:rPr>
          <w:rFonts w:ascii="Times New Roman" w:eastAsia="Times New Roman" w:hAnsi="Times New Roman" w:cs="Times New Roman"/>
        </w:rPr>
        <w:t>.О</w:t>
      </w:r>
      <w:proofErr w:type="gramEnd"/>
      <w:r w:rsidRPr="00894761">
        <w:rPr>
          <w:rFonts w:ascii="Times New Roman" w:eastAsia="Times New Roman" w:hAnsi="Times New Roman" w:cs="Times New Roman"/>
        </w:rPr>
        <w:t>бщаяхарактеристикатехнологиинеорганическихпродуктов.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 xml:space="preserve">Черная </w:t>
      </w:r>
      <w:proofErr w:type="spellStart"/>
      <w:r w:rsidRPr="00894761">
        <w:rPr>
          <w:rFonts w:ascii="Times New Roman" w:eastAsia="Times New Roman" w:hAnsi="Times New Roman" w:cs="Times New Roman"/>
        </w:rPr>
        <w:t>металлургияУрала,историческийаспект</w:t>
      </w:r>
      <w:proofErr w:type="gramStart"/>
      <w:r w:rsidRPr="00894761">
        <w:rPr>
          <w:rFonts w:ascii="Times New Roman" w:eastAsia="Times New Roman" w:hAnsi="Times New Roman" w:cs="Times New Roman"/>
        </w:rPr>
        <w:t>.С</w:t>
      </w:r>
      <w:proofErr w:type="gramEnd"/>
      <w:r w:rsidRPr="00894761">
        <w:rPr>
          <w:rFonts w:ascii="Times New Roman" w:eastAsia="Times New Roman" w:hAnsi="Times New Roman" w:cs="Times New Roman"/>
        </w:rPr>
        <w:t>ырьедлячернойметаллургии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894761">
        <w:rPr>
          <w:rFonts w:ascii="Times New Roman" w:eastAsia="Times New Roman" w:hAnsi="Times New Roman" w:cs="Times New Roman"/>
        </w:rPr>
        <w:t>Коксохимпроизводство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894761">
        <w:rPr>
          <w:rFonts w:ascii="Times New Roman" w:eastAsia="Times New Roman" w:hAnsi="Times New Roman" w:cs="Times New Roman"/>
        </w:rPr>
        <w:t>Основыхимическойтехнологиипроизводства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чугуна</w:t>
      </w:r>
      <w:proofErr w:type="gramStart"/>
      <w:r w:rsidRPr="00894761">
        <w:rPr>
          <w:rFonts w:ascii="Times New Roman" w:eastAsia="Times New Roman" w:hAnsi="Times New Roman" w:cs="Times New Roman"/>
        </w:rPr>
        <w:t>.О</w:t>
      </w:r>
      <w:proofErr w:type="gramEnd"/>
      <w:r w:rsidRPr="00894761">
        <w:rPr>
          <w:rFonts w:ascii="Times New Roman" w:eastAsia="Times New Roman" w:hAnsi="Times New Roman" w:cs="Times New Roman"/>
        </w:rPr>
        <w:t>сновыхимическойтехнологиипроизводствастали.Основы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химической технологии производства </w:t>
      </w:r>
      <w:proofErr w:type="spellStart"/>
      <w:r w:rsidRPr="00894761">
        <w:rPr>
          <w:rFonts w:ascii="Times New Roman" w:eastAsia="Times New Roman" w:hAnsi="Times New Roman" w:cs="Times New Roman"/>
        </w:rPr>
        <w:t>стали.Продукция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черной металлургии. 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Челябинскийметаллургическийкомбинат</w:t>
      </w:r>
      <w:proofErr w:type="gramStart"/>
      <w:r w:rsidRPr="00894761">
        <w:rPr>
          <w:rFonts w:ascii="Times New Roman" w:eastAsia="Times New Roman" w:hAnsi="Times New Roman" w:cs="Times New Roman"/>
        </w:rPr>
        <w:t>,о</w:t>
      </w:r>
      <w:proofErr w:type="gramEnd"/>
      <w:r w:rsidRPr="00894761">
        <w:rPr>
          <w:rFonts w:ascii="Times New Roman" w:eastAsia="Times New Roman" w:hAnsi="Times New Roman" w:cs="Times New Roman"/>
        </w:rPr>
        <w:t>бщаяхарактеристика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>Нижнетагильский металлургический комбинат, общая характеристика.</w:t>
      </w:r>
    </w:p>
    <w:p w:rsidR="00296902" w:rsidRPr="0035718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181">
        <w:rPr>
          <w:rFonts w:ascii="Times New Roman" w:eastAsia="Times New Roman" w:hAnsi="Times New Roman" w:cs="Times New Roman"/>
          <w:sz w:val="28"/>
          <w:szCs w:val="28"/>
        </w:rPr>
        <w:t>Тема 2.Цветная металлургия на Урале (5 часов).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 xml:space="preserve">Цветная металлургия на Урале, общая характеристика. Исторический аспект </w:t>
      </w:r>
      <w:proofErr w:type="spellStart"/>
      <w:r w:rsidRPr="00894761">
        <w:rPr>
          <w:rFonts w:ascii="Times New Roman" w:eastAsia="Times New Roman" w:hAnsi="Times New Roman" w:cs="Times New Roman"/>
        </w:rPr>
        <w:t>полученияцветныхметалловнаУрале</w:t>
      </w:r>
      <w:proofErr w:type="gramStart"/>
      <w:r w:rsidRPr="00894761">
        <w:rPr>
          <w:rFonts w:ascii="Times New Roman" w:eastAsia="Times New Roman" w:hAnsi="Times New Roman" w:cs="Times New Roman"/>
        </w:rPr>
        <w:t>.П</w:t>
      </w:r>
      <w:proofErr w:type="gramEnd"/>
      <w:r w:rsidRPr="00894761">
        <w:rPr>
          <w:rFonts w:ascii="Times New Roman" w:eastAsia="Times New Roman" w:hAnsi="Times New Roman" w:cs="Times New Roman"/>
        </w:rPr>
        <w:t>олучениемедииеесплавов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. 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>«</w:t>
      </w:r>
      <w:proofErr w:type="spellStart"/>
      <w:r w:rsidRPr="00894761">
        <w:rPr>
          <w:rFonts w:ascii="Times New Roman" w:eastAsia="Times New Roman" w:hAnsi="Times New Roman" w:cs="Times New Roman"/>
        </w:rPr>
        <w:t>Уралэлектромедь</w:t>
      </w:r>
      <w:proofErr w:type="spellEnd"/>
      <w:r w:rsidRPr="00894761">
        <w:rPr>
          <w:rFonts w:ascii="Times New Roman" w:eastAsia="Times New Roman" w:hAnsi="Times New Roman" w:cs="Times New Roman"/>
        </w:rPr>
        <w:t>».Получениетитана</w:t>
      </w:r>
      <w:proofErr w:type="gramStart"/>
      <w:r w:rsidRPr="00894761">
        <w:rPr>
          <w:rFonts w:ascii="Times New Roman" w:eastAsia="Times New Roman" w:hAnsi="Times New Roman" w:cs="Times New Roman"/>
        </w:rPr>
        <w:t>.В</w:t>
      </w:r>
      <w:proofErr w:type="gramEnd"/>
      <w:r w:rsidRPr="00894761">
        <w:rPr>
          <w:rFonts w:ascii="Times New Roman" w:eastAsia="Times New Roman" w:hAnsi="Times New Roman" w:cs="Times New Roman"/>
        </w:rPr>
        <w:t>СМПО«</w:t>
      </w:r>
      <w:proofErr w:type="spellStart"/>
      <w:r w:rsidRPr="00894761">
        <w:rPr>
          <w:rFonts w:ascii="Times New Roman" w:eastAsia="Times New Roman" w:hAnsi="Times New Roman" w:cs="Times New Roman"/>
        </w:rPr>
        <w:t>Ависма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».Получение </w:t>
      </w:r>
      <w:proofErr w:type="spellStart"/>
      <w:r w:rsidRPr="00894761">
        <w:rPr>
          <w:rFonts w:ascii="Times New Roman" w:eastAsia="Times New Roman" w:hAnsi="Times New Roman" w:cs="Times New Roman"/>
        </w:rPr>
        <w:t>хромаиегосоединений.Получениеванадия.Значениеиприменение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продукции предприятий цветной металлургии Урала</w:t>
      </w:r>
      <w:r>
        <w:rPr>
          <w:rFonts w:ascii="Times New Roman" w:eastAsia="Times New Roman" w:hAnsi="Times New Roman" w:cs="Times New Roman"/>
        </w:rPr>
        <w:t>.</w:t>
      </w:r>
    </w:p>
    <w:p w:rsidR="00296902" w:rsidRPr="0035718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181">
        <w:rPr>
          <w:rFonts w:ascii="Times New Roman" w:eastAsia="Times New Roman" w:hAnsi="Times New Roman" w:cs="Times New Roman"/>
          <w:sz w:val="28"/>
          <w:szCs w:val="28"/>
        </w:rPr>
        <w:t>Тема 3. Производство неорганических кислот, щелочей, солей(15часов).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>Производство серной кислоты. «Уфахимпром».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 xml:space="preserve">Сырье для сернокислотного производства. 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Физико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894761">
        <w:rPr>
          <w:rFonts w:ascii="Times New Roman" w:eastAsia="Times New Roman" w:hAnsi="Times New Roman" w:cs="Times New Roman"/>
        </w:rPr>
        <w:t>химическиехарактеристикистадийпроизводства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сернойкислоты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Особенноститехнологиипроизводствасернойкислоты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Значениесернойкислотыдляхимическихпроизводств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 xml:space="preserve">Производство </w:t>
      </w:r>
      <w:proofErr w:type="spellStart"/>
      <w:r w:rsidRPr="00894761">
        <w:rPr>
          <w:rFonts w:ascii="Times New Roman" w:eastAsia="Times New Roman" w:hAnsi="Times New Roman" w:cs="Times New Roman"/>
        </w:rPr>
        <w:t>фосфорнойкислоты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Производствофосфорныхудобрений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 xml:space="preserve">Производство </w:t>
      </w:r>
      <w:proofErr w:type="spellStart"/>
      <w:r w:rsidRPr="00894761">
        <w:rPr>
          <w:rFonts w:ascii="Times New Roman" w:eastAsia="Times New Roman" w:hAnsi="Times New Roman" w:cs="Times New Roman"/>
        </w:rPr>
        <w:t>азотнойкислоты</w:t>
      </w:r>
      <w:proofErr w:type="gramStart"/>
      <w:r w:rsidRPr="00894761">
        <w:rPr>
          <w:rFonts w:ascii="Times New Roman" w:eastAsia="Times New Roman" w:hAnsi="Times New Roman" w:cs="Times New Roman"/>
        </w:rPr>
        <w:t>,ф</w:t>
      </w:r>
      <w:proofErr w:type="gramEnd"/>
      <w:r w:rsidRPr="00894761">
        <w:rPr>
          <w:rFonts w:ascii="Times New Roman" w:eastAsia="Times New Roman" w:hAnsi="Times New Roman" w:cs="Times New Roman"/>
        </w:rPr>
        <w:t>изико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894761">
        <w:rPr>
          <w:rFonts w:ascii="Times New Roman" w:eastAsia="Times New Roman" w:hAnsi="Times New Roman" w:cs="Times New Roman"/>
        </w:rPr>
        <w:t>химическаяхарактеристика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 xml:space="preserve">Производство </w:t>
      </w:r>
      <w:proofErr w:type="spellStart"/>
      <w:r w:rsidRPr="00894761">
        <w:rPr>
          <w:rFonts w:ascii="Times New Roman" w:eastAsia="Times New Roman" w:hAnsi="Times New Roman" w:cs="Times New Roman"/>
        </w:rPr>
        <w:t>аммиака</w:t>
      </w:r>
      <w:proofErr w:type="gramStart"/>
      <w:r w:rsidRPr="00894761">
        <w:rPr>
          <w:rFonts w:ascii="Times New Roman" w:eastAsia="Times New Roman" w:hAnsi="Times New Roman" w:cs="Times New Roman"/>
        </w:rPr>
        <w:t>.О</w:t>
      </w:r>
      <w:proofErr w:type="gramEnd"/>
      <w:r w:rsidRPr="00894761">
        <w:rPr>
          <w:rFonts w:ascii="Times New Roman" w:eastAsia="Times New Roman" w:hAnsi="Times New Roman" w:cs="Times New Roman"/>
        </w:rPr>
        <w:t>собенноститехнологии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Производствоазотныхудобрений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Производствосоды</w:t>
      </w:r>
      <w:proofErr w:type="gramStart"/>
      <w:r w:rsidRPr="00894761">
        <w:rPr>
          <w:rFonts w:ascii="Times New Roman" w:eastAsia="Times New Roman" w:hAnsi="Times New Roman" w:cs="Times New Roman"/>
        </w:rPr>
        <w:t>.П</w:t>
      </w:r>
      <w:proofErr w:type="gramEnd"/>
      <w:r w:rsidRPr="00894761">
        <w:rPr>
          <w:rFonts w:ascii="Times New Roman" w:eastAsia="Times New Roman" w:hAnsi="Times New Roman" w:cs="Times New Roman"/>
        </w:rPr>
        <w:t>рименениеизначениепроизводства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>Производство щелочей.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894761">
        <w:rPr>
          <w:rFonts w:ascii="Times New Roman" w:eastAsia="Times New Roman" w:hAnsi="Times New Roman" w:cs="Times New Roman"/>
        </w:rPr>
        <w:t xml:space="preserve">Производство хлора и </w:t>
      </w:r>
      <w:proofErr w:type="spellStart"/>
      <w:r w:rsidRPr="00894761">
        <w:rPr>
          <w:rFonts w:ascii="Times New Roman" w:eastAsia="Times New Roman" w:hAnsi="Times New Roman" w:cs="Times New Roman"/>
        </w:rPr>
        <w:t>хлороводорода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35718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181">
        <w:rPr>
          <w:rFonts w:ascii="Times New Roman" w:eastAsia="Times New Roman" w:hAnsi="Times New Roman" w:cs="Times New Roman"/>
          <w:sz w:val="28"/>
          <w:szCs w:val="28"/>
        </w:rPr>
        <w:t>Тема 4. Значение предприятий неорганического синтеза (5 часов).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t>Профессиипредприятийнеорганическогосинтеза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Pr="00894761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94761">
        <w:rPr>
          <w:rFonts w:ascii="Times New Roman" w:eastAsia="Times New Roman" w:hAnsi="Times New Roman" w:cs="Times New Roman"/>
        </w:rPr>
        <w:lastRenderedPageBreak/>
        <w:t>Значениепредприятий</w:t>
      </w:r>
      <w:proofErr w:type="spellEnd"/>
      <w:r w:rsidRPr="008947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4761">
        <w:rPr>
          <w:rFonts w:ascii="Times New Roman" w:eastAsia="Times New Roman" w:hAnsi="Times New Roman" w:cs="Times New Roman"/>
        </w:rPr>
        <w:t>неорганическогосинтезадляэкономикистраны</w:t>
      </w:r>
      <w:proofErr w:type="spellEnd"/>
      <w:r w:rsidRPr="00894761">
        <w:rPr>
          <w:rFonts w:ascii="Times New Roman" w:eastAsia="Times New Roman" w:hAnsi="Times New Roman" w:cs="Times New Roman"/>
        </w:rPr>
        <w:t>.</w:t>
      </w:r>
    </w:p>
    <w:p w:rsidR="00296902" w:rsidRDefault="00296902" w:rsidP="00296902">
      <w:pPr>
        <w:shd w:val="clear" w:color="auto" w:fill="FFFFFF"/>
        <w:spacing w:before="120"/>
        <w:ind w:firstLine="709"/>
        <w:jc w:val="both"/>
        <w:rPr>
          <w:rFonts w:ascii="Times New Roman" w:eastAsia="Times New Roman" w:hAnsi="Times New Roman" w:cs="Times New Roman"/>
        </w:rPr>
        <w:sectPr w:rsidR="00296902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 w:rsidRPr="00894761">
        <w:rPr>
          <w:rFonts w:ascii="Times New Roman" w:eastAsia="Times New Roman" w:hAnsi="Times New Roman" w:cs="Times New Roman"/>
        </w:rPr>
        <w:t>Воздействие</w:t>
      </w:r>
      <w:r w:rsidRPr="00894761">
        <w:rPr>
          <w:rFonts w:ascii="Times New Roman" w:hAnsi="Times New Roman" w:cs="Times New Roman"/>
          <w:shd w:val="clear" w:color="auto" w:fill="FFFFFF"/>
        </w:rPr>
        <w:t xml:space="preserve"> химпроизводств на экологию Урала.</w:t>
      </w:r>
    </w:p>
    <w:p w:rsidR="00176232" w:rsidRPr="00FE6425" w:rsidRDefault="00A0094F" w:rsidP="00B663D2">
      <w:pPr>
        <w:pStyle w:val="12"/>
        <w:keepNext/>
        <w:keepLines/>
        <w:numPr>
          <w:ilvl w:val="0"/>
          <w:numId w:val="14"/>
        </w:numPr>
        <w:shd w:val="clear" w:color="auto" w:fill="auto"/>
        <w:spacing w:after="0" w:line="240" w:lineRule="auto"/>
        <w:rPr>
          <w:sz w:val="28"/>
          <w:szCs w:val="28"/>
        </w:rPr>
      </w:pPr>
      <w:r w:rsidRPr="00FE6425">
        <w:rPr>
          <w:sz w:val="28"/>
          <w:szCs w:val="28"/>
        </w:rPr>
        <w:lastRenderedPageBreak/>
        <w:t xml:space="preserve"> Планируемые результаты освоения </w:t>
      </w:r>
      <w:proofErr w:type="gramStart"/>
      <w:r w:rsidRPr="00FE6425">
        <w:rPr>
          <w:sz w:val="28"/>
          <w:szCs w:val="28"/>
        </w:rPr>
        <w:t>обучающимися</w:t>
      </w:r>
      <w:proofErr w:type="gramEnd"/>
      <w:r w:rsidRPr="00FE6425">
        <w:rPr>
          <w:sz w:val="28"/>
          <w:szCs w:val="28"/>
        </w:rPr>
        <w:t xml:space="preserve"> образовательной программы на уровне среднего общего образования </w:t>
      </w:r>
    </w:p>
    <w:p w:rsidR="00AA2E0F" w:rsidRPr="00FE6425" w:rsidRDefault="00A0094F" w:rsidP="00B663D2">
      <w:pPr>
        <w:pStyle w:val="12"/>
        <w:keepNext/>
        <w:keepLines/>
        <w:numPr>
          <w:ilvl w:val="1"/>
          <w:numId w:val="15"/>
        </w:numPr>
        <w:shd w:val="clear" w:color="auto" w:fill="auto"/>
        <w:tabs>
          <w:tab w:val="left" w:pos="0"/>
          <w:tab w:val="left" w:pos="558"/>
          <w:tab w:val="left" w:pos="3828"/>
        </w:tabs>
        <w:spacing w:before="120" w:after="0" w:line="240" w:lineRule="auto"/>
        <w:ind w:firstLine="0"/>
        <w:rPr>
          <w:sz w:val="28"/>
          <w:szCs w:val="28"/>
        </w:rPr>
      </w:pPr>
      <w:r w:rsidRPr="00FE6425">
        <w:rPr>
          <w:sz w:val="28"/>
          <w:szCs w:val="28"/>
        </w:rPr>
        <w:t>3.1.Общие положения</w:t>
      </w:r>
      <w:bookmarkEnd w:id="19"/>
    </w:p>
    <w:p w:rsidR="00AA2E0F" w:rsidRPr="00894761" w:rsidRDefault="00A0094F" w:rsidP="00B663D2">
      <w:pPr>
        <w:pStyle w:val="7"/>
        <w:numPr>
          <w:ilvl w:val="0"/>
          <w:numId w:val="16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освоение обязательного минимума содержания образования всеми обучающимися на уровне среднего общего образования;</w:t>
      </w:r>
    </w:p>
    <w:p w:rsidR="00AA2E0F" w:rsidRPr="00894761" w:rsidRDefault="00A0094F" w:rsidP="00B663D2">
      <w:pPr>
        <w:pStyle w:val="7"/>
        <w:numPr>
          <w:ilvl w:val="0"/>
          <w:numId w:val="16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формирование умений и навыков, обеспечивающих самостоятельность обучающихся в различных видах и сферах деятельности;</w:t>
      </w:r>
    </w:p>
    <w:p w:rsidR="00AA2E0F" w:rsidRPr="00894761" w:rsidRDefault="00A0094F" w:rsidP="00B663D2">
      <w:pPr>
        <w:pStyle w:val="7"/>
        <w:numPr>
          <w:ilvl w:val="0"/>
          <w:numId w:val="16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формирование </w:t>
      </w:r>
      <w:proofErr w:type="spellStart"/>
      <w:r w:rsidRPr="00894761">
        <w:rPr>
          <w:sz w:val="24"/>
          <w:szCs w:val="24"/>
        </w:rPr>
        <w:t>уобучающихся</w:t>
      </w:r>
      <w:proofErr w:type="spellEnd"/>
      <w:r w:rsidRPr="00894761">
        <w:rPr>
          <w:sz w:val="24"/>
          <w:szCs w:val="24"/>
        </w:rPr>
        <w:t xml:space="preserve"> опыта участия в олимпиадах, интеллектуальных конкур</w:t>
      </w:r>
      <w:r w:rsidRPr="00894761">
        <w:rPr>
          <w:sz w:val="24"/>
          <w:szCs w:val="24"/>
        </w:rPr>
        <w:softHyphen/>
        <w:t>сах различного уровня;</w:t>
      </w:r>
    </w:p>
    <w:p w:rsidR="00AA2E0F" w:rsidRPr="00894761" w:rsidRDefault="00A0094F" w:rsidP="00B663D2">
      <w:pPr>
        <w:pStyle w:val="7"/>
        <w:numPr>
          <w:ilvl w:val="0"/>
          <w:numId w:val="16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обеспечение готовности </w:t>
      </w:r>
      <w:proofErr w:type="gramStart"/>
      <w:r w:rsidRPr="00894761">
        <w:rPr>
          <w:sz w:val="24"/>
          <w:szCs w:val="24"/>
        </w:rPr>
        <w:t>обучающихся</w:t>
      </w:r>
      <w:proofErr w:type="gramEnd"/>
      <w:r w:rsidRPr="00894761">
        <w:rPr>
          <w:sz w:val="24"/>
          <w:szCs w:val="24"/>
        </w:rPr>
        <w:t xml:space="preserve"> к выбору образовательного маршрута на следу</w:t>
      </w:r>
      <w:r w:rsidRPr="00894761">
        <w:rPr>
          <w:sz w:val="24"/>
          <w:szCs w:val="24"/>
        </w:rPr>
        <w:softHyphen/>
        <w:t>ющем уровне обучения;</w:t>
      </w:r>
    </w:p>
    <w:p w:rsidR="00AA2E0F" w:rsidRPr="00894761" w:rsidRDefault="00A0094F" w:rsidP="00B663D2">
      <w:pPr>
        <w:pStyle w:val="7"/>
        <w:numPr>
          <w:ilvl w:val="0"/>
          <w:numId w:val="16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создание условий для </w:t>
      </w:r>
      <w:proofErr w:type="spellStart"/>
      <w:r w:rsidRPr="00894761">
        <w:rPr>
          <w:sz w:val="24"/>
          <w:szCs w:val="24"/>
        </w:rPr>
        <w:t>профилизации</w:t>
      </w:r>
      <w:proofErr w:type="spellEnd"/>
      <w:r w:rsidRPr="00894761">
        <w:rPr>
          <w:sz w:val="24"/>
          <w:szCs w:val="24"/>
        </w:rPr>
        <w:t xml:space="preserve"> обучения, для осознанного выбора обучающимися направления своей будущей профессиональной деятельности;</w:t>
      </w:r>
    </w:p>
    <w:p w:rsidR="00AA2E0F" w:rsidRPr="00894761" w:rsidRDefault="00A0094F" w:rsidP="00B663D2">
      <w:pPr>
        <w:pStyle w:val="7"/>
        <w:numPr>
          <w:ilvl w:val="0"/>
          <w:numId w:val="16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формирование антикоррупционного мировоззрения, нетерпимости ко всем формам коррупционной деятельности, формирование навыков противодействия соответствующим правонарушениям с привлечением институтов гражданского общества и государства;</w:t>
      </w:r>
    </w:p>
    <w:p w:rsidR="00AA2E0F" w:rsidRPr="00894761" w:rsidRDefault="00A0094F" w:rsidP="00B663D2">
      <w:pPr>
        <w:pStyle w:val="7"/>
        <w:numPr>
          <w:ilvl w:val="0"/>
          <w:numId w:val="16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развитие морального сознания и компетентности в решении моральных проблем на ос</w:t>
      </w:r>
      <w:r w:rsidRPr="00894761">
        <w:rPr>
          <w:sz w:val="24"/>
          <w:szCs w:val="24"/>
        </w:rPr>
        <w:softHyphen/>
        <w:t>нове личностного выбора, формирование нравственных чувств и нравственного поведе</w:t>
      </w:r>
      <w:r w:rsidRPr="00894761">
        <w:rPr>
          <w:sz w:val="24"/>
          <w:szCs w:val="24"/>
        </w:rPr>
        <w:softHyphen/>
        <w:t>ния, осознанного и ответственного отношения к собственным поступкам;</w:t>
      </w:r>
    </w:p>
    <w:p w:rsidR="00AA2E0F" w:rsidRPr="00894761" w:rsidRDefault="00A0094F" w:rsidP="00B663D2">
      <w:pPr>
        <w:pStyle w:val="7"/>
        <w:numPr>
          <w:ilvl w:val="0"/>
          <w:numId w:val="16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формирование основ правосознания для соотнесения собственного поведения и по</w:t>
      </w:r>
      <w:r w:rsidRPr="00894761">
        <w:rPr>
          <w:sz w:val="24"/>
          <w:szCs w:val="24"/>
        </w:rPr>
        <w:softHyphen/>
        <w:t>ступков других людей с нравственными ценностями и нормами поведения, установлен</w:t>
      </w:r>
      <w:r w:rsidRPr="00894761">
        <w:rPr>
          <w:sz w:val="24"/>
          <w:szCs w:val="24"/>
        </w:rPr>
        <w:softHyphen/>
        <w:t>ными законодательством Российской Федерации, убежденности в необходимости защи</w:t>
      </w:r>
      <w:r w:rsidRPr="00894761">
        <w:rPr>
          <w:sz w:val="24"/>
          <w:szCs w:val="24"/>
        </w:rPr>
        <w:softHyphen/>
        <w:t>щать правопорядок правовыми способами и средствами, умений реализовывать основные социальные роли в пределах собственной дееспособности.</w:t>
      </w:r>
      <w:proofErr w:type="gramEnd"/>
    </w:p>
    <w:p w:rsidR="00AA2E0F" w:rsidRPr="003E1664" w:rsidRDefault="003E1664" w:rsidP="00B663D2">
      <w:pPr>
        <w:pStyle w:val="12"/>
        <w:keepNext/>
        <w:keepLines/>
        <w:numPr>
          <w:ilvl w:val="1"/>
          <w:numId w:val="15"/>
        </w:numPr>
        <w:shd w:val="clear" w:color="auto" w:fill="auto"/>
        <w:tabs>
          <w:tab w:val="left" w:pos="0"/>
          <w:tab w:val="left" w:pos="558"/>
          <w:tab w:val="left" w:pos="3828"/>
        </w:tabs>
        <w:spacing w:before="120" w:after="0" w:line="240" w:lineRule="auto"/>
        <w:ind w:firstLine="0"/>
        <w:rPr>
          <w:sz w:val="28"/>
          <w:szCs w:val="28"/>
        </w:rPr>
      </w:pPr>
      <w:bookmarkStart w:id="20" w:name="bookmark21"/>
      <w:r>
        <w:rPr>
          <w:sz w:val="28"/>
          <w:szCs w:val="28"/>
        </w:rPr>
        <w:t xml:space="preserve">3.2. </w:t>
      </w:r>
      <w:r w:rsidR="00A0094F" w:rsidRPr="003E1664">
        <w:rPr>
          <w:sz w:val="28"/>
          <w:szCs w:val="28"/>
        </w:rPr>
        <w:t>Требования к уровню подготовки выпускников</w:t>
      </w:r>
      <w:bookmarkEnd w:id="20"/>
    </w:p>
    <w:p w:rsidR="00AA2E0F" w:rsidRPr="003E1664" w:rsidRDefault="003E1664" w:rsidP="003E1664">
      <w:pPr>
        <w:pStyle w:val="12"/>
        <w:keepNext/>
        <w:keepLines/>
        <w:shd w:val="clear" w:color="auto" w:fill="auto"/>
        <w:tabs>
          <w:tab w:val="left" w:pos="0"/>
          <w:tab w:val="left" w:pos="558"/>
        </w:tabs>
        <w:spacing w:before="120" w:after="0" w:line="240" w:lineRule="auto"/>
        <w:ind w:firstLine="0"/>
        <w:jc w:val="left"/>
        <w:rPr>
          <w:sz w:val="28"/>
          <w:szCs w:val="28"/>
        </w:rPr>
      </w:pPr>
      <w:bookmarkStart w:id="21" w:name="bookmark22"/>
      <w:r>
        <w:rPr>
          <w:sz w:val="28"/>
          <w:szCs w:val="28"/>
        </w:rPr>
        <w:t xml:space="preserve">3.2.1 </w:t>
      </w:r>
      <w:r w:rsidR="00A0094F" w:rsidRPr="003E1664">
        <w:rPr>
          <w:sz w:val="28"/>
          <w:szCs w:val="28"/>
        </w:rPr>
        <w:t>Требования к уровню подготовки выпускников по русскому языку</w:t>
      </w:r>
      <w:bookmarkEnd w:id="21"/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В результате изучения русского языка на базовом уровне ученик должен </w:t>
      </w:r>
      <w:r w:rsidRPr="00894761">
        <w:rPr>
          <w:rStyle w:val="ad"/>
          <w:sz w:val="24"/>
          <w:szCs w:val="24"/>
        </w:rPr>
        <w:t>знать/понимать: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>связь языка и истории, культуры русского и других народов;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смысл понятий: речевая ситуация и ее компоненты, литературный язык, языковая норма, культура речи;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основные единицы и уровни языка, их признаки и взаимосвязь;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орфоэпические, лексические, грамматические, орфографические и пунктуационные нор</w:t>
      </w:r>
      <w:r w:rsidRPr="00894761">
        <w:rPr>
          <w:sz w:val="24"/>
          <w:szCs w:val="24"/>
        </w:rPr>
        <w:softHyphen/>
        <w:t xml:space="preserve">мы современного русского литературного языка; нормы речевого поведения в </w:t>
      </w:r>
      <w:proofErr w:type="spellStart"/>
      <w:r w:rsidRPr="00894761">
        <w:rPr>
          <w:sz w:val="24"/>
          <w:szCs w:val="24"/>
        </w:rPr>
        <w:t>социально</w:t>
      </w:r>
      <w:r w:rsidRPr="00894761">
        <w:rPr>
          <w:sz w:val="24"/>
          <w:szCs w:val="24"/>
        </w:rPr>
        <w:softHyphen/>
        <w:t>культурной</w:t>
      </w:r>
      <w:proofErr w:type="spellEnd"/>
      <w:r w:rsidRPr="00894761">
        <w:rPr>
          <w:sz w:val="24"/>
          <w:szCs w:val="24"/>
        </w:rPr>
        <w:t>, учебно-научной, официально-деловой сферах общения;</w:t>
      </w:r>
    </w:p>
    <w:p w:rsidR="00AA2E0F" w:rsidRPr="00894761" w:rsidRDefault="00A0094F" w:rsidP="003E1664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</w:t>
      </w:r>
      <w:r w:rsidRPr="00894761">
        <w:rPr>
          <w:sz w:val="24"/>
          <w:szCs w:val="24"/>
        </w:rPr>
        <w:softHyphen/>
        <w:t>кативных задач;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анализировать языковые единицы с точки зрения правильности, точности и уместности их употребления;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проводить лингвистический анализ текстов различных функциональных стилей и разно</w:t>
      </w:r>
      <w:r w:rsidRPr="00894761">
        <w:rPr>
          <w:sz w:val="24"/>
          <w:szCs w:val="24"/>
        </w:rPr>
        <w:softHyphen/>
        <w:t>видностей языка;</w:t>
      </w:r>
    </w:p>
    <w:p w:rsidR="003D473D" w:rsidRDefault="003D473D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</w:p>
    <w:p w:rsidR="00AA2E0F" w:rsidRPr="003E1664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proofErr w:type="spellStart"/>
      <w:r w:rsidRPr="003E1664">
        <w:rPr>
          <w:sz w:val="28"/>
          <w:szCs w:val="28"/>
        </w:rPr>
        <w:t>аудирование</w:t>
      </w:r>
      <w:proofErr w:type="spellEnd"/>
      <w:r w:rsidRPr="003E1664">
        <w:rPr>
          <w:sz w:val="28"/>
          <w:szCs w:val="28"/>
        </w:rPr>
        <w:t xml:space="preserve"> и чтение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 xml:space="preserve"> использовать основные виды чтения (ознакомительно-изучающее, </w:t>
      </w:r>
      <w:proofErr w:type="spellStart"/>
      <w:r w:rsidRPr="00894761">
        <w:rPr>
          <w:sz w:val="24"/>
          <w:szCs w:val="24"/>
        </w:rPr>
        <w:t>ознакомительно</w:t>
      </w:r>
      <w:r w:rsidRPr="00894761">
        <w:rPr>
          <w:sz w:val="24"/>
          <w:szCs w:val="24"/>
        </w:rPr>
        <w:softHyphen/>
        <w:t>реферативное</w:t>
      </w:r>
      <w:proofErr w:type="spellEnd"/>
      <w:r w:rsidRPr="00894761">
        <w:rPr>
          <w:sz w:val="24"/>
          <w:szCs w:val="24"/>
        </w:rPr>
        <w:t xml:space="preserve"> и др.) в зависимости от коммуникативной задачи;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извлекать необходимую информацию из различных источников: учебно-научных тек</w:t>
      </w:r>
      <w:r w:rsidRPr="00894761">
        <w:rPr>
          <w:sz w:val="24"/>
          <w:szCs w:val="24"/>
        </w:rPr>
        <w:softHyphen/>
        <w:t>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AA2E0F" w:rsidRPr="003E1664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8"/>
          <w:szCs w:val="28"/>
        </w:rPr>
      </w:pPr>
      <w:r w:rsidRPr="003E1664">
        <w:rPr>
          <w:sz w:val="28"/>
          <w:szCs w:val="28"/>
        </w:rPr>
        <w:t>говорение и письмо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создавать устные и письменные монологические и диалогические высказывания различ</w:t>
      </w:r>
      <w:r w:rsidRPr="00894761">
        <w:rPr>
          <w:sz w:val="24"/>
          <w:szCs w:val="24"/>
        </w:rPr>
        <w:softHyphen/>
        <w:t>ных типов и жанров в учебно-научной (на материале изучаемых учебных дисциплин), со</w:t>
      </w:r>
      <w:r w:rsidRPr="00894761">
        <w:rPr>
          <w:sz w:val="24"/>
          <w:szCs w:val="24"/>
        </w:rPr>
        <w:softHyphen/>
        <w:t>циально-культурной и деловой сферах общения;</w:t>
      </w:r>
      <w:proofErr w:type="gramEnd"/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применять в практике речевого общения основные орфоэпические, лексические, грамма</w:t>
      </w:r>
      <w:r w:rsidRPr="00894761">
        <w:rPr>
          <w:sz w:val="24"/>
          <w:szCs w:val="24"/>
        </w:rPr>
        <w:softHyphen/>
        <w:t>тические нормы современного русского литературного языка;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соблюдать в практике письма орфографические и пунктуационные нормы современного русского литературного языка;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использовать основные приемы информационной переработки устного и письменного текста;</w:t>
      </w:r>
    </w:p>
    <w:p w:rsidR="00AA2E0F" w:rsidRPr="00894761" w:rsidRDefault="00A0094F" w:rsidP="003E1664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развития интеллектуальных и творческих способностей, навыков самостоятельной дея</w:t>
      </w:r>
      <w:r w:rsidRPr="00894761">
        <w:rPr>
          <w:sz w:val="24"/>
          <w:szCs w:val="24"/>
        </w:rPr>
        <w:softHyphen/>
        <w:t>тельности; самореализации, самовыражения в различных областях человеческой деятель</w:t>
      </w:r>
      <w:r w:rsidRPr="00894761">
        <w:rPr>
          <w:sz w:val="24"/>
          <w:szCs w:val="24"/>
        </w:rPr>
        <w:softHyphen/>
        <w:t>ности;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</w:t>
      </w:r>
      <w:r w:rsidRPr="00894761">
        <w:rPr>
          <w:sz w:val="24"/>
          <w:szCs w:val="24"/>
        </w:rPr>
        <w:softHyphen/>
        <w:t>ственной речью;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самообразования и активного участия в производственной, культурной и общественной жизни государства;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E1664" w:rsidRDefault="003E1664" w:rsidP="003E1664">
      <w:pPr>
        <w:pStyle w:val="12"/>
        <w:keepNext/>
        <w:keepLines/>
        <w:shd w:val="clear" w:color="auto" w:fill="auto"/>
        <w:tabs>
          <w:tab w:val="left" w:pos="0"/>
          <w:tab w:val="left" w:pos="558"/>
        </w:tabs>
        <w:spacing w:before="120" w:after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3.2.2 </w:t>
      </w:r>
      <w:r w:rsidR="00A0094F" w:rsidRPr="003E1664">
        <w:rPr>
          <w:sz w:val="28"/>
          <w:szCs w:val="28"/>
        </w:rPr>
        <w:t>Требования к уровню подготовки выпускников по литературе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В результате изучения литературы на базовом уровне ученик должен </w:t>
      </w:r>
      <w:r w:rsidRPr="00894761">
        <w:rPr>
          <w:rStyle w:val="ad"/>
          <w:sz w:val="24"/>
          <w:szCs w:val="24"/>
        </w:rPr>
        <w:t>знать/понимать: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образную природу словесного искусства;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содержание изученных литературных произведений;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основные факты жизни и творчества писателей-классиков </w:t>
      </w:r>
      <w:r w:rsidRPr="003E1664">
        <w:rPr>
          <w:sz w:val="24"/>
          <w:szCs w:val="24"/>
        </w:rPr>
        <w:t>XIX</w:t>
      </w:r>
      <w:r w:rsidRPr="00894761">
        <w:rPr>
          <w:sz w:val="24"/>
          <w:szCs w:val="24"/>
        </w:rPr>
        <w:t>-</w:t>
      </w:r>
      <w:proofErr w:type="spellStart"/>
      <w:r w:rsidRPr="003E1664">
        <w:rPr>
          <w:sz w:val="24"/>
          <w:szCs w:val="24"/>
        </w:rPr>
        <w:t>XX</w:t>
      </w:r>
      <w:proofErr w:type="gramStart"/>
      <w:r w:rsidRPr="00894761">
        <w:rPr>
          <w:sz w:val="24"/>
          <w:szCs w:val="24"/>
        </w:rPr>
        <w:t>вв</w:t>
      </w:r>
      <w:proofErr w:type="spellEnd"/>
      <w:proofErr w:type="gramEnd"/>
      <w:r w:rsidRPr="00894761">
        <w:rPr>
          <w:sz w:val="24"/>
          <w:szCs w:val="24"/>
        </w:rPr>
        <w:t>.;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основные закономерности историко-литературного процесса и черты литературных направлений;</w:t>
      </w:r>
    </w:p>
    <w:p w:rsidR="003E1664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основные теоретико-литературные понятия; </w:t>
      </w:r>
    </w:p>
    <w:p w:rsidR="003D473D" w:rsidRDefault="003D473D" w:rsidP="003D473D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left="709"/>
        <w:rPr>
          <w:sz w:val="24"/>
          <w:szCs w:val="24"/>
        </w:rPr>
      </w:pPr>
    </w:p>
    <w:p w:rsidR="00AA2E0F" w:rsidRPr="00894761" w:rsidRDefault="00A0094F" w:rsidP="003E1664">
      <w:pPr>
        <w:pStyle w:val="7"/>
        <w:shd w:val="clear" w:color="auto" w:fill="auto"/>
        <w:tabs>
          <w:tab w:val="left" w:pos="993"/>
        </w:tabs>
        <w:spacing w:before="120" w:after="0" w:line="240" w:lineRule="auto"/>
        <w:rPr>
          <w:sz w:val="24"/>
          <w:szCs w:val="24"/>
        </w:rPr>
      </w:pPr>
      <w:r w:rsidRPr="003E1664">
        <w:rPr>
          <w:b/>
          <w:bCs/>
        </w:rPr>
        <w:lastRenderedPageBreak/>
        <w:t>уметь: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воспроизводить содержание литературного произведения;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</w:t>
      </w:r>
      <w:r w:rsidRPr="00894761">
        <w:rPr>
          <w:sz w:val="24"/>
          <w:szCs w:val="24"/>
        </w:rPr>
        <w:softHyphen/>
        <w:t>жественная деталь); анализировать эпизод (сцену) изученного произведения, объяснять его связь с проблематикой произведения;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соотносить художественную литературу с общественной жизнью и культурой; раскры</w:t>
      </w:r>
      <w:r w:rsidRPr="00894761">
        <w:rPr>
          <w:sz w:val="24"/>
          <w:szCs w:val="24"/>
        </w:rPr>
        <w:softHyphen/>
        <w:t>вать конкретно-историческое и общечеловеческое содержание изученных литературных произведений; выявлять "сквозные" темы и ключевые проблемы русской литературы; со</w:t>
      </w:r>
      <w:r w:rsidRPr="00894761">
        <w:rPr>
          <w:sz w:val="24"/>
          <w:szCs w:val="24"/>
        </w:rPr>
        <w:softHyphen/>
        <w:t>относить произведение с литературным направлением эпохи;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определять род и жанр произведения;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сопоставлять литературные произведения;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выявлять авторскую позицию;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выразительно читать изученные произведения (или их фрагменты), соблюдая нормы ли</w:t>
      </w:r>
      <w:r w:rsidRPr="00894761">
        <w:rPr>
          <w:sz w:val="24"/>
          <w:szCs w:val="24"/>
        </w:rPr>
        <w:softHyphen/>
        <w:t>тературного произношения;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аргументированно формулировать свое отношение к прочитанному произведению;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писать рецензии на прочитанные произведения и сочинения разных жанров на литера</w:t>
      </w:r>
      <w:r w:rsidRPr="00894761">
        <w:rPr>
          <w:sz w:val="24"/>
          <w:szCs w:val="24"/>
        </w:rPr>
        <w:softHyphen/>
        <w:t>турные темы.</w:t>
      </w:r>
    </w:p>
    <w:p w:rsidR="00AA2E0F" w:rsidRPr="00894761" w:rsidRDefault="00A0094F" w:rsidP="003E1664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создания связного текста (устного и письменного) на необходимую тему с учетом норм русского литературного языка;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участия в диалоге или дискуссии;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самостоятельного знакомства с явлениями художественной культуры и оценки их эсте</w:t>
      </w:r>
      <w:r w:rsidRPr="00894761">
        <w:rPr>
          <w:sz w:val="24"/>
          <w:szCs w:val="24"/>
        </w:rPr>
        <w:softHyphen/>
        <w:t>тической значимости;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определения своего круга чтения и оценки литературных произведений;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E1664" w:rsidRDefault="004C042E" w:rsidP="004C042E">
      <w:pPr>
        <w:pStyle w:val="12"/>
        <w:keepNext/>
        <w:keepLines/>
        <w:shd w:val="clear" w:color="auto" w:fill="auto"/>
        <w:tabs>
          <w:tab w:val="left" w:pos="0"/>
          <w:tab w:val="left" w:pos="558"/>
        </w:tabs>
        <w:spacing w:before="120" w:after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3.2.3 </w:t>
      </w:r>
      <w:r w:rsidR="00A0094F" w:rsidRPr="003E1664">
        <w:rPr>
          <w:sz w:val="28"/>
          <w:szCs w:val="28"/>
        </w:rPr>
        <w:t>Требования к уровню подготовки выпускников по иностранному языку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В результате изучения иностранного языка на базовом уровне ученик должен </w:t>
      </w:r>
      <w:r w:rsidRPr="00894761">
        <w:rPr>
          <w:rStyle w:val="ad"/>
          <w:sz w:val="24"/>
          <w:szCs w:val="24"/>
        </w:rPr>
        <w:t>знать/понимать: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значение изученных грамматических явлений в расширенном объеме (</w:t>
      </w:r>
      <w:proofErr w:type="spellStart"/>
      <w:proofErr w:type="gramStart"/>
      <w:r w:rsidRPr="00894761">
        <w:rPr>
          <w:sz w:val="24"/>
          <w:szCs w:val="24"/>
        </w:rPr>
        <w:t>видо</w:t>
      </w:r>
      <w:proofErr w:type="spellEnd"/>
      <w:r w:rsidRPr="00894761">
        <w:rPr>
          <w:sz w:val="24"/>
          <w:szCs w:val="24"/>
        </w:rPr>
        <w:t>-временные</w:t>
      </w:r>
      <w:proofErr w:type="gramEnd"/>
      <w:r w:rsidRPr="00894761">
        <w:rPr>
          <w:sz w:val="24"/>
          <w:szCs w:val="24"/>
        </w:rPr>
        <w:t>, неличные и неопределенно-личные формы глагола, формы условного наклонения, кос</w:t>
      </w:r>
      <w:r w:rsidRPr="00894761">
        <w:rPr>
          <w:sz w:val="24"/>
          <w:szCs w:val="24"/>
        </w:rPr>
        <w:softHyphen/>
        <w:t>венная речь/косвенный вопрос, побуждение и др., согласование времен);</w:t>
      </w:r>
    </w:p>
    <w:p w:rsidR="00AA2E0F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</w:t>
      </w:r>
      <w:r w:rsidRPr="00894761">
        <w:rPr>
          <w:sz w:val="24"/>
          <w:szCs w:val="24"/>
        </w:rPr>
        <w:softHyphen/>
        <w:t>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</w:t>
      </w:r>
      <w:r w:rsidRPr="00894761">
        <w:rPr>
          <w:sz w:val="24"/>
          <w:szCs w:val="24"/>
        </w:rPr>
        <w:softHyphen/>
        <w:t>сом партнера;</w:t>
      </w:r>
      <w:proofErr w:type="gramEnd"/>
    </w:p>
    <w:p w:rsidR="00AA2E0F" w:rsidRPr="00894761" w:rsidRDefault="00A0094F" w:rsidP="004C042E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>уметь: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4C042E">
        <w:rPr>
          <w:sz w:val="28"/>
          <w:szCs w:val="28"/>
        </w:rPr>
        <w:t>говорение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вести диалог, используя оценочные суждения, в ситуациях официального и неофициаль</w:t>
      </w:r>
      <w:r w:rsidRPr="00894761">
        <w:rPr>
          <w:sz w:val="24"/>
          <w:szCs w:val="24"/>
        </w:rPr>
        <w:softHyphen/>
        <w:t>ного общения (в рамках изученной тематики); беседовать о себе, своих планах; участво</w:t>
      </w:r>
      <w:r w:rsidRPr="00894761">
        <w:rPr>
          <w:sz w:val="24"/>
          <w:szCs w:val="24"/>
        </w:rPr>
        <w:softHyphen/>
        <w:t>вать в обсуждении проблем в связи с прочитанным/прослушанным иноязычным текстом, соблюдая правила речевого этикета;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рассказывать о своем окружении, рассуждать в рамках изученной тематики и проблема</w:t>
      </w:r>
      <w:r w:rsidRPr="00894761">
        <w:rPr>
          <w:sz w:val="24"/>
          <w:szCs w:val="24"/>
        </w:rPr>
        <w:softHyphen/>
        <w:t>тики; представлять социокультурный портрет своей страны и страны/стран изучаемого языка;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proofErr w:type="spellStart"/>
      <w:r w:rsidRPr="004C042E">
        <w:rPr>
          <w:sz w:val="28"/>
          <w:szCs w:val="28"/>
        </w:rPr>
        <w:t>аудирование</w:t>
      </w:r>
      <w:proofErr w:type="spellEnd"/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</w:t>
      </w:r>
      <w:r w:rsidRPr="00894761">
        <w:rPr>
          <w:sz w:val="24"/>
          <w:szCs w:val="24"/>
        </w:rPr>
        <w:softHyphen/>
        <w:t>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</w:t>
      </w:r>
      <w:r w:rsidRPr="00894761">
        <w:rPr>
          <w:sz w:val="24"/>
          <w:szCs w:val="24"/>
        </w:rPr>
        <w:softHyphen/>
        <w:t>щих тематике данной ступени обучения: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4C042E">
        <w:rPr>
          <w:sz w:val="28"/>
          <w:szCs w:val="28"/>
        </w:rPr>
        <w:t>чтение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sz w:val="24"/>
          <w:szCs w:val="24"/>
        </w:rPr>
        <w:t>читать аутентичные тексты различных стилей: публицистические, художественные, научно-популярные, прагматические - используя основные виды чтения (ознакомитель</w:t>
      </w:r>
      <w:r w:rsidRPr="00894761">
        <w:rPr>
          <w:sz w:val="24"/>
          <w:szCs w:val="24"/>
        </w:rPr>
        <w:softHyphen/>
        <w:t>ное, изучающее, поисковое/просмотровое) в зависимости от коммуникативной задачи; письменная речь</w:t>
      </w:r>
      <w:proofErr w:type="gramEnd"/>
    </w:p>
    <w:p w:rsidR="004C042E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</w:t>
      </w:r>
    </w:p>
    <w:p w:rsidR="00AA2E0F" w:rsidRPr="00894761" w:rsidRDefault="00A0094F" w:rsidP="004C042E">
      <w:pPr>
        <w:pStyle w:val="7"/>
        <w:shd w:val="clear" w:color="auto" w:fill="auto"/>
        <w:tabs>
          <w:tab w:val="left" w:pos="993"/>
        </w:tabs>
        <w:spacing w:before="120" w:after="0" w:line="240" w:lineRule="auto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rStyle w:val="ad"/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rStyle w:val="ad"/>
          <w:sz w:val="24"/>
          <w:szCs w:val="24"/>
        </w:rPr>
        <w:t>для</w:t>
      </w:r>
      <w:proofErr w:type="gramEnd"/>
      <w:r w:rsidRPr="00894761">
        <w:rPr>
          <w:rStyle w:val="ad"/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общения с представителями других стран, ориентации в современном поликультурном мире;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получения сведений из иноязычных источников информации (в том числе через Интер</w:t>
      </w:r>
      <w:r w:rsidRPr="00894761">
        <w:rPr>
          <w:sz w:val="24"/>
          <w:szCs w:val="24"/>
        </w:rPr>
        <w:softHyphen/>
        <w:t>нет), необходимых в образовательных и самообразовательных целях;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расширения возможностей в выборе будущей профессиональной деятельности;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</w:t>
      </w:r>
      <w:r w:rsidRPr="00894761">
        <w:rPr>
          <w:sz w:val="24"/>
          <w:szCs w:val="24"/>
        </w:rPr>
        <w:softHyphen/>
        <w:t>сии;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4C042E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603"/>
        </w:tabs>
        <w:spacing w:before="120" w:after="0" w:line="240" w:lineRule="auto"/>
        <w:ind w:left="851" w:hanging="851"/>
        <w:jc w:val="both"/>
        <w:rPr>
          <w:sz w:val="28"/>
          <w:szCs w:val="28"/>
        </w:rPr>
      </w:pPr>
      <w:r w:rsidRPr="004C042E">
        <w:rPr>
          <w:sz w:val="28"/>
          <w:szCs w:val="28"/>
        </w:rPr>
        <w:t>Требования к уровню подготовки выпускников по математике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sz w:val="24"/>
          <w:szCs w:val="24"/>
        </w:rPr>
        <w:t xml:space="preserve">В результате изучения математики на базовом уровне ученик должен </w:t>
      </w:r>
      <w:r w:rsidRPr="00894761">
        <w:rPr>
          <w:rStyle w:val="ad"/>
          <w:sz w:val="24"/>
          <w:szCs w:val="24"/>
        </w:rPr>
        <w:t>знать/понимать: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</w:t>
      </w:r>
      <w:r w:rsidRPr="00894761">
        <w:rPr>
          <w:sz w:val="24"/>
          <w:szCs w:val="24"/>
        </w:rPr>
        <w:softHyphen/>
        <w:t>ского анализа, возникновения и развития геометрии;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 xml:space="preserve"> вероятностный характер различных процессов окружающего мира.</w:t>
      </w:r>
    </w:p>
    <w:p w:rsidR="00AA2E0F" w:rsidRPr="004C042E" w:rsidRDefault="00A0094F" w:rsidP="004C042E">
      <w:pPr>
        <w:pStyle w:val="40"/>
        <w:shd w:val="clear" w:color="auto" w:fill="auto"/>
        <w:spacing w:before="120" w:after="0" w:line="240" w:lineRule="auto"/>
        <w:rPr>
          <w:b w:val="0"/>
          <w:sz w:val="28"/>
          <w:szCs w:val="28"/>
        </w:rPr>
      </w:pPr>
      <w:r w:rsidRPr="004C042E">
        <w:rPr>
          <w:b w:val="0"/>
          <w:sz w:val="28"/>
          <w:szCs w:val="28"/>
        </w:rPr>
        <w:t>Алгебра</w:t>
      </w:r>
    </w:p>
    <w:p w:rsidR="00AA2E0F" w:rsidRPr="00894761" w:rsidRDefault="00A0094F" w:rsidP="004C042E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выполнять арифметические действия, сочетая устные и письменные приемы, примене</w:t>
      </w:r>
      <w:r w:rsidRPr="00894761">
        <w:rPr>
          <w:sz w:val="24"/>
          <w:szCs w:val="24"/>
        </w:rPr>
        <w:softHyphen/>
        <w:t>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AA2E0F" w:rsidRPr="00894761" w:rsidRDefault="00A0094F" w:rsidP="00B663D2">
      <w:pPr>
        <w:pStyle w:val="7"/>
        <w:numPr>
          <w:ilvl w:val="0"/>
          <w:numId w:val="2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sz w:val="24"/>
          <w:szCs w:val="24"/>
        </w:rPr>
        <w:t xml:space="preserve"> 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вычислять значения числовых и буквенных выражений, осуществляя необходимые под</w:t>
      </w:r>
      <w:r w:rsidRPr="00894761">
        <w:rPr>
          <w:rStyle w:val="44"/>
          <w:sz w:val="24"/>
          <w:szCs w:val="24"/>
        </w:rPr>
        <w:softHyphen/>
        <w:t>становки и преобразования;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использовать приобретенные знания и умения в практической деятельности и повсе</w:t>
      </w:r>
      <w:r w:rsidRPr="00894761">
        <w:rPr>
          <w:rStyle w:val="44"/>
          <w:sz w:val="24"/>
          <w:szCs w:val="24"/>
        </w:rPr>
        <w:softHyphen/>
        <w:t xml:space="preserve">дневной жизни </w:t>
      </w:r>
      <w:proofErr w:type="gramStart"/>
      <w:r w:rsidRPr="00894761">
        <w:rPr>
          <w:rStyle w:val="44"/>
          <w:sz w:val="24"/>
          <w:szCs w:val="24"/>
        </w:rPr>
        <w:t>для</w:t>
      </w:r>
      <w:proofErr w:type="gramEnd"/>
      <w:r w:rsidRPr="00894761">
        <w:rPr>
          <w:rStyle w:val="44"/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 xml:space="preserve">нальной деятельности, в основе которых лежат знания по данному учебному предмету. </w:t>
      </w:r>
    </w:p>
    <w:p w:rsidR="00AA2E0F" w:rsidRPr="004C042E" w:rsidRDefault="00A0094F" w:rsidP="004C042E">
      <w:pPr>
        <w:pStyle w:val="7"/>
        <w:shd w:val="clear" w:color="auto" w:fill="auto"/>
        <w:tabs>
          <w:tab w:val="left" w:pos="993"/>
        </w:tabs>
        <w:spacing w:before="120" w:after="0" w:line="240" w:lineRule="auto"/>
        <w:jc w:val="center"/>
        <w:rPr>
          <w:b/>
          <w:sz w:val="28"/>
          <w:szCs w:val="28"/>
        </w:rPr>
      </w:pPr>
      <w:r w:rsidRPr="004C042E">
        <w:rPr>
          <w:rStyle w:val="ad"/>
          <w:b w:val="0"/>
          <w:sz w:val="28"/>
          <w:szCs w:val="28"/>
        </w:rPr>
        <w:t>Функции и графики</w:t>
      </w:r>
    </w:p>
    <w:p w:rsidR="00AA2E0F" w:rsidRPr="00894761" w:rsidRDefault="00A0094F" w:rsidP="004C042E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определять значение функции по значению аргумента при различных способах задания функции;</w:t>
      </w:r>
    </w:p>
    <w:p w:rsidR="00AA2E0F" w:rsidRP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строить графики изученных функций;</w:t>
      </w:r>
    </w:p>
    <w:p w:rsidR="00AA2E0F" w:rsidRP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описывать по графику и в простейших случаях </w:t>
      </w:r>
      <w:proofErr w:type="spellStart"/>
      <w:r w:rsidRPr="00894761">
        <w:rPr>
          <w:rStyle w:val="44"/>
          <w:sz w:val="24"/>
          <w:szCs w:val="24"/>
        </w:rPr>
        <w:t>поформул</w:t>
      </w:r>
      <w:hyperlink r:id="rId11" w:history="1">
        <w:r w:rsidRPr="004C042E">
          <w:rPr>
            <w:rStyle w:val="44"/>
            <w:sz w:val="24"/>
            <w:szCs w:val="24"/>
          </w:rPr>
          <w:t>е</w:t>
        </w:r>
        <w:proofErr w:type="spellEnd"/>
        <w:r w:rsidRPr="004C042E">
          <w:rPr>
            <w:rStyle w:val="44"/>
            <w:sz w:val="24"/>
            <w:szCs w:val="24"/>
          </w:rPr>
          <w:t xml:space="preserve">*(31) </w:t>
        </w:r>
      </w:hyperlink>
      <w:r w:rsidRPr="00894761">
        <w:rPr>
          <w:rStyle w:val="44"/>
          <w:sz w:val="24"/>
          <w:szCs w:val="24"/>
        </w:rPr>
        <w:t>поведение и свойства функций, находить по графику функции наибольшие и наименьшие значения;</w:t>
      </w:r>
    </w:p>
    <w:p w:rsidR="00AA2E0F" w:rsidRP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решать уравнения, простейшие системы уравнений, используя свойства функций и их графиков;</w:t>
      </w:r>
    </w:p>
    <w:p w:rsidR="00AA2E0F" w:rsidRP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использовать приобретенные знания и умения в практической деятельности и повседнев</w:t>
      </w:r>
      <w:r w:rsidRPr="00894761">
        <w:rPr>
          <w:rStyle w:val="44"/>
          <w:sz w:val="24"/>
          <w:szCs w:val="24"/>
        </w:rPr>
        <w:softHyphen/>
        <w:t xml:space="preserve">ной жизни </w:t>
      </w:r>
      <w:proofErr w:type="gramStart"/>
      <w:r w:rsidRPr="00894761">
        <w:rPr>
          <w:rStyle w:val="44"/>
          <w:sz w:val="24"/>
          <w:szCs w:val="24"/>
        </w:rPr>
        <w:t>для</w:t>
      </w:r>
      <w:proofErr w:type="gramEnd"/>
      <w:r w:rsidRPr="00894761">
        <w:rPr>
          <w:rStyle w:val="44"/>
          <w:sz w:val="24"/>
          <w:szCs w:val="24"/>
        </w:rPr>
        <w:t>:</w:t>
      </w:r>
    </w:p>
    <w:p w:rsidR="00AA2E0F" w:rsidRP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описания с помощью функций различных зависимостей, представления их графически, интерпретации графиков;</w:t>
      </w:r>
    </w:p>
    <w:p w:rsid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 xml:space="preserve">нальной деятельности, в основе которых лежат знания по данному учебному предмету. </w:t>
      </w:r>
    </w:p>
    <w:p w:rsidR="00AA2E0F" w:rsidRPr="004C042E" w:rsidRDefault="00A0094F" w:rsidP="004C042E">
      <w:pPr>
        <w:pStyle w:val="7"/>
        <w:shd w:val="clear" w:color="auto" w:fill="auto"/>
        <w:tabs>
          <w:tab w:val="left" w:pos="993"/>
        </w:tabs>
        <w:spacing w:before="120" w:after="0" w:line="240" w:lineRule="auto"/>
        <w:jc w:val="center"/>
        <w:rPr>
          <w:b/>
          <w:sz w:val="28"/>
          <w:szCs w:val="28"/>
        </w:rPr>
      </w:pPr>
      <w:r w:rsidRPr="004C042E">
        <w:rPr>
          <w:rStyle w:val="ad"/>
          <w:b w:val="0"/>
          <w:sz w:val="28"/>
          <w:szCs w:val="28"/>
        </w:rPr>
        <w:t>Начала математического анализа</w:t>
      </w:r>
    </w:p>
    <w:p w:rsidR="00AA2E0F" w:rsidRPr="00894761" w:rsidRDefault="00A0094F" w:rsidP="004C042E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вычислять производные и первообразные элементарных функций, используя справочные материалы;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</w:t>
      </w:r>
      <w:r w:rsidRPr="00894761">
        <w:rPr>
          <w:rStyle w:val="44"/>
          <w:sz w:val="24"/>
          <w:szCs w:val="24"/>
        </w:rPr>
        <w:softHyphen/>
        <w:t>ных функций с использованием аппарата математического анализа;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вычислять в простейших случаях площади с использованием первообразной; использовать приобретенные знания и умения в практической деятельности и повседнев</w:t>
      </w:r>
      <w:r w:rsidRPr="00894761">
        <w:rPr>
          <w:rStyle w:val="44"/>
          <w:sz w:val="24"/>
          <w:szCs w:val="24"/>
        </w:rPr>
        <w:softHyphen/>
        <w:t xml:space="preserve">ной жизни </w:t>
      </w:r>
      <w:proofErr w:type="gramStart"/>
      <w:r w:rsidRPr="00894761">
        <w:rPr>
          <w:rStyle w:val="44"/>
          <w:sz w:val="24"/>
          <w:szCs w:val="24"/>
        </w:rPr>
        <w:t>для</w:t>
      </w:r>
      <w:proofErr w:type="gramEnd"/>
      <w:r w:rsidRPr="00894761">
        <w:rPr>
          <w:rStyle w:val="44"/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lastRenderedPageBreak/>
        <w:t xml:space="preserve"> 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 xml:space="preserve">нальной деятельности, в основе которых лежат знания по данному учебному предмету. </w:t>
      </w:r>
    </w:p>
    <w:p w:rsidR="00AA2E0F" w:rsidRPr="004C042E" w:rsidRDefault="00A0094F" w:rsidP="004C042E">
      <w:pPr>
        <w:pStyle w:val="7"/>
        <w:shd w:val="clear" w:color="auto" w:fill="auto"/>
        <w:tabs>
          <w:tab w:val="left" w:pos="851"/>
        </w:tabs>
        <w:spacing w:before="120" w:after="0" w:line="240" w:lineRule="auto"/>
        <w:jc w:val="center"/>
        <w:rPr>
          <w:b/>
          <w:sz w:val="28"/>
          <w:szCs w:val="28"/>
        </w:rPr>
      </w:pPr>
      <w:r w:rsidRPr="004C042E">
        <w:rPr>
          <w:rStyle w:val="ad"/>
          <w:b w:val="0"/>
          <w:sz w:val="28"/>
          <w:szCs w:val="28"/>
        </w:rPr>
        <w:t>Уравнения и неравенства</w:t>
      </w:r>
    </w:p>
    <w:p w:rsidR="00AA2E0F" w:rsidRPr="00894761" w:rsidRDefault="00A0094F" w:rsidP="004C042E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решать рациональные, показательные и логарифмические уравнения и неравенства, про</w:t>
      </w:r>
      <w:r w:rsidRPr="00894761">
        <w:rPr>
          <w:rStyle w:val="44"/>
          <w:sz w:val="24"/>
          <w:szCs w:val="24"/>
        </w:rPr>
        <w:softHyphen/>
        <w:t>стейшие иррациональные и тригонометрические уравнения, их системы;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составлять уравнения и неравенства по условию задачи;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использовать для приближенного решения уравнений и неравен</w:t>
      </w:r>
      <w:proofErr w:type="gramStart"/>
      <w:r w:rsidRPr="00894761">
        <w:rPr>
          <w:rStyle w:val="44"/>
          <w:sz w:val="24"/>
          <w:szCs w:val="24"/>
        </w:rPr>
        <w:t>ств гр</w:t>
      </w:r>
      <w:proofErr w:type="gramEnd"/>
      <w:r w:rsidRPr="00894761">
        <w:rPr>
          <w:rStyle w:val="44"/>
          <w:sz w:val="24"/>
          <w:szCs w:val="24"/>
        </w:rPr>
        <w:t>афический метод;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изображать на координатной плоскости множества решений простейших уравнений и их систем;</w:t>
      </w:r>
    </w:p>
    <w:p w:rsidR="00AA2E0F" w:rsidRPr="00894761" w:rsidRDefault="00A0094F" w:rsidP="004C042E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>использовать приобретенные знания и умения в практической деятельности и повседнев</w:t>
      </w:r>
      <w:r w:rsidRPr="00894761">
        <w:rPr>
          <w:rStyle w:val="44"/>
          <w:sz w:val="24"/>
          <w:szCs w:val="24"/>
        </w:rPr>
        <w:softHyphen/>
        <w:t xml:space="preserve">ной жизни </w:t>
      </w:r>
      <w:proofErr w:type="gramStart"/>
      <w:r w:rsidRPr="00894761">
        <w:rPr>
          <w:rStyle w:val="44"/>
          <w:sz w:val="24"/>
          <w:szCs w:val="24"/>
        </w:rPr>
        <w:t>для</w:t>
      </w:r>
      <w:proofErr w:type="gramEnd"/>
      <w:r w:rsidRPr="00894761">
        <w:rPr>
          <w:rStyle w:val="44"/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построения и исследования простейших математических моделей;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4C042E" w:rsidRDefault="00A0094F" w:rsidP="004C042E">
      <w:pPr>
        <w:pStyle w:val="40"/>
        <w:shd w:val="clear" w:color="auto" w:fill="auto"/>
        <w:spacing w:before="120" w:after="0" w:line="240" w:lineRule="auto"/>
        <w:ind w:firstLine="709"/>
        <w:rPr>
          <w:b w:val="0"/>
          <w:sz w:val="28"/>
          <w:szCs w:val="28"/>
        </w:rPr>
      </w:pPr>
      <w:r w:rsidRPr="004C042E">
        <w:rPr>
          <w:b w:val="0"/>
          <w:sz w:val="28"/>
          <w:szCs w:val="28"/>
        </w:rPr>
        <w:t>Элементы комбинаторики, статистики и теории вероятностей</w:t>
      </w:r>
    </w:p>
    <w:p w:rsidR="00AA2E0F" w:rsidRPr="004C042E" w:rsidRDefault="00A0094F" w:rsidP="004C042E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4C042E">
        <w:rPr>
          <w:sz w:val="24"/>
          <w:szCs w:val="24"/>
        </w:rPr>
        <w:t xml:space="preserve"> уметь: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решать простейшие комбинаторные задачи методом перебора, а также с использованием известных формул;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вычислять в простейших случаях вероятности событий на основе подсчета числа исхо</w:t>
      </w:r>
      <w:r w:rsidRPr="00894761">
        <w:rPr>
          <w:rStyle w:val="44"/>
          <w:sz w:val="24"/>
          <w:szCs w:val="24"/>
        </w:rPr>
        <w:softHyphen/>
        <w:t>дов;</w:t>
      </w:r>
    </w:p>
    <w:p w:rsidR="00AA2E0F" w:rsidRPr="00894761" w:rsidRDefault="00A0094F" w:rsidP="004C042E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>использовать приобретенные знания и умения в практической деятельности и повседнев</w:t>
      </w:r>
      <w:r w:rsidRPr="00894761">
        <w:rPr>
          <w:rStyle w:val="44"/>
          <w:sz w:val="24"/>
          <w:szCs w:val="24"/>
        </w:rPr>
        <w:softHyphen/>
        <w:t xml:space="preserve">ной жизни </w:t>
      </w:r>
      <w:proofErr w:type="gramStart"/>
      <w:r w:rsidRPr="00894761">
        <w:rPr>
          <w:rStyle w:val="44"/>
          <w:sz w:val="24"/>
          <w:szCs w:val="24"/>
        </w:rPr>
        <w:t>для</w:t>
      </w:r>
      <w:proofErr w:type="gramEnd"/>
      <w:r w:rsidRPr="00894761">
        <w:rPr>
          <w:rStyle w:val="44"/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анализа реальных числовых данных, представленных в виде диаграмм, графиков;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анализа информации статистического характера;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4C042E" w:rsidRPr="004C042E" w:rsidRDefault="00A0094F" w:rsidP="004C042E">
      <w:pPr>
        <w:pStyle w:val="40"/>
        <w:shd w:val="clear" w:color="auto" w:fill="auto"/>
        <w:spacing w:before="120" w:after="0" w:line="240" w:lineRule="auto"/>
        <w:rPr>
          <w:b w:val="0"/>
          <w:sz w:val="28"/>
          <w:szCs w:val="28"/>
        </w:rPr>
      </w:pPr>
      <w:r w:rsidRPr="004C042E">
        <w:rPr>
          <w:b w:val="0"/>
          <w:sz w:val="28"/>
          <w:szCs w:val="28"/>
        </w:rPr>
        <w:t>Геометрия</w:t>
      </w:r>
    </w:p>
    <w:p w:rsidR="00AA2E0F" w:rsidRPr="00894761" w:rsidRDefault="00A0094F" w:rsidP="004C042E">
      <w:pPr>
        <w:pStyle w:val="40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распознавать на чертежах и моделях пространственные формы; соотносить трехмерные объекты с их описаниями, изображениями;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описывать взаимное расположение прямых и плоскостей в пространстве, аргументиро</w:t>
      </w:r>
      <w:r w:rsidRPr="00894761">
        <w:rPr>
          <w:rStyle w:val="44"/>
          <w:sz w:val="24"/>
          <w:szCs w:val="24"/>
        </w:rPr>
        <w:softHyphen/>
        <w:t>вать свои суждения об этом расположении;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анализировать в простейших случаях взаимное расположение объектов в пространстве;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изображать основные многогранники и круглые тела; выполнять чертежи по условиям задач;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lastRenderedPageBreak/>
        <w:t xml:space="preserve"> строить простейшие сечения куба, призмы, пирамиды;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решать планиметрические и простейшие стереометрические задачи на нахождение гео</w:t>
      </w:r>
      <w:r w:rsidRPr="00894761">
        <w:rPr>
          <w:rStyle w:val="44"/>
          <w:sz w:val="24"/>
          <w:szCs w:val="24"/>
        </w:rPr>
        <w:softHyphen/>
        <w:t>метрических величин (длин, углов, площадей, объемов);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использовать при решении стереометрических задач планиметрические факты и методы;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проводить доказательные рассуждения в ходе решения задач;</w:t>
      </w:r>
    </w:p>
    <w:p w:rsidR="00AA2E0F" w:rsidRPr="00894761" w:rsidRDefault="00A0094F" w:rsidP="004C042E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исследования (моделирования) несложных практических ситуаций на основе изученных формул и свойств фигур;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4C042E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137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4C042E">
        <w:rPr>
          <w:sz w:val="28"/>
          <w:szCs w:val="28"/>
        </w:rPr>
        <w:t>Требования к уровню подготовки выпускников по информатике и ИКТ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информатики и ИКТ на базовом уровне ученик должен </w:t>
      </w:r>
      <w:r w:rsidRPr="00894761">
        <w:rPr>
          <w:rStyle w:val="ad"/>
          <w:sz w:val="24"/>
          <w:szCs w:val="24"/>
        </w:rPr>
        <w:t>знать/понимать: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технологии создания, редактирования, оформления, сохранения, передачи ин</w:t>
      </w:r>
      <w:r w:rsidRPr="00894761">
        <w:rPr>
          <w:rStyle w:val="44"/>
          <w:sz w:val="24"/>
          <w:szCs w:val="24"/>
        </w:rPr>
        <w:softHyphen/>
        <w:t>формационных объектов различного типа с помощью современных программных средств информационных и коммуникационных технологий;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назначение и виды информационных моделей, описывающих реальные объекты и про</w:t>
      </w:r>
      <w:r w:rsidRPr="00894761">
        <w:rPr>
          <w:rStyle w:val="44"/>
          <w:sz w:val="24"/>
          <w:szCs w:val="24"/>
        </w:rPr>
        <w:softHyphen/>
        <w:t>цессы;</w:t>
      </w:r>
    </w:p>
    <w:p w:rsidR="004C042E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назначение и функции операционных систем; </w:t>
      </w:r>
    </w:p>
    <w:p w:rsidR="00AA2E0F" w:rsidRPr="00894761" w:rsidRDefault="00A0094F" w:rsidP="004C042E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уметь: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распознавать и описывать информационные процессы в социальных, биологических и технических системах;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использовать готовые информационные модели, оценивать их соответствие реальному объекту и целям моделирования;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оценивать достоверность информации, сопоставляя различные источники;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иллюстрировать учебные работы с использованием средств информационных техноло</w:t>
      </w:r>
      <w:r w:rsidRPr="00894761">
        <w:rPr>
          <w:rStyle w:val="44"/>
          <w:sz w:val="24"/>
          <w:szCs w:val="24"/>
        </w:rPr>
        <w:softHyphen/>
        <w:t>гий;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создавать информационные объекты сложной структуры, в том числе гипертекстовые документы;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просматривать, создавать, редактировать, сохранять записи в базах данных, получать не</w:t>
      </w:r>
      <w:r w:rsidRPr="00894761">
        <w:rPr>
          <w:rStyle w:val="44"/>
          <w:sz w:val="24"/>
          <w:szCs w:val="24"/>
        </w:rPr>
        <w:softHyphen/>
        <w:t>обходимую информацию по запросу пользователя;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наглядно представлять числовые показатели и динамику их изменения с помощью про</w:t>
      </w:r>
      <w:r w:rsidRPr="00894761">
        <w:rPr>
          <w:rStyle w:val="44"/>
          <w:sz w:val="24"/>
          <w:szCs w:val="24"/>
        </w:rPr>
        <w:softHyphen/>
        <w:t>грамм деловой графики;</w:t>
      </w:r>
    </w:p>
    <w:p w:rsidR="00AA2E0F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соблюдать правила техники безопасности и гигиенические рекомендации при использо</w:t>
      </w:r>
      <w:r w:rsidRPr="00894761">
        <w:rPr>
          <w:rStyle w:val="44"/>
          <w:sz w:val="24"/>
          <w:szCs w:val="24"/>
        </w:rPr>
        <w:softHyphen/>
        <w:t>вании средств ИКТ;</w:t>
      </w:r>
    </w:p>
    <w:p w:rsidR="00AA2E0F" w:rsidRPr="00894761" w:rsidRDefault="00A0094F" w:rsidP="004C042E">
      <w:pPr>
        <w:pStyle w:val="40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</w:r>
      <w:r w:rsidRPr="00894761">
        <w:rPr>
          <w:sz w:val="24"/>
          <w:szCs w:val="24"/>
        </w:rPr>
        <w:lastRenderedPageBreak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эффективного применения информационных образовательных ресурсов в учебной дея</w:t>
      </w:r>
      <w:r w:rsidRPr="00894761">
        <w:rPr>
          <w:rStyle w:val="44"/>
          <w:sz w:val="24"/>
          <w:szCs w:val="24"/>
        </w:rPr>
        <w:softHyphen/>
        <w:t>тельности, в том числе самообразовании;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ориентации в информационном пространстве, работы с распространенными автоматизи</w:t>
      </w:r>
      <w:r w:rsidRPr="00894761">
        <w:rPr>
          <w:rStyle w:val="44"/>
          <w:sz w:val="24"/>
          <w:szCs w:val="24"/>
        </w:rPr>
        <w:softHyphen/>
        <w:t>рованными информационными системами;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автоматизации коммуникационной деятельности;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соблюдения этических и правовых норм при работе с информацией;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эффективной организации индивидуального информационного пространства;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4C042E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4C042E">
        <w:rPr>
          <w:sz w:val="28"/>
          <w:szCs w:val="28"/>
        </w:rPr>
        <w:t>Требования к уровню подготовки выпускников по истории</w:t>
      </w:r>
    </w:p>
    <w:p w:rsidR="004C042E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В результате изучения истории на базовом уровне ученик должен</w:t>
      </w:r>
    </w:p>
    <w:p w:rsidR="00AA2E0F" w:rsidRPr="00894761" w:rsidRDefault="00A0094F" w:rsidP="004C042E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знать/понимать: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факты, процессы и явления, характеризующие целостность отечественной и всемирной истории;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периодизацию всемирной и отечественной истории;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современные версии и трактовки важнейших проблем отечественной и всемирной исто</w:t>
      </w:r>
      <w:r w:rsidRPr="00894761">
        <w:rPr>
          <w:rStyle w:val="44"/>
          <w:sz w:val="24"/>
          <w:szCs w:val="24"/>
        </w:rPr>
        <w:softHyphen/>
        <w:t>рии;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историческую обусловленность современных общественных процессов;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особенности исторического пути России, ее роль в мировом сообществе;</w:t>
      </w:r>
    </w:p>
    <w:p w:rsid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этапы и особенности развития коррупционных процессов в мире и в России.</w:t>
      </w:r>
    </w:p>
    <w:p w:rsidR="00AA2E0F" w:rsidRPr="00894761" w:rsidRDefault="00A0094F" w:rsidP="003B68D1">
      <w:pPr>
        <w:pStyle w:val="7"/>
        <w:shd w:val="clear" w:color="auto" w:fill="auto"/>
        <w:tabs>
          <w:tab w:val="left" w:pos="993"/>
        </w:tabs>
        <w:spacing w:before="120" w:after="0" w:line="240" w:lineRule="auto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уметь: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проводить поиск исторической информации в источниках разного типа;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критически анализировать источник исторической информации (характеризовать автор</w:t>
      </w:r>
      <w:r w:rsidRPr="00894761">
        <w:rPr>
          <w:rStyle w:val="44"/>
          <w:sz w:val="24"/>
          <w:szCs w:val="24"/>
        </w:rPr>
        <w:softHyphen/>
        <w:t>ство источника, время, обстоятельства и цели его создания);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различать в исторической информации факты и мнения, исторические описания и исто</w:t>
      </w:r>
      <w:r w:rsidRPr="00894761">
        <w:rPr>
          <w:rStyle w:val="44"/>
          <w:sz w:val="24"/>
          <w:szCs w:val="24"/>
        </w:rPr>
        <w:softHyphen/>
        <w:t>рические объяснения;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участвовать в дискуссиях по историческим проблемам, формулировать собственную по</w:t>
      </w:r>
      <w:r w:rsidRPr="00894761">
        <w:rPr>
          <w:rStyle w:val="44"/>
          <w:sz w:val="24"/>
          <w:szCs w:val="24"/>
        </w:rPr>
        <w:softHyphen/>
        <w:t>зицию по обсуждаемым вопросам, используя для аргументации исторические сведения;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представлять результаты изучения исторического материала в формах конспекта, рефе</w:t>
      </w:r>
      <w:r w:rsidRPr="00894761">
        <w:rPr>
          <w:rStyle w:val="44"/>
          <w:sz w:val="24"/>
          <w:szCs w:val="24"/>
        </w:rPr>
        <w:softHyphen/>
        <w:t>рата, рецензии;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применять полученные знания по противодействию коррупции в историческом анали</w:t>
      </w:r>
      <w:r w:rsidRPr="00894761">
        <w:rPr>
          <w:rStyle w:val="44"/>
          <w:sz w:val="24"/>
          <w:szCs w:val="24"/>
        </w:rPr>
        <w:softHyphen/>
        <w:t>зе.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определения собственной позиции по отношению к явлениям современной жизни, </w:t>
      </w:r>
      <w:r w:rsidRPr="00894761">
        <w:rPr>
          <w:rStyle w:val="44"/>
          <w:sz w:val="24"/>
          <w:szCs w:val="24"/>
        </w:rPr>
        <w:lastRenderedPageBreak/>
        <w:t>исхо</w:t>
      </w:r>
      <w:r w:rsidRPr="00894761">
        <w:rPr>
          <w:rStyle w:val="44"/>
          <w:sz w:val="24"/>
          <w:szCs w:val="24"/>
        </w:rPr>
        <w:softHyphen/>
        <w:t>дя из их исторической обусловленности;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использования навыков исторического анализа при критическом восприятии получаемой извне социальной информации;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>соотнесения своих действий и поступков окружающих с исторически возникшими фор</w:t>
      </w:r>
      <w:r w:rsidRPr="00894761">
        <w:rPr>
          <w:rStyle w:val="44"/>
          <w:sz w:val="24"/>
          <w:szCs w:val="24"/>
        </w:rPr>
        <w:softHyphen/>
        <w:t>мами социального поведения;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осознания себя как представителя исторически сложившегося гражданского, этнокуль</w:t>
      </w:r>
      <w:r w:rsidRPr="00894761">
        <w:rPr>
          <w:rStyle w:val="44"/>
          <w:sz w:val="24"/>
          <w:szCs w:val="24"/>
        </w:rPr>
        <w:softHyphen/>
        <w:t>турного, конфессионального сообщества, гражданина России;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B68D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3B68D1">
        <w:rPr>
          <w:sz w:val="28"/>
          <w:szCs w:val="28"/>
        </w:rPr>
        <w:t>Требования к уровню подготовки выпускников по обществознанию</w:t>
      </w:r>
    </w:p>
    <w:p w:rsidR="003B68D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обществознания (включая экономику и право) на базовом уровне ученик должен </w:t>
      </w:r>
    </w:p>
    <w:p w:rsidR="00AA2E0F" w:rsidRPr="00894761" w:rsidRDefault="00A0094F" w:rsidP="003B68D1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знать/понимать: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тенденции развития общества в целом как сложной динамичной системы, а также важ</w:t>
      </w:r>
      <w:r w:rsidRPr="00894761">
        <w:rPr>
          <w:rStyle w:val="44"/>
          <w:sz w:val="24"/>
          <w:szCs w:val="24"/>
        </w:rPr>
        <w:softHyphen/>
        <w:t>нейших социальных институтов;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необходимость регулирования общественных отношений, сущность социальных норм, механизмы правового регулирования;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особенности социально-гуманитарного познания;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851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определения коррупции, международное и национальное законодательство, регулирующее противодействие коррупции, основные подходы к формулированию стра</w:t>
      </w:r>
      <w:r w:rsidRPr="00894761">
        <w:rPr>
          <w:rStyle w:val="44"/>
          <w:sz w:val="24"/>
          <w:szCs w:val="24"/>
        </w:rPr>
        <w:softHyphen/>
        <w:t>тегии противодействия коррупции и базовые элементы такой стратегии.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характеризовать основные социальные объекты, выделяя их существенные признаки, за</w:t>
      </w:r>
      <w:r w:rsidRPr="00894761">
        <w:rPr>
          <w:rStyle w:val="44"/>
          <w:sz w:val="24"/>
          <w:szCs w:val="24"/>
        </w:rPr>
        <w:softHyphen/>
        <w:t>кономерности развития;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анализировать актуальную информацию о социальных объектах, выявляя их общие чер</w:t>
      </w:r>
      <w:r w:rsidRPr="00894761">
        <w:rPr>
          <w:rStyle w:val="44"/>
          <w:sz w:val="24"/>
          <w:szCs w:val="24"/>
        </w:rPr>
        <w:softHyphen/>
        <w:t>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объяснять причинно-следственные и функциональные связи изученных социальных объ</w:t>
      </w:r>
      <w:r w:rsidRPr="00894761">
        <w:rPr>
          <w:rStyle w:val="44"/>
          <w:sz w:val="24"/>
          <w:szCs w:val="24"/>
        </w:rPr>
        <w:softHyphen/>
        <w:t>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раскрывать на примерах изученные теоретические положения и понятия </w:t>
      </w:r>
      <w:proofErr w:type="spellStart"/>
      <w:r w:rsidRPr="00894761">
        <w:rPr>
          <w:rStyle w:val="44"/>
          <w:sz w:val="24"/>
          <w:szCs w:val="24"/>
        </w:rPr>
        <w:t>социально</w:t>
      </w:r>
      <w:r w:rsidRPr="00894761">
        <w:rPr>
          <w:rStyle w:val="44"/>
          <w:sz w:val="24"/>
          <w:szCs w:val="24"/>
        </w:rPr>
        <w:softHyphen/>
        <w:t>экономических</w:t>
      </w:r>
      <w:proofErr w:type="spellEnd"/>
      <w:r w:rsidRPr="00894761">
        <w:rPr>
          <w:rStyle w:val="44"/>
          <w:sz w:val="24"/>
          <w:szCs w:val="24"/>
        </w:rPr>
        <w:t xml:space="preserve"> и гуманитарных наук;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осуществлять поиск социальной информации, представленной в различных знаковых си</w:t>
      </w:r>
      <w:r w:rsidRPr="00894761">
        <w:rPr>
          <w:rStyle w:val="44"/>
          <w:sz w:val="24"/>
          <w:szCs w:val="24"/>
        </w:rPr>
        <w:softHyphen/>
        <w:t>стемах (текст, схема, таблица, диаграмма, аудиовизуальный ряд); извлекать из неадапти</w:t>
      </w:r>
      <w:r w:rsidRPr="00894761">
        <w:rPr>
          <w:rStyle w:val="44"/>
          <w:sz w:val="24"/>
          <w:szCs w:val="24"/>
        </w:rPr>
        <w:softHyphen/>
        <w:t>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</w:t>
      </w:r>
      <w:r w:rsidRPr="00894761">
        <w:rPr>
          <w:rStyle w:val="44"/>
          <w:sz w:val="24"/>
          <w:szCs w:val="24"/>
        </w:rPr>
        <w:softHyphen/>
        <w:t>ную социальную информацию; различать в ней факты и мнения, аргументы и выводы;</w:t>
      </w:r>
      <w:proofErr w:type="gramEnd"/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оценивать действия субъектов социальной жизни, включая личность, группы, организа</w:t>
      </w:r>
      <w:r w:rsidRPr="00894761">
        <w:rPr>
          <w:rStyle w:val="44"/>
          <w:sz w:val="24"/>
          <w:szCs w:val="24"/>
        </w:rPr>
        <w:softHyphen/>
        <w:t>ции, с точки зрения социальных норм, экономической рациональности;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формулировать на основе приобретенных обществоведческих знаний собственные суж</w:t>
      </w:r>
      <w:r w:rsidRPr="00894761">
        <w:rPr>
          <w:rStyle w:val="44"/>
          <w:sz w:val="24"/>
          <w:szCs w:val="24"/>
        </w:rPr>
        <w:softHyphen/>
        <w:t>дения и аргументы по определенным проблемам;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lastRenderedPageBreak/>
        <w:t xml:space="preserve"> подготавливать устное выступление, творческую работу по социальной проблематике;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применять социально-экономические и гуманитарные знания в процессе решения позна</w:t>
      </w:r>
      <w:r w:rsidRPr="00894761">
        <w:rPr>
          <w:rStyle w:val="44"/>
          <w:sz w:val="24"/>
          <w:szCs w:val="24"/>
        </w:rPr>
        <w:softHyphen/>
        <w:t>вательных задач по актуальным социальным проблемам;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применять полученные знания в политическом анализе, в деятельности органов государ</w:t>
      </w:r>
      <w:r w:rsidRPr="00894761">
        <w:rPr>
          <w:rStyle w:val="44"/>
          <w:sz w:val="24"/>
          <w:szCs w:val="24"/>
        </w:rPr>
        <w:softHyphen/>
        <w:t>ственной власти, политических и общественных организаций, анализировать проблемы, связанные с коррупцией и противодействием ей.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успешного выполнения типичных социальных ролей; сознательного взаимодействия с различными социальными институтами;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совершенствования собственной познавательной деятельности;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критического восприятия информации, получаемой в межличностном общении и массо</w:t>
      </w:r>
      <w:r w:rsidRPr="00894761">
        <w:rPr>
          <w:rStyle w:val="44"/>
          <w:sz w:val="24"/>
          <w:szCs w:val="24"/>
        </w:rPr>
        <w:softHyphen/>
        <w:t>вой коммуникации; осуществления самостоятельного поиска, анализа и использования собранной социальной информации;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решения практических жизненных проблем, возникающих в социальной деятельности;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ориентировки в актуальных общественных событиях, определения личной гражданской позиции;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предвидения возможных последствий определенных социальных действий.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оценки происходящих событий и поведения людей с точки зрения морали и права;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реализации и защиты прав человека и гражданина, осознанного выполнения граждан</w:t>
      </w:r>
      <w:r w:rsidRPr="00894761">
        <w:rPr>
          <w:rStyle w:val="44"/>
          <w:sz w:val="24"/>
          <w:szCs w:val="24"/>
        </w:rPr>
        <w:softHyphen/>
        <w:t>ских обязанностей;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осуществления конструктивного взаимодействия людей с разными убеждениями, куль</w:t>
      </w:r>
      <w:r w:rsidRPr="00894761">
        <w:rPr>
          <w:rStyle w:val="44"/>
          <w:sz w:val="24"/>
          <w:szCs w:val="24"/>
        </w:rPr>
        <w:softHyphen/>
        <w:t>турными ценностями и социальным положением;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B68D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3B68D1">
        <w:rPr>
          <w:sz w:val="28"/>
          <w:szCs w:val="28"/>
        </w:rPr>
        <w:t>Требования к уровню подготовки выпускников по географии</w:t>
      </w:r>
    </w:p>
    <w:p w:rsidR="003B68D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географии на базовом уровне ученик должен </w:t>
      </w:r>
    </w:p>
    <w:p w:rsidR="00AA2E0F" w:rsidRPr="00894761" w:rsidRDefault="00A0094F" w:rsidP="003B68D1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знать/понимать: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географические понятия и термины; традиционные и новые методы географи</w:t>
      </w:r>
      <w:r w:rsidRPr="00894761">
        <w:rPr>
          <w:rStyle w:val="44"/>
          <w:sz w:val="24"/>
          <w:szCs w:val="24"/>
        </w:rPr>
        <w:softHyphen/>
        <w:t>ческих исследований;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особенности размещения основных видов природных ресурсов, их главные месторожде</w:t>
      </w:r>
      <w:r w:rsidRPr="00894761">
        <w:rPr>
          <w:rStyle w:val="44"/>
          <w:sz w:val="24"/>
          <w:szCs w:val="24"/>
        </w:rPr>
        <w:softHyphen/>
        <w:t>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географические особенности отраслевой и территориальной структуры мирового хозяй</w:t>
      </w:r>
      <w:r w:rsidRPr="00894761">
        <w:rPr>
          <w:rStyle w:val="44"/>
          <w:sz w:val="24"/>
          <w:szCs w:val="24"/>
        </w:rPr>
        <w:softHyphen/>
        <w:t>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lastRenderedPageBreak/>
        <w:t>уметь: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894761">
        <w:rPr>
          <w:rStyle w:val="44"/>
          <w:sz w:val="24"/>
          <w:szCs w:val="24"/>
        </w:rPr>
        <w:t>геоэкологических</w:t>
      </w:r>
      <w:proofErr w:type="spellEnd"/>
      <w:r w:rsidRPr="00894761">
        <w:rPr>
          <w:rStyle w:val="44"/>
          <w:sz w:val="24"/>
          <w:szCs w:val="24"/>
        </w:rPr>
        <w:t xml:space="preserve"> объектов, процессов и явлений;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оценивать и объяснять </w:t>
      </w:r>
      <w:proofErr w:type="spellStart"/>
      <w:r w:rsidRPr="00894761">
        <w:rPr>
          <w:rStyle w:val="44"/>
          <w:sz w:val="24"/>
          <w:szCs w:val="24"/>
        </w:rPr>
        <w:t>ресурсообеспеченность</w:t>
      </w:r>
      <w:proofErr w:type="spellEnd"/>
      <w:r w:rsidRPr="00894761">
        <w:rPr>
          <w:rStyle w:val="44"/>
          <w:sz w:val="24"/>
          <w:szCs w:val="24"/>
        </w:rPr>
        <w:t xml:space="preserve"> отдельных стран и регионов мира, их де</w:t>
      </w:r>
      <w:r w:rsidRPr="00894761">
        <w:rPr>
          <w:rStyle w:val="44"/>
          <w:sz w:val="24"/>
          <w:szCs w:val="24"/>
        </w:rPr>
        <w:softHyphen/>
        <w:t>мографическую ситуацию, уровни урбанизации и территориальной концентрации населе</w:t>
      </w:r>
      <w:r w:rsidRPr="00894761">
        <w:rPr>
          <w:rStyle w:val="44"/>
          <w:sz w:val="24"/>
          <w:szCs w:val="24"/>
        </w:rPr>
        <w:softHyphen/>
        <w:t>ния и производства, степень природных, антропогенных и техногенных изменений от</w:t>
      </w:r>
      <w:r w:rsidRPr="00894761">
        <w:rPr>
          <w:rStyle w:val="44"/>
          <w:sz w:val="24"/>
          <w:szCs w:val="24"/>
        </w:rPr>
        <w:softHyphen/>
        <w:t>дельных территорий;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894761">
        <w:rPr>
          <w:rStyle w:val="44"/>
          <w:sz w:val="24"/>
          <w:szCs w:val="24"/>
        </w:rPr>
        <w:t>геоэкологическими</w:t>
      </w:r>
      <w:proofErr w:type="spellEnd"/>
      <w:r w:rsidRPr="00894761">
        <w:rPr>
          <w:rStyle w:val="44"/>
          <w:sz w:val="24"/>
          <w:szCs w:val="24"/>
        </w:rPr>
        <w:t xml:space="preserve"> объектами, процессами и явлениями, их изменениями под влиянием разнообразных факторов;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составлять комплексную географическую характеристику регионов и стран мира; табли</w:t>
      </w:r>
      <w:r w:rsidRPr="00894761">
        <w:rPr>
          <w:rStyle w:val="44"/>
          <w:sz w:val="24"/>
          <w:szCs w:val="24"/>
        </w:rPr>
        <w:softHyphen/>
        <w:t>цы, картосхемы, диаграммы, простейшие карты, модели, отражающие географические за</w:t>
      </w:r>
      <w:r w:rsidRPr="00894761">
        <w:rPr>
          <w:rStyle w:val="44"/>
          <w:sz w:val="24"/>
          <w:szCs w:val="24"/>
        </w:rPr>
        <w:softHyphen/>
        <w:t>кономерности различных явлений и процессов, их территориальные взаимодействия;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сопоставлять географические карты различной тематики;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выявления и объяснения географических аспектов различных текущих событий и ситуа</w:t>
      </w:r>
      <w:r w:rsidRPr="00894761">
        <w:rPr>
          <w:rStyle w:val="44"/>
          <w:sz w:val="24"/>
          <w:szCs w:val="24"/>
        </w:rPr>
        <w:softHyphen/>
        <w:t>ций;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</w:t>
      </w:r>
      <w:r w:rsidRPr="00894761">
        <w:rPr>
          <w:rStyle w:val="44"/>
          <w:sz w:val="24"/>
          <w:szCs w:val="24"/>
        </w:rPr>
        <w:softHyphen/>
        <w:t>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</w:t>
      </w:r>
      <w:r w:rsidRPr="00894761">
        <w:rPr>
          <w:rStyle w:val="44"/>
          <w:sz w:val="24"/>
          <w:szCs w:val="24"/>
        </w:rPr>
        <w:softHyphen/>
        <w:t>можного развития;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географической специфики крупных регионов и стран мира в условиях гло</w:t>
      </w:r>
      <w:r w:rsidRPr="00894761">
        <w:rPr>
          <w:rStyle w:val="44"/>
          <w:sz w:val="24"/>
          <w:szCs w:val="24"/>
        </w:rPr>
        <w:softHyphen/>
        <w:t>бализации, стремительного развития международного туризма и отдыха, деловых и обра</w:t>
      </w:r>
      <w:r w:rsidRPr="00894761">
        <w:rPr>
          <w:rStyle w:val="44"/>
          <w:sz w:val="24"/>
          <w:szCs w:val="24"/>
        </w:rPr>
        <w:softHyphen/>
        <w:t>зовательных программ, различных видов человеческого общения;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B68D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3B68D1">
        <w:rPr>
          <w:sz w:val="28"/>
          <w:szCs w:val="28"/>
        </w:rPr>
        <w:t>Требования к уровню подготовки выпускников по биологии</w:t>
      </w:r>
    </w:p>
    <w:p w:rsidR="003B68D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биологии на базовом уровне ученик должен </w:t>
      </w:r>
    </w:p>
    <w:p w:rsidR="00AA2E0F" w:rsidRPr="00894761" w:rsidRDefault="00A0094F" w:rsidP="003B68D1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знать/понимать: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</w:t>
      </w:r>
      <w:r w:rsidRPr="00894761">
        <w:rPr>
          <w:rStyle w:val="44"/>
          <w:sz w:val="24"/>
          <w:szCs w:val="24"/>
        </w:rPr>
        <w:softHyphen/>
        <w:t>мерностей изменчивости;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строение биологических объектов: клетки; генов и хромосом; вида и экосистем (струк</w:t>
      </w:r>
      <w:r w:rsidRPr="00894761">
        <w:rPr>
          <w:rStyle w:val="44"/>
          <w:sz w:val="24"/>
          <w:szCs w:val="24"/>
        </w:rPr>
        <w:softHyphen/>
        <w:t>тура);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сущность биологических процессов: размножение, оплодотворение, действие искус</w:t>
      </w:r>
      <w:r w:rsidRPr="00894761">
        <w:rPr>
          <w:rStyle w:val="44"/>
          <w:sz w:val="24"/>
          <w:szCs w:val="24"/>
        </w:rPr>
        <w:softHyphen/>
        <w:t>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вклад выдающихся ученых в развитие биологической науки;</w:t>
      </w:r>
    </w:p>
    <w:p w:rsid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биологическую терминологию и символику; </w:t>
      </w:r>
    </w:p>
    <w:p w:rsidR="00AA2E0F" w:rsidRPr="00894761" w:rsidRDefault="00A0094F" w:rsidP="003B68D1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уметь: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объяснять: роль биологии в формировании научного мировоззрения; вклад биологиче</w:t>
      </w:r>
      <w:r w:rsidRPr="00894761">
        <w:rPr>
          <w:rStyle w:val="44"/>
          <w:sz w:val="24"/>
          <w:szCs w:val="24"/>
        </w:rPr>
        <w:softHyphen/>
        <w:t xml:space="preserve">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</w:t>
      </w:r>
      <w:r w:rsidRPr="00894761">
        <w:rPr>
          <w:rStyle w:val="44"/>
          <w:sz w:val="24"/>
          <w:szCs w:val="24"/>
        </w:rPr>
        <w:lastRenderedPageBreak/>
        <w:t>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</w:t>
      </w:r>
      <w:r w:rsidRPr="00894761">
        <w:rPr>
          <w:rStyle w:val="44"/>
          <w:sz w:val="24"/>
          <w:szCs w:val="24"/>
        </w:rPr>
        <w:softHyphen/>
        <w:t>низмов, наследственных заболеваний, мутаций, устойчивости и смены экосистем; необхо</w:t>
      </w:r>
      <w:r w:rsidRPr="00894761">
        <w:rPr>
          <w:rStyle w:val="44"/>
          <w:sz w:val="24"/>
          <w:szCs w:val="24"/>
        </w:rPr>
        <w:softHyphen/>
        <w:t>димости сохранения многообразия видов;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решать элементарные биологические задачи; составлять элементарные схемы скрещива</w:t>
      </w:r>
      <w:r w:rsidRPr="00894761">
        <w:rPr>
          <w:rStyle w:val="44"/>
          <w:sz w:val="24"/>
          <w:szCs w:val="24"/>
        </w:rPr>
        <w:softHyphen/>
        <w:t>ния и схемы переноса веществ и энергии в экосистемах (цепи питания);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описывать особей видов по морфологическому критерию;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выявлять приспособления организмов к среде обитания, источники мутагенов в окружа</w:t>
      </w:r>
      <w:r w:rsidRPr="00894761">
        <w:rPr>
          <w:rStyle w:val="44"/>
          <w:sz w:val="24"/>
          <w:szCs w:val="24"/>
        </w:rPr>
        <w:softHyphen/>
        <w:t>ющей среде (косвенно), антропогенные изменения в экосистемах своей местности;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894761">
        <w:rPr>
          <w:rStyle w:val="44"/>
          <w:sz w:val="24"/>
          <w:szCs w:val="24"/>
        </w:rPr>
        <w:t>агроэко</w:t>
      </w:r>
      <w:r w:rsidRPr="00894761">
        <w:rPr>
          <w:rStyle w:val="44"/>
          <w:sz w:val="24"/>
          <w:szCs w:val="24"/>
        </w:rPr>
        <w:softHyphen/>
        <w:t>системы</w:t>
      </w:r>
      <w:proofErr w:type="spellEnd"/>
      <w:r w:rsidRPr="00894761">
        <w:rPr>
          <w:rStyle w:val="44"/>
          <w:sz w:val="24"/>
          <w:szCs w:val="24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</w:t>
      </w:r>
      <w:r w:rsidRPr="00894761">
        <w:rPr>
          <w:rStyle w:val="44"/>
          <w:sz w:val="24"/>
          <w:szCs w:val="24"/>
        </w:rPr>
        <w:softHyphen/>
        <w:t>ственной деятельности в окружающей среде;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изучать изменения в экосистемах на биологических моделях;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</w:t>
      </w:r>
      <w:r w:rsidRPr="00894761">
        <w:rPr>
          <w:rStyle w:val="44"/>
          <w:sz w:val="24"/>
          <w:szCs w:val="24"/>
        </w:rPr>
        <w:softHyphen/>
        <w:t>сурсах Интернета) и критически ее оценивать;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н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оказания первой помощи при простудных и других заболеваниях, отравлении пищевыми продуктами;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оценки этических аспектов некоторых исследований в области биотехнологии (клониро</w:t>
      </w:r>
      <w:r w:rsidRPr="00894761">
        <w:rPr>
          <w:rStyle w:val="44"/>
          <w:sz w:val="24"/>
          <w:szCs w:val="24"/>
        </w:rPr>
        <w:softHyphen/>
        <w:t>вание, искусственное оплодотворение);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B68D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3B68D1">
        <w:rPr>
          <w:sz w:val="28"/>
          <w:szCs w:val="28"/>
        </w:rPr>
        <w:t>Требования к уровню подготовки выпускников по физике</w:t>
      </w:r>
    </w:p>
    <w:p w:rsidR="00CA6792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физики на базовом уровне ученик должен </w:t>
      </w:r>
    </w:p>
    <w:p w:rsidR="00AA2E0F" w:rsidRPr="00894761" w:rsidRDefault="00A0094F" w:rsidP="00CA6792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знать/понимать: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Солнечная система, галактика, Вселенная;</w:t>
      </w:r>
      <w:proofErr w:type="gramEnd"/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смысл физических величин: скорость, ускорение, масса, сила, импульс, работа, механи</w:t>
      </w:r>
      <w:r w:rsidRPr="00894761">
        <w:rPr>
          <w:rStyle w:val="44"/>
          <w:sz w:val="24"/>
          <w:szCs w:val="24"/>
        </w:rPr>
        <w:softHyphen/>
        <w:t>ческая энергия, внутренняя энергия, абсолютная температура, средняя кинетическая энер</w:t>
      </w:r>
      <w:r w:rsidRPr="00894761">
        <w:rPr>
          <w:rStyle w:val="44"/>
          <w:sz w:val="24"/>
          <w:szCs w:val="24"/>
        </w:rPr>
        <w:softHyphen/>
        <w:t>гия частиц вещества, количество теплоты, элементарный электрический заряд;</w:t>
      </w:r>
      <w:proofErr w:type="gramEnd"/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вклад российских и зарубежных ученых, оказавших наибольшее влияние на </w:t>
      </w:r>
      <w:r w:rsidRPr="00894761">
        <w:rPr>
          <w:rStyle w:val="44"/>
          <w:sz w:val="24"/>
          <w:szCs w:val="24"/>
        </w:rPr>
        <w:lastRenderedPageBreak/>
        <w:t>развитие физики;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описывать и объяснять физические явления и свойства тел: движение небесных тел и ис</w:t>
      </w:r>
      <w:r w:rsidRPr="00894761">
        <w:rPr>
          <w:rStyle w:val="44"/>
          <w:sz w:val="24"/>
          <w:szCs w:val="24"/>
        </w:rPr>
        <w:softHyphen/>
        <w:t>кусственных спутников Земли; свойства газов, жидкостей и твердых тел; электромагнит</w:t>
      </w:r>
      <w:r w:rsidRPr="00894761">
        <w:rPr>
          <w:rStyle w:val="44"/>
          <w:sz w:val="24"/>
          <w:szCs w:val="24"/>
        </w:rPr>
        <w:softHyphen/>
        <w:t>ную индукцию, распространение электромагнитных волн; волновые свойства света; излу</w:t>
      </w:r>
      <w:r w:rsidRPr="00894761">
        <w:rPr>
          <w:rStyle w:val="44"/>
          <w:sz w:val="24"/>
          <w:szCs w:val="24"/>
        </w:rPr>
        <w:softHyphen/>
        <w:t>чение и поглощение света атомом; фотоэффект;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отличать гипотезы от научных теорий; делать выводы на основе экспериментальных данных; 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</w:t>
      </w:r>
      <w:r w:rsidRPr="00894761">
        <w:rPr>
          <w:rStyle w:val="44"/>
          <w:sz w:val="24"/>
          <w:szCs w:val="24"/>
        </w:rPr>
        <w:softHyphen/>
        <w:t>ских выводов; что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приводить примеры практического использования физических знаний: законов механи</w:t>
      </w:r>
      <w:r w:rsidRPr="00894761">
        <w:rPr>
          <w:rStyle w:val="44"/>
          <w:sz w:val="24"/>
          <w:szCs w:val="24"/>
        </w:rPr>
        <w:softHyphen/>
        <w:t>ки, термодинамики и электродинамики в энергетике; различных видов электромагнитных излучений для развития радио- и телекоммуникаций, квантовой физики в создании ядер</w:t>
      </w:r>
      <w:r w:rsidRPr="00894761">
        <w:rPr>
          <w:rStyle w:val="44"/>
          <w:sz w:val="24"/>
          <w:szCs w:val="24"/>
        </w:rPr>
        <w:softHyphen/>
        <w:t>ной энергетики, лазеров;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воспринимать и на основе полученных знаний самостоятельно оценивать информацию, содержащуюся в сообщениях СМИ, Интернете, научно-популярных статьях;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оценки влияния на организм человека и другие организмы загрязнения окружающей среды;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рационального природопользования и охраны окружающей среды;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B68D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3B68D1">
        <w:rPr>
          <w:sz w:val="28"/>
          <w:szCs w:val="28"/>
        </w:rPr>
        <w:t>Требования к уровню подготовки выпускников по химии</w:t>
      </w:r>
    </w:p>
    <w:p w:rsidR="003B68D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химии на базовом уровне ученик должен </w:t>
      </w:r>
    </w:p>
    <w:p w:rsidR="00AA2E0F" w:rsidRPr="00894761" w:rsidRDefault="00A0094F" w:rsidP="003B68D1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знать/понимать: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важнейшие химические понятия: вещество, химический элемент, атом, молекула, отно</w:t>
      </w:r>
      <w:r w:rsidRPr="00894761">
        <w:rPr>
          <w:rStyle w:val="44"/>
          <w:sz w:val="24"/>
          <w:szCs w:val="24"/>
        </w:rPr>
        <w:softHyphen/>
        <w:t xml:space="preserve">сительные атомная и молекулярная массы, ион, аллотропия, изотопы, химическая связь, </w:t>
      </w:r>
      <w:proofErr w:type="spellStart"/>
      <w:r w:rsidRPr="00894761">
        <w:rPr>
          <w:rStyle w:val="44"/>
          <w:sz w:val="24"/>
          <w:szCs w:val="24"/>
        </w:rPr>
        <w:t>электроотрицательность</w:t>
      </w:r>
      <w:proofErr w:type="spellEnd"/>
      <w:r w:rsidRPr="00894761">
        <w:rPr>
          <w:rStyle w:val="44"/>
          <w:sz w:val="24"/>
          <w:szCs w:val="24"/>
        </w:rPr>
        <w:t>, валентность, степень окисления, моль, молярная масса, моляр</w:t>
      </w:r>
      <w:r w:rsidRPr="00894761">
        <w:rPr>
          <w:rStyle w:val="44"/>
          <w:sz w:val="24"/>
          <w:szCs w:val="24"/>
        </w:rPr>
        <w:softHyphen/>
        <w:t xml:space="preserve">ный объем, вещества молекулярного и немолекулярного строения, растворы, электролит и </w:t>
      </w:r>
      <w:proofErr w:type="spellStart"/>
      <w:r w:rsidRPr="00894761">
        <w:rPr>
          <w:rStyle w:val="44"/>
          <w:sz w:val="24"/>
          <w:szCs w:val="24"/>
        </w:rPr>
        <w:t>неэлектролит</w:t>
      </w:r>
      <w:proofErr w:type="spellEnd"/>
      <w:r w:rsidRPr="00894761">
        <w:rPr>
          <w:rStyle w:val="44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</w:t>
      </w:r>
      <w:r w:rsidRPr="00894761">
        <w:rPr>
          <w:rStyle w:val="44"/>
          <w:sz w:val="24"/>
          <w:szCs w:val="24"/>
        </w:rPr>
        <w:softHyphen/>
        <w:t>ческое равновесие, углеродный скелет, функциональная группа, изомерия, гомология;</w:t>
      </w:r>
      <w:proofErr w:type="gramEnd"/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законы химии: сохранения массы веществ, постоянства состава, периодиче</w:t>
      </w:r>
      <w:r w:rsidRPr="00894761">
        <w:rPr>
          <w:rStyle w:val="44"/>
          <w:sz w:val="24"/>
          <w:szCs w:val="24"/>
        </w:rPr>
        <w:softHyphen/>
        <w:t>ский закон;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теории химии: химической связи, электролитической диссоциации, строения органических соединений;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важнейшие вещества и материалы: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lastRenderedPageBreak/>
        <w:t xml:space="preserve"> называть изученные вещества по "тривиальной" или международной номенклатуре;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определять: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</w:t>
      </w:r>
      <w:r w:rsidRPr="00894761">
        <w:rPr>
          <w:rStyle w:val="44"/>
          <w:sz w:val="24"/>
          <w:szCs w:val="24"/>
        </w:rPr>
        <w:softHyphen/>
        <w:t>единений, окислитель и восстановитель, принадлежность веществ к различным классам органических соединений;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характеризовать: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объяснять: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выполнять химический эксперимент по распознаванию важнейших неорганических и органических веществ;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проводить самостоятельный поиск химической информации с использованием различ</w:t>
      </w:r>
      <w:r w:rsidRPr="00894761">
        <w:rPr>
          <w:rStyle w:val="44"/>
          <w:sz w:val="24"/>
          <w:szCs w:val="24"/>
        </w:rPr>
        <w:softHyphen/>
        <w:t>ных источников (научно-популярных изданий, компьютерных баз данных, ресурсов Ин</w:t>
      </w:r>
      <w:r w:rsidRPr="00894761">
        <w:rPr>
          <w:rStyle w:val="44"/>
          <w:sz w:val="24"/>
          <w:szCs w:val="24"/>
        </w:rPr>
        <w:softHyphen/>
        <w:t>тернета); использовать компьютерные технологии для обработки и передачи химической информац</w:t>
      </w:r>
      <w:proofErr w:type="gramStart"/>
      <w:r w:rsidRPr="00894761">
        <w:rPr>
          <w:rStyle w:val="44"/>
          <w:sz w:val="24"/>
          <w:szCs w:val="24"/>
        </w:rPr>
        <w:t>ии и ее</w:t>
      </w:r>
      <w:proofErr w:type="gramEnd"/>
      <w:r w:rsidRPr="00894761">
        <w:rPr>
          <w:rStyle w:val="44"/>
          <w:sz w:val="24"/>
          <w:szCs w:val="24"/>
        </w:rPr>
        <w:t xml:space="preserve"> представления в различных формах;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объяснения химических явлений, происходящих в природе, быту и на производстве;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определения возможности протекания химических превращений в различных условиях и оценки их последствий;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экологически грамотного поведения в окружающей среде;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оценки влияния химического загрязнения окружающей среды на организм человека и другие живые организмы;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безопасного обращения с горючими и токсичными веществами, лабораторным оборудо</w:t>
      </w:r>
      <w:r w:rsidRPr="00894761">
        <w:rPr>
          <w:rStyle w:val="44"/>
          <w:sz w:val="24"/>
          <w:szCs w:val="24"/>
        </w:rPr>
        <w:softHyphen/>
        <w:t>ванием;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приготовления растворов заданной концентрации в быту и на производстве;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критической оценки достоверности химической информации, поступающей из разных источников;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6F3F6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6F3F61">
        <w:rPr>
          <w:sz w:val="28"/>
          <w:szCs w:val="28"/>
        </w:rPr>
        <w:t xml:space="preserve">Требования к уровню подготовки выпускников по мировой </w:t>
      </w:r>
      <w:proofErr w:type="spellStart"/>
      <w:r w:rsidRPr="006F3F61">
        <w:rPr>
          <w:sz w:val="28"/>
          <w:szCs w:val="28"/>
        </w:rPr>
        <w:t>художественнойкультуре</w:t>
      </w:r>
      <w:proofErr w:type="spellEnd"/>
    </w:p>
    <w:p w:rsidR="003B68D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В результате изучения мировой художественной культуры на базовом уровне уче</w:t>
      </w:r>
      <w:r w:rsidRPr="00894761">
        <w:rPr>
          <w:rStyle w:val="44"/>
          <w:sz w:val="24"/>
          <w:szCs w:val="24"/>
        </w:rPr>
        <w:softHyphen/>
        <w:t xml:space="preserve">ник должен </w:t>
      </w:r>
    </w:p>
    <w:p w:rsidR="00AA2E0F" w:rsidRPr="00894761" w:rsidRDefault="00A0094F" w:rsidP="003B68D1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знать/понимать: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виды и жанры искусства;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изученные направления и стили мировой художественной культуры;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шедевры мировой художественной культуры;</w:t>
      </w:r>
    </w:p>
    <w:p w:rsid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особенности языка различных видов искусства; </w:t>
      </w:r>
    </w:p>
    <w:p w:rsidR="00AA2E0F" w:rsidRPr="003B68D1" w:rsidRDefault="00A0094F" w:rsidP="003B68D1">
      <w:pPr>
        <w:pStyle w:val="7"/>
        <w:shd w:val="clear" w:color="auto" w:fill="auto"/>
        <w:tabs>
          <w:tab w:val="left" w:pos="993"/>
        </w:tabs>
        <w:spacing w:before="120" w:after="0" w:line="240" w:lineRule="auto"/>
        <w:rPr>
          <w:rStyle w:val="44"/>
          <w:sz w:val="24"/>
          <w:szCs w:val="24"/>
        </w:rPr>
      </w:pPr>
      <w:r w:rsidRPr="003B68D1">
        <w:rPr>
          <w:rStyle w:val="44"/>
          <w:b/>
          <w:bCs/>
          <w:sz w:val="24"/>
          <w:szCs w:val="24"/>
        </w:rPr>
        <w:lastRenderedPageBreak/>
        <w:t>уметь: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узнавать изученные произведения и соотносить их с определенной эпохой, стилем, направлением.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устанавливать стилевые и сюжетные связи между произведениями разных видов искус</w:t>
      </w:r>
      <w:r w:rsidRPr="00894761">
        <w:rPr>
          <w:rStyle w:val="44"/>
          <w:sz w:val="24"/>
          <w:szCs w:val="24"/>
        </w:rPr>
        <w:softHyphen/>
        <w:t>ства;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пользоваться различными источниками информации о мировой художественной культу</w:t>
      </w:r>
      <w:r w:rsidRPr="00894761">
        <w:rPr>
          <w:rStyle w:val="44"/>
          <w:sz w:val="24"/>
          <w:szCs w:val="24"/>
        </w:rPr>
        <w:softHyphen/>
        <w:t>р</w:t>
      </w:r>
      <w:r w:rsidRPr="003B68D1">
        <w:rPr>
          <w:rStyle w:val="44"/>
          <w:sz w:val="24"/>
          <w:szCs w:val="24"/>
        </w:rPr>
        <w:t>е</w:t>
      </w:r>
      <w:r w:rsidRPr="00894761">
        <w:rPr>
          <w:rStyle w:val="44"/>
          <w:sz w:val="24"/>
          <w:szCs w:val="24"/>
        </w:rPr>
        <w:t>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выполнять учебные и творческие задания (доклады, сообщения);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выбора путей своего культурного развития;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организации личного и коллективного досуга;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выражения собственного суждения о произведениях классики и современного искусства;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самостоятельного художественного творчества;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B68D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3B68D1">
        <w:rPr>
          <w:sz w:val="28"/>
          <w:szCs w:val="28"/>
        </w:rPr>
        <w:t>Требования к уровню подготовки выпускников по технологии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технологии на базовом уровне ученик должен </w:t>
      </w:r>
      <w:r w:rsidRPr="00894761">
        <w:rPr>
          <w:rStyle w:val="ad"/>
          <w:sz w:val="24"/>
          <w:szCs w:val="24"/>
        </w:rPr>
        <w:t>знать/понимать: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влияние технологий на общественное развитие;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составляющие современного производства товаров или услуг;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способы снижения негативного влияния производства на окружающую среду;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способы организации труда, индивидуальной и коллективной работы;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этапы проектной деятельности;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источники получения информации о путях получения профессионального образования и трудоустройства;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оценивать потребительские качества товаров и услуг;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изучать потребности потенциальных покупателей на рынке товаров и услуг;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составлять планы деятельности по изготовлению и реализации продукта труда;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использовать методы решения творческих задач в технологической деятельности;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проектировать материальный объект или услугу; оформлять процесс и результаты про</w:t>
      </w:r>
      <w:r w:rsidRPr="00894761">
        <w:rPr>
          <w:rStyle w:val="44"/>
          <w:sz w:val="24"/>
          <w:szCs w:val="24"/>
        </w:rPr>
        <w:softHyphen/>
        <w:t>ектной деятельности;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организовывать рабочие места; выбирать средства и методы реализации проекта;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выполнять изученные технологические операции;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планировать возможное продвижение материального объекта или услуги на рынке това</w:t>
      </w:r>
      <w:r w:rsidRPr="00894761">
        <w:rPr>
          <w:rStyle w:val="44"/>
          <w:sz w:val="24"/>
          <w:szCs w:val="24"/>
        </w:rPr>
        <w:softHyphen/>
        <w:t>ров и услуг;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уточнять и корректировать профессиональные намерения;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lastRenderedPageBreak/>
        <w:t xml:space="preserve"> проектирования материальных объектов или услуг; повышения эффективности своей практической деятельности; организации трудовой деятельности при коллективной форме труда;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решения практических задач в выбранном направлении технологической подготовки;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самостоятельного анализа рынка образовательных услуг и профессиональной деятельно</w:t>
      </w:r>
      <w:r w:rsidRPr="00894761">
        <w:rPr>
          <w:rStyle w:val="44"/>
          <w:sz w:val="24"/>
          <w:szCs w:val="24"/>
        </w:rPr>
        <w:softHyphen/>
        <w:t>сти;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рационального поведения на рынке труда, товаров и услуг;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составления резюме и проведения </w:t>
      </w:r>
      <w:proofErr w:type="spellStart"/>
      <w:r w:rsidRPr="00894761">
        <w:rPr>
          <w:rStyle w:val="44"/>
          <w:sz w:val="24"/>
          <w:szCs w:val="24"/>
        </w:rPr>
        <w:t>самопрезентации</w:t>
      </w:r>
      <w:proofErr w:type="spellEnd"/>
      <w:r w:rsidRPr="00894761">
        <w:rPr>
          <w:rStyle w:val="44"/>
          <w:sz w:val="24"/>
          <w:szCs w:val="24"/>
        </w:rPr>
        <w:t>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B68D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3B68D1">
        <w:rPr>
          <w:sz w:val="28"/>
          <w:szCs w:val="28"/>
        </w:rPr>
        <w:t>Требования к уровню подготовки выпускников по основам безопасности жиз</w:t>
      </w:r>
      <w:r w:rsidRPr="003B68D1">
        <w:rPr>
          <w:sz w:val="28"/>
          <w:szCs w:val="28"/>
        </w:rPr>
        <w:softHyphen/>
        <w:t>недеятельности</w:t>
      </w:r>
    </w:p>
    <w:p w:rsidR="003B68D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основ безопасности жизнедеятельности на базовом уровне ученик должен </w:t>
      </w:r>
    </w:p>
    <w:p w:rsidR="00AA2E0F" w:rsidRPr="00894761" w:rsidRDefault="00A0094F" w:rsidP="003B68D1">
      <w:pPr>
        <w:pStyle w:val="7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знать/понимать: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составляющие здорового образа жизни и их влияние на безопасность жизнеде</w:t>
      </w:r>
      <w:r w:rsidRPr="00894761">
        <w:rPr>
          <w:rStyle w:val="44"/>
          <w:sz w:val="24"/>
          <w:szCs w:val="24"/>
        </w:rPr>
        <w:softHyphen/>
        <w:t>ятельности личности; репродуктивное здоровье и факторы, влияющие на него;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потенциальные опасности природного, техногенного и социального происхождения, ха</w:t>
      </w:r>
      <w:r w:rsidRPr="00894761">
        <w:rPr>
          <w:rStyle w:val="44"/>
          <w:sz w:val="24"/>
          <w:szCs w:val="24"/>
        </w:rPr>
        <w:softHyphen/>
        <w:t>рактерные для региона проживания;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задачи государственных служб по защите населения и территорий от чрезвы</w:t>
      </w:r>
      <w:r w:rsidRPr="00894761">
        <w:rPr>
          <w:rStyle w:val="44"/>
          <w:sz w:val="24"/>
          <w:szCs w:val="24"/>
        </w:rPr>
        <w:softHyphen/>
        <w:t>чайных ситуаций;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основы российского законодательства об обороне государства и воинской обязанности граждан;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состав и предназначение Вооруженных Сил Российской Федерации;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порядок первоначальной постановки на воинский учет, медицинского освидетельствова</w:t>
      </w:r>
      <w:r w:rsidRPr="00894761">
        <w:rPr>
          <w:rStyle w:val="44"/>
          <w:sz w:val="24"/>
          <w:szCs w:val="24"/>
        </w:rPr>
        <w:softHyphen/>
        <w:t>ния, призыва на военную службу;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права и обязанности граждан до призыва на военную службу, во время про</w:t>
      </w:r>
      <w:r w:rsidRPr="00894761">
        <w:rPr>
          <w:rStyle w:val="44"/>
          <w:sz w:val="24"/>
          <w:szCs w:val="24"/>
        </w:rPr>
        <w:softHyphen/>
        <w:t>хождения военной службы и пребывания в запасе;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основные виды военно-профессиональной деятельности; особенности прохождения во</w:t>
      </w:r>
      <w:r w:rsidRPr="00894761">
        <w:rPr>
          <w:rStyle w:val="44"/>
          <w:sz w:val="24"/>
          <w:szCs w:val="24"/>
        </w:rPr>
        <w:softHyphen/>
        <w:t>енной службы по призыву и контракту, альтернативной гражданской службы;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требования, предъявляемые военной службой к уровню подготовки призывника;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предназначение, структуру и задачи РСЧС;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предназначение, структуру и задачи гражданской обороны;</w:t>
      </w:r>
    </w:p>
    <w:p w:rsidR="00AA2E0F" w:rsidRPr="00894761" w:rsidRDefault="003F1A0B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hyperlink r:id="rId12" w:history="1">
        <w:r w:rsidR="00A0094F" w:rsidRPr="003B68D1">
          <w:rPr>
            <w:rStyle w:val="44"/>
            <w:sz w:val="24"/>
            <w:szCs w:val="24"/>
          </w:rPr>
          <w:t xml:space="preserve"> правила </w:t>
        </w:r>
      </w:hyperlink>
      <w:r w:rsidR="00A0094F" w:rsidRPr="00894761">
        <w:rPr>
          <w:rStyle w:val="44"/>
          <w:sz w:val="24"/>
          <w:szCs w:val="24"/>
        </w:rPr>
        <w:t>безопасности дорожного движения (в части, касающейся пешеходов, велосипе</w:t>
      </w:r>
      <w:r w:rsidR="00A0094F" w:rsidRPr="00894761">
        <w:rPr>
          <w:rStyle w:val="44"/>
          <w:sz w:val="24"/>
          <w:szCs w:val="24"/>
        </w:rPr>
        <w:softHyphen/>
        <w:t>дистов, пассажиров и водителей транспортных средств);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владеть способами защиты населения от чрезвычайных ситуаций природного и техно</w:t>
      </w:r>
      <w:r w:rsidRPr="00894761">
        <w:rPr>
          <w:rStyle w:val="44"/>
          <w:sz w:val="24"/>
          <w:szCs w:val="24"/>
        </w:rPr>
        <w:softHyphen/>
        <w:t>генного характера;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владеть навыками в области гражданской обороны;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пользоваться средствами индивидуальной и коллективной защиты;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оценивать уровень своей подготовки и осуществлять осознанное самоопределение </w:t>
      </w:r>
      <w:r w:rsidRPr="00894761">
        <w:rPr>
          <w:rStyle w:val="44"/>
          <w:sz w:val="24"/>
          <w:szCs w:val="24"/>
        </w:rPr>
        <w:lastRenderedPageBreak/>
        <w:t>по отношению к военной службе;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соблюдать</w:t>
      </w:r>
      <w:hyperlink r:id="rId13" w:history="1">
        <w:r w:rsidRPr="003B68D1">
          <w:rPr>
            <w:rStyle w:val="44"/>
            <w:sz w:val="24"/>
            <w:szCs w:val="24"/>
          </w:rPr>
          <w:t xml:space="preserve"> правила </w:t>
        </w:r>
      </w:hyperlink>
      <w:r w:rsidRPr="00894761">
        <w:rPr>
          <w:rStyle w:val="44"/>
          <w:sz w:val="24"/>
          <w:szCs w:val="24"/>
        </w:rPr>
        <w:t>безопасности дорожного движения (в части, касающейся пешеходов, велосипедистов, пассажиров и водителей транспортных средств);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адекватно оценивать транспортные ситуации, опасные для жизни и здоровья;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прогнозировать последствия своего поведения в качестве пешехода и (или) велосипеди</w:t>
      </w:r>
      <w:r w:rsidRPr="00894761">
        <w:rPr>
          <w:rStyle w:val="44"/>
          <w:sz w:val="24"/>
          <w:szCs w:val="24"/>
        </w:rPr>
        <w:softHyphen/>
        <w:t>ста и (или) водителя транспортного средства в различных дорожных ситуациях для жизни и здоровья (своих и окружающих людей);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ведения здорового образа жизни;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оказания первой медицинской помощи;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развития в себе духовных и физических качеств, необходимых для военной службы;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обращения в случае необходимости в службы экстренной помощи;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B68D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3B68D1">
        <w:rPr>
          <w:sz w:val="28"/>
          <w:szCs w:val="28"/>
        </w:rPr>
        <w:t>Требования к уровню подготовки выпускников по физической культуре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физической культуры на базовом уровне ученик должен </w:t>
      </w:r>
      <w:r w:rsidRPr="00894761">
        <w:rPr>
          <w:rStyle w:val="ad"/>
          <w:sz w:val="24"/>
          <w:szCs w:val="24"/>
        </w:rPr>
        <w:t>знать/понимать: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влияние оздоровительных систем физического воспитания на укрепление здоровья, про</w:t>
      </w:r>
      <w:r w:rsidRPr="00894761">
        <w:rPr>
          <w:rStyle w:val="44"/>
          <w:sz w:val="24"/>
          <w:szCs w:val="24"/>
        </w:rPr>
        <w:softHyphen/>
        <w:t>филактику профессиональных заболеваний и вредных привычек;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способы контроля и оценки физического развития и физической подготовленности;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правила и способы планирования системы индивидуальных занятий физическими упражнениями различной направленности;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уметь: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выполнять индивидуально подобранные комплексы оздоровительной и адаптивной (ле</w:t>
      </w:r>
      <w:r w:rsidRPr="00894761">
        <w:rPr>
          <w:rStyle w:val="44"/>
          <w:sz w:val="24"/>
          <w:szCs w:val="24"/>
        </w:rPr>
        <w:softHyphen/>
        <w:t>чебной) физической культуры, композиции ритмической и аэробной гимнастики, ком</w:t>
      </w:r>
      <w:r w:rsidRPr="00894761">
        <w:rPr>
          <w:rStyle w:val="44"/>
          <w:sz w:val="24"/>
          <w:szCs w:val="24"/>
        </w:rPr>
        <w:softHyphen/>
        <w:t>плексы упражнений атлетической гимнастики;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выполнять простейшие приемы самомассажа и релаксации;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преодолевать искусственные и естественные препятствия с использованием разнообраз</w:t>
      </w:r>
      <w:r w:rsidRPr="00894761">
        <w:rPr>
          <w:rStyle w:val="44"/>
          <w:sz w:val="24"/>
          <w:szCs w:val="24"/>
        </w:rPr>
        <w:softHyphen/>
        <w:t>ных способов передвижения;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выполнять приемы защиты и самообороны, страховки и </w:t>
      </w:r>
      <w:proofErr w:type="spellStart"/>
      <w:r w:rsidRPr="00894761">
        <w:rPr>
          <w:rStyle w:val="44"/>
          <w:sz w:val="24"/>
          <w:szCs w:val="24"/>
        </w:rPr>
        <w:t>самостраховки</w:t>
      </w:r>
      <w:proofErr w:type="spellEnd"/>
      <w:r w:rsidRPr="00894761">
        <w:rPr>
          <w:rStyle w:val="44"/>
          <w:sz w:val="24"/>
          <w:szCs w:val="24"/>
        </w:rPr>
        <w:t>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осуществлять творческое сотрудничество в коллективных формах занятий физической культурой;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both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повышения работоспособности, укрепления и сохранения здоровья;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подготовки к профессиональной деятельности и службе в Вооруженных Силах Россий</w:t>
      </w:r>
      <w:r w:rsidRPr="00894761">
        <w:rPr>
          <w:rStyle w:val="44"/>
          <w:sz w:val="24"/>
          <w:szCs w:val="24"/>
        </w:rPr>
        <w:softHyphen/>
        <w:t>ской Федерации;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организации и проведения индивидуального, коллективного и семейного отдыха, уча</w:t>
      </w:r>
      <w:r w:rsidRPr="00894761">
        <w:rPr>
          <w:rStyle w:val="44"/>
          <w:sz w:val="24"/>
          <w:szCs w:val="24"/>
        </w:rPr>
        <w:softHyphen/>
        <w:t>стия в массовых спортивных соревнованиях;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lastRenderedPageBreak/>
        <w:t xml:space="preserve"> активной творческой жизнедеятельности, выбора и формирования здорового образа жизни;</w:t>
      </w:r>
    </w:p>
    <w:p w:rsidR="00AA2E0F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учебного предмета с особенностями профессий и профессио</w:t>
      </w:r>
      <w:r w:rsidRPr="00894761">
        <w:rPr>
          <w:rStyle w:val="44"/>
          <w:sz w:val="24"/>
          <w:szCs w:val="24"/>
        </w:rPr>
        <w:softHyphen/>
        <w:t>нальной деятельности, в основе которых лежат знания по данному учебному предмету.</w:t>
      </w:r>
    </w:p>
    <w:p w:rsidR="00AA2E0F" w:rsidRPr="003B68D1" w:rsidRDefault="00A0094F" w:rsidP="00B663D2">
      <w:pPr>
        <w:pStyle w:val="40"/>
        <w:numPr>
          <w:ilvl w:val="2"/>
          <w:numId w:val="17"/>
        </w:numPr>
        <w:shd w:val="clear" w:color="auto" w:fill="auto"/>
        <w:tabs>
          <w:tab w:val="left" w:pos="1854"/>
        </w:tabs>
        <w:spacing w:before="120" w:after="0" w:line="240" w:lineRule="auto"/>
        <w:ind w:left="709" w:hanging="709"/>
        <w:jc w:val="both"/>
        <w:rPr>
          <w:sz w:val="28"/>
          <w:szCs w:val="28"/>
        </w:rPr>
      </w:pPr>
      <w:r w:rsidRPr="003B68D1">
        <w:rPr>
          <w:sz w:val="28"/>
          <w:szCs w:val="28"/>
        </w:rPr>
        <w:t>Требования к уровню подготовки выпускников по астрономии</w:t>
      </w:r>
    </w:p>
    <w:p w:rsidR="00AA2E0F" w:rsidRPr="00894761" w:rsidRDefault="00A0094F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В результате изучения астрономии на базовом уровне ученик должен: </w:t>
      </w:r>
      <w:r w:rsidRPr="00894761">
        <w:rPr>
          <w:rStyle w:val="ad"/>
          <w:sz w:val="24"/>
          <w:szCs w:val="24"/>
        </w:rPr>
        <w:t>знать/понимать: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смысл понятий: геоцентрическая и гелиоцентрическая система, видимая звездная величи</w:t>
      </w:r>
      <w:r w:rsidRPr="00894761">
        <w:rPr>
          <w:rStyle w:val="44"/>
          <w:sz w:val="24"/>
          <w:szCs w:val="24"/>
        </w:rPr>
        <w:softHyphen/>
        <w:t xml:space="preserve">на, созвездие, противостояния и соединения планет, комета, астероид, метеор, метеорит, </w:t>
      </w:r>
      <w:proofErr w:type="spellStart"/>
      <w:r w:rsidRPr="00894761">
        <w:rPr>
          <w:rStyle w:val="44"/>
          <w:sz w:val="24"/>
          <w:szCs w:val="24"/>
        </w:rPr>
        <w:t>метеороид</w:t>
      </w:r>
      <w:proofErr w:type="spellEnd"/>
      <w:r w:rsidRPr="00894761">
        <w:rPr>
          <w:rStyle w:val="44"/>
          <w:sz w:val="24"/>
          <w:szCs w:val="24"/>
        </w:rPr>
        <w:t>, планета, спутник, звезда, Солнечная система, Галактика, Вселенная, всемир</w:t>
      </w:r>
      <w:r w:rsidRPr="00894761">
        <w:rPr>
          <w:rStyle w:val="44"/>
          <w:sz w:val="24"/>
          <w:szCs w:val="24"/>
        </w:rPr>
        <w:softHyphen/>
        <w:t>ное и поясное время, внесолнечная планета (</w:t>
      </w:r>
      <w:proofErr w:type="spellStart"/>
      <w:r w:rsidRPr="00894761">
        <w:rPr>
          <w:rStyle w:val="44"/>
          <w:sz w:val="24"/>
          <w:szCs w:val="24"/>
        </w:rPr>
        <w:t>экзопланета</w:t>
      </w:r>
      <w:proofErr w:type="spellEnd"/>
      <w:r w:rsidRPr="00894761">
        <w:rPr>
          <w:rStyle w:val="44"/>
          <w:sz w:val="24"/>
          <w:szCs w:val="24"/>
        </w:rPr>
        <w:t>), спектральная классификация звезд, параллакс, реликтовое излучение, Большой Взрыв, черная дыра; смысл физических величин: парсек, световой год, астрономическая единица, звездная ве</w:t>
      </w:r>
      <w:r w:rsidRPr="00894761">
        <w:rPr>
          <w:rStyle w:val="44"/>
          <w:sz w:val="24"/>
          <w:szCs w:val="24"/>
        </w:rPr>
        <w:softHyphen/>
        <w:t>личина;</w:t>
      </w:r>
      <w:proofErr w:type="gramEnd"/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смысл физического закона Хаббла;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основные этапы освоения космического пространства;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гипотезы происхождения Солнечной системы;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основные характеристики и строение Солнца, солнечной атмосферы;</w:t>
      </w:r>
    </w:p>
    <w:p w:rsid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размеры Галактики, положение и период обращения Солнца относительно центра Галак</w:t>
      </w:r>
      <w:r w:rsidRPr="00894761">
        <w:rPr>
          <w:rStyle w:val="44"/>
          <w:sz w:val="24"/>
          <w:szCs w:val="24"/>
        </w:rPr>
        <w:softHyphen/>
        <w:t xml:space="preserve">тики; </w:t>
      </w:r>
    </w:p>
    <w:p w:rsidR="00AA2E0F" w:rsidRPr="00894761" w:rsidRDefault="00A0094F" w:rsidP="003B68D1">
      <w:pPr>
        <w:pStyle w:val="7"/>
        <w:shd w:val="clear" w:color="auto" w:fill="auto"/>
        <w:tabs>
          <w:tab w:val="left" w:pos="993"/>
        </w:tabs>
        <w:spacing w:before="120" w:after="0" w:line="240" w:lineRule="auto"/>
        <w:rPr>
          <w:sz w:val="24"/>
          <w:szCs w:val="24"/>
        </w:rPr>
      </w:pPr>
      <w:r w:rsidRPr="00894761">
        <w:rPr>
          <w:rStyle w:val="ad"/>
          <w:sz w:val="24"/>
          <w:szCs w:val="24"/>
        </w:rPr>
        <w:t>уметь: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</w:t>
      </w:r>
      <w:r w:rsidRPr="00894761">
        <w:rPr>
          <w:rStyle w:val="44"/>
          <w:sz w:val="24"/>
          <w:szCs w:val="24"/>
        </w:rPr>
        <w:softHyphen/>
        <w:t>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</w:t>
      </w:r>
      <w:r w:rsidRPr="00894761">
        <w:rPr>
          <w:rStyle w:val="44"/>
          <w:sz w:val="24"/>
          <w:szCs w:val="24"/>
        </w:rPr>
        <w:softHyphen/>
        <w:t>сти на Землю;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</w:t>
      </w:r>
      <w:r w:rsidRPr="00894761">
        <w:rPr>
          <w:rStyle w:val="44"/>
          <w:sz w:val="24"/>
          <w:szCs w:val="24"/>
        </w:rPr>
        <w:softHyphen/>
        <w:t>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характеризовать особенности методов познания астрономии, основные элементы и свой</w:t>
      </w:r>
      <w:r w:rsidRPr="00894761">
        <w:rPr>
          <w:rStyle w:val="44"/>
          <w:sz w:val="24"/>
          <w:szCs w:val="24"/>
        </w:rPr>
        <w:softHyphen/>
        <w:t>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AA2E0F" w:rsidRPr="003B68D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находить на небе основные созвездия Северного полушария, в том числе: </w:t>
      </w:r>
      <w:proofErr w:type="gramStart"/>
      <w:r w:rsidRPr="00894761">
        <w:rPr>
          <w:rStyle w:val="44"/>
          <w:sz w:val="24"/>
          <w:szCs w:val="24"/>
        </w:rPr>
        <w:t>Большая Мед</w:t>
      </w:r>
      <w:r w:rsidRPr="00894761">
        <w:rPr>
          <w:rStyle w:val="44"/>
          <w:sz w:val="24"/>
          <w:szCs w:val="24"/>
        </w:rPr>
        <w:softHyphen/>
        <w:t>ведица, Малая Медведица, Волопас, Лебедь, Кассиопея, Орион; самые яркие звезды, в том числе:</w:t>
      </w:r>
      <w:proofErr w:type="gramEnd"/>
      <w:r w:rsidRPr="00894761">
        <w:rPr>
          <w:rStyle w:val="44"/>
          <w:sz w:val="24"/>
          <w:szCs w:val="24"/>
        </w:rPr>
        <w:t xml:space="preserve"> Полярная звезда, Арктур, Вега, Капелла, Сириус, Бетельгейзе;</w:t>
      </w:r>
    </w:p>
    <w:p w:rsidR="00AA2E0F" w:rsidRPr="008947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AA2E0F" w:rsidRPr="00894761" w:rsidRDefault="00A0094F" w:rsidP="003B68D1">
      <w:pPr>
        <w:pStyle w:val="40"/>
        <w:shd w:val="clear" w:color="auto" w:fill="auto"/>
        <w:spacing w:before="120" w:after="0" w:line="240" w:lineRule="auto"/>
        <w:jc w:val="left"/>
        <w:rPr>
          <w:sz w:val="24"/>
          <w:szCs w:val="24"/>
        </w:rPr>
      </w:pPr>
      <w:r w:rsidRPr="00894761">
        <w:rPr>
          <w:sz w:val="24"/>
          <w:szCs w:val="24"/>
        </w:rPr>
        <w:t>использовать приобретенные знания и умения в практической деятельности и по</w:t>
      </w:r>
      <w:r w:rsidRPr="00894761">
        <w:rPr>
          <w:sz w:val="24"/>
          <w:szCs w:val="24"/>
        </w:rPr>
        <w:softHyphen/>
        <w:t xml:space="preserve">вседневной жизни </w:t>
      </w:r>
      <w:proofErr w:type="gramStart"/>
      <w:r w:rsidRPr="00894761">
        <w:rPr>
          <w:sz w:val="24"/>
          <w:szCs w:val="24"/>
        </w:rPr>
        <w:t>для</w:t>
      </w:r>
      <w:proofErr w:type="gramEnd"/>
      <w:r w:rsidRPr="00894761">
        <w:rPr>
          <w:sz w:val="24"/>
          <w:szCs w:val="24"/>
        </w:rPr>
        <w:t>:</w:t>
      </w:r>
    </w:p>
    <w:p w:rsidR="00AA2E0F" w:rsidRPr="003B68D1" w:rsidRDefault="00A0094F" w:rsidP="00CB71DC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понимания взаимосвязи астрономии с другими науками, в основе которых лежат знания по астрономии, отделение ее от лженаук;</w:t>
      </w:r>
    </w:p>
    <w:p w:rsidR="00AA2E0F" w:rsidRPr="00894761" w:rsidRDefault="00A0094F" w:rsidP="00CB71DC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 оценивания информации, содержащейся в сообщениях СМИ, Интернете, </w:t>
      </w:r>
      <w:proofErr w:type="spellStart"/>
      <w:r w:rsidRPr="00894761">
        <w:rPr>
          <w:rStyle w:val="44"/>
          <w:sz w:val="24"/>
          <w:szCs w:val="24"/>
        </w:rPr>
        <w:t>научно</w:t>
      </w:r>
      <w:r w:rsidRPr="00894761">
        <w:rPr>
          <w:rStyle w:val="44"/>
          <w:sz w:val="24"/>
          <w:szCs w:val="24"/>
        </w:rPr>
        <w:softHyphen/>
        <w:t>популярных</w:t>
      </w:r>
      <w:proofErr w:type="spellEnd"/>
      <w:r w:rsidRPr="00894761">
        <w:rPr>
          <w:rStyle w:val="44"/>
          <w:sz w:val="24"/>
          <w:szCs w:val="24"/>
        </w:rPr>
        <w:t xml:space="preserve"> статьях.</w:t>
      </w:r>
    </w:p>
    <w:p w:rsidR="00AF5F44" w:rsidRDefault="00AF5F44" w:rsidP="00894761">
      <w:pPr>
        <w:pStyle w:val="7"/>
        <w:shd w:val="clear" w:color="auto" w:fill="auto"/>
        <w:spacing w:before="120" w:after="0" w:line="240" w:lineRule="auto"/>
        <w:ind w:firstLine="709"/>
        <w:jc w:val="left"/>
        <w:rPr>
          <w:sz w:val="24"/>
          <w:szCs w:val="24"/>
        </w:rPr>
        <w:sectPr w:rsidR="00AF5F44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</w:p>
    <w:p w:rsidR="00AA2E0F" w:rsidRPr="003D473D" w:rsidRDefault="00A0094F" w:rsidP="00B663D2">
      <w:pPr>
        <w:pStyle w:val="12"/>
        <w:keepNext/>
        <w:keepLines/>
        <w:numPr>
          <w:ilvl w:val="0"/>
          <w:numId w:val="14"/>
        </w:numPr>
        <w:shd w:val="clear" w:color="auto" w:fill="auto"/>
        <w:tabs>
          <w:tab w:val="left" w:pos="142"/>
        </w:tabs>
        <w:spacing w:after="0" w:line="240" w:lineRule="auto"/>
        <w:ind w:left="0" w:firstLine="0"/>
        <w:rPr>
          <w:sz w:val="28"/>
          <w:szCs w:val="28"/>
        </w:rPr>
      </w:pPr>
      <w:bookmarkStart w:id="22" w:name="bookmark23"/>
      <w:r w:rsidRPr="003D473D">
        <w:rPr>
          <w:sz w:val="28"/>
          <w:szCs w:val="28"/>
        </w:rPr>
        <w:lastRenderedPageBreak/>
        <w:t>Система условий реализации основной образовательной программы</w:t>
      </w:r>
      <w:bookmarkEnd w:id="22"/>
    </w:p>
    <w:p w:rsidR="00AA2E0F" w:rsidRPr="003D473D" w:rsidRDefault="00A0094F" w:rsidP="00B663D2">
      <w:pPr>
        <w:pStyle w:val="12"/>
        <w:keepNext/>
        <w:keepLines/>
        <w:numPr>
          <w:ilvl w:val="1"/>
          <w:numId w:val="14"/>
        </w:numPr>
        <w:shd w:val="clear" w:color="auto" w:fill="auto"/>
        <w:tabs>
          <w:tab w:val="left" w:pos="3321"/>
        </w:tabs>
        <w:spacing w:before="120" w:after="0" w:line="240" w:lineRule="auto"/>
        <w:ind w:left="567"/>
        <w:rPr>
          <w:sz w:val="28"/>
          <w:szCs w:val="28"/>
        </w:rPr>
      </w:pPr>
      <w:bookmarkStart w:id="23" w:name="bookmark24"/>
      <w:r w:rsidRPr="003D473D">
        <w:rPr>
          <w:sz w:val="28"/>
          <w:szCs w:val="28"/>
        </w:rPr>
        <w:t>Учебный план среднего общего образования</w:t>
      </w:r>
      <w:bookmarkEnd w:id="23"/>
    </w:p>
    <w:p w:rsidR="00AA2E0F" w:rsidRPr="00894761" w:rsidRDefault="00A0094F" w:rsidP="00CB71DC">
      <w:pPr>
        <w:pStyle w:val="7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Учебный план среднего общего образования (далее - учебный план) разработан в со</w:t>
      </w:r>
      <w:r w:rsidRPr="00894761">
        <w:rPr>
          <w:rStyle w:val="44"/>
          <w:sz w:val="24"/>
          <w:szCs w:val="24"/>
        </w:rPr>
        <w:softHyphen/>
        <w:t>ответствии с федеральным базисным учебным планом, обеспечивает реализацию требова</w:t>
      </w:r>
      <w:r w:rsidRPr="00894761">
        <w:rPr>
          <w:rStyle w:val="44"/>
          <w:sz w:val="24"/>
          <w:szCs w:val="24"/>
        </w:rPr>
        <w:softHyphen/>
        <w:t>ний федерального компонента государственного образовательного стандарта (2004г.), определяет общий объем нагрузки и предельно допустимую аудиторную нагрузку обуча</w:t>
      </w:r>
      <w:r w:rsidRPr="00894761">
        <w:rPr>
          <w:rStyle w:val="44"/>
          <w:sz w:val="24"/>
          <w:szCs w:val="24"/>
        </w:rPr>
        <w:softHyphen/>
        <w:t>ющихся, соотношение распределения между федеральным компонентом, региональным (национально-региональным) компонентом и компонентом образовательного учреждения.</w:t>
      </w:r>
      <w:proofErr w:type="gramEnd"/>
    </w:p>
    <w:p w:rsidR="00AA2E0F" w:rsidRPr="00894761" w:rsidRDefault="00A0094F" w:rsidP="00CB71DC">
      <w:pPr>
        <w:pStyle w:val="7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 xml:space="preserve">Учебный план для </w:t>
      </w:r>
      <w:proofErr w:type="gramStart"/>
      <w:r w:rsidRPr="00894761">
        <w:rPr>
          <w:rStyle w:val="44"/>
          <w:sz w:val="24"/>
          <w:szCs w:val="24"/>
          <w:lang w:val="en-US" w:eastAsia="en-US" w:bidi="en-US"/>
        </w:rPr>
        <w:t>X</w:t>
      </w:r>
      <w:proofErr w:type="gramEnd"/>
      <w:r w:rsidRPr="00894761">
        <w:rPr>
          <w:rStyle w:val="44"/>
          <w:sz w:val="24"/>
          <w:szCs w:val="24"/>
          <w:lang w:eastAsia="en-US" w:bidi="en-US"/>
        </w:rPr>
        <w:t>-</w:t>
      </w:r>
      <w:r w:rsidRPr="00894761">
        <w:rPr>
          <w:rStyle w:val="44"/>
          <w:sz w:val="24"/>
          <w:szCs w:val="24"/>
          <w:lang w:val="en-US" w:eastAsia="en-US" w:bidi="en-US"/>
        </w:rPr>
        <w:t>XI</w:t>
      </w:r>
      <w:r w:rsidRPr="00894761">
        <w:rPr>
          <w:rStyle w:val="44"/>
          <w:sz w:val="24"/>
          <w:szCs w:val="24"/>
        </w:rPr>
        <w:t>классов ориентирован на 2-летний нормативный срок освое</w:t>
      </w:r>
      <w:r w:rsidRPr="00894761">
        <w:rPr>
          <w:rStyle w:val="44"/>
          <w:sz w:val="24"/>
          <w:szCs w:val="24"/>
        </w:rPr>
        <w:softHyphen/>
        <w:t>ния образовательной программы среднего общего образования. Обучение в 10 - 11 клас</w:t>
      </w:r>
      <w:r w:rsidRPr="00894761">
        <w:rPr>
          <w:rStyle w:val="44"/>
          <w:sz w:val="24"/>
          <w:szCs w:val="24"/>
        </w:rPr>
        <w:softHyphen/>
        <w:t>сах ведется в режиме 6-дневной учебной недели. Продолжительность учебного года со</w:t>
      </w:r>
      <w:r w:rsidRPr="00894761">
        <w:rPr>
          <w:rStyle w:val="44"/>
          <w:sz w:val="24"/>
          <w:szCs w:val="24"/>
        </w:rPr>
        <w:softHyphen/>
        <w:t>ставляет: в 10 классах - 35 недель, в 11 классах - 34 недели.</w:t>
      </w:r>
    </w:p>
    <w:p w:rsidR="00AA2E0F" w:rsidRPr="00894761" w:rsidRDefault="00A0094F" w:rsidP="00CB71DC">
      <w:pPr>
        <w:pStyle w:val="7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>Структура учебного плана соответствует Базисному учебному плану для образователь</w:t>
      </w:r>
      <w:r w:rsidRPr="00894761">
        <w:rPr>
          <w:rStyle w:val="44"/>
          <w:sz w:val="24"/>
          <w:szCs w:val="24"/>
        </w:rPr>
        <w:softHyphen/>
        <w:t xml:space="preserve">ных учреждений Российской Федерации, реализующих программы общего образования. В ней 2 части: </w:t>
      </w:r>
      <w:r w:rsidRPr="00894761">
        <w:rPr>
          <w:rStyle w:val="ae"/>
          <w:sz w:val="24"/>
          <w:szCs w:val="24"/>
        </w:rPr>
        <w:t>инвариантная (предметы федерального компонента)</w:t>
      </w:r>
      <w:r w:rsidRPr="00894761">
        <w:rPr>
          <w:rStyle w:val="44"/>
          <w:sz w:val="24"/>
          <w:szCs w:val="24"/>
        </w:rPr>
        <w:t xml:space="preserve"> и </w:t>
      </w:r>
      <w:r w:rsidRPr="00894761">
        <w:rPr>
          <w:rStyle w:val="ae"/>
          <w:sz w:val="24"/>
          <w:szCs w:val="24"/>
        </w:rPr>
        <w:t>вариативная (пред</w:t>
      </w:r>
      <w:r w:rsidRPr="00894761">
        <w:rPr>
          <w:rStyle w:val="ae"/>
          <w:sz w:val="24"/>
          <w:szCs w:val="24"/>
        </w:rPr>
        <w:softHyphen/>
        <w:t>меты регионального (национально-регионального) компонента и компонента образова</w:t>
      </w:r>
      <w:r w:rsidRPr="00894761">
        <w:rPr>
          <w:rStyle w:val="ae"/>
          <w:sz w:val="24"/>
          <w:szCs w:val="24"/>
        </w:rPr>
        <w:softHyphen/>
        <w:t>тельного учреждения)</w:t>
      </w:r>
      <w:r w:rsidRPr="00894761">
        <w:rPr>
          <w:rStyle w:val="44"/>
          <w:sz w:val="24"/>
          <w:szCs w:val="24"/>
        </w:rPr>
        <w:t>.</w:t>
      </w:r>
    </w:p>
    <w:p w:rsidR="00AA2E0F" w:rsidRPr="00894761" w:rsidRDefault="00A0094F" w:rsidP="00CB71DC">
      <w:pPr>
        <w:pStyle w:val="7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Образовательная деятельность в школе ведется с учетом интересов учащихся и ориентирована на индивидуализацию обучения и социализацию обучающихся.</w:t>
      </w:r>
      <w:proofErr w:type="gramEnd"/>
      <w:r w:rsidRPr="00894761">
        <w:rPr>
          <w:rStyle w:val="44"/>
          <w:sz w:val="24"/>
          <w:szCs w:val="24"/>
        </w:rPr>
        <w:t xml:space="preserve"> Образова</w:t>
      </w:r>
      <w:r w:rsidRPr="00894761">
        <w:rPr>
          <w:rStyle w:val="44"/>
          <w:sz w:val="24"/>
          <w:szCs w:val="24"/>
        </w:rPr>
        <w:softHyphen/>
        <w:t>тельные траектории учащихся строятся на основе выбора элективных курсов вариативной части учебного плана наряду с обязательным изучением всех предметов инвариантной ча</w:t>
      </w:r>
      <w:r w:rsidRPr="00894761">
        <w:rPr>
          <w:rStyle w:val="44"/>
          <w:sz w:val="24"/>
          <w:szCs w:val="24"/>
        </w:rPr>
        <w:softHyphen/>
        <w:t>сти (федеральный компонент) и отдельных предметов вариативной части учебного плана (региональный (национально-региональный) компонент и компонент образовательного учреждения).</w:t>
      </w:r>
    </w:p>
    <w:p w:rsidR="00AA2E0F" w:rsidRPr="00894761" w:rsidRDefault="00A0094F" w:rsidP="00CB71DC">
      <w:pPr>
        <w:pStyle w:val="7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894761">
        <w:rPr>
          <w:rStyle w:val="44"/>
          <w:sz w:val="24"/>
          <w:szCs w:val="24"/>
        </w:rPr>
        <w:t>Главной функцией регионального (национально-регионального) компонента и компонента образовательного учреждения в 10-11 классах является обеспечение дополни</w:t>
      </w:r>
      <w:r w:rsidRPr="00894761">
        <w:rPr>
          <w:rStyle w:val="44"/>
          <w:sz w:val="24"/>
          <w:szCs w:val="24"/>
        </w:rPr>
        <w:softHyphen/>
        <w:t>тельных возможностей самоопределения и саморазвития личности в соответствии с кон</w:t>
      </w:r>
      <w:r w:rsidRPr="00894761">
        <w:rPr>
          <w:rStyle w:val="44"/>
          <w:sz w:val="24"/>
          <w:szCs w:val="24"/>
        </w:rPr>
        <w:softHyphen/>
        <w:t>кретными запросами старшеклассника.</w:t>
      </w:r>
    </w:p>
    <w:p w:rsidR="00AA2E0F" w:rsidRPr="00894761" w:rsidRDefault="00A0094F" w:rsidP="00CB71DC">
      <w:pPr>
        <w:pStyle w:val="7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Образовательная деятельность на данном уровне обучения строится на основе со</w:t>
      </w:r>
      <w:r w:rsidRPr="00894761">
        <w:rPr>
          <w:rStyle w:val="44"/>
          <w:sz w:val="24"/>
          <w:szCs w:val="24"/>
        </w:rPr>
        <w:softHyphen/>
        <w:t>циального заказа субъектов образовательного процесса (обучающихся, их родителей (за</w:t>
      </w:r>
      <w:r w:rsidRPr="00894761">
        <w:rPr>
          <w:rStyle w:val="44"/>
          <w:sz w:val="24"/>
          <w:szCs w:val="24"/>
        </w:rPr>
        <w:softHyphen/>
        <w:t>конных представителей).</w:t>
      </w:r>
      <w:proofErr w:type="gramEnd"/>
    </w:p>
    <w:p w:rsidR="00AA2E0F" w:rsidRPr="00894761" w:rsidRDefault="00A0094F" w:rsidP="00CB71DC">
      <w:pPr>
        <w:pStyle w:val="7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proofErr w:type="gramStart"/>
      <w:r w:rsidRPr="00894761">
        <w:rPr>
          <w:rStyle w:val="44"/>
          <w:sz w:val="24"/>
          <w:szCs w:val="24"/>
        </w:rPr>
        <w:t>На базовом уровне изучаются обязательные предметы «Русский язык», «Литера</w:t>
      </w:r>
      <w:r w:rsidRPr="00894761">
        <w:rPr>
          <w:rStyle w:val="44"/>
          <w:sz w:val="24"/>
          <w:szCs w:val="24"/>
        </w:rPr>
        <w:softHyphen/>
        <w:t>тура», «Иностранный язык (английский язык)», «Математика», «История», «Общест</w:t>
      </w:r>
      <w:r w:rsidR="00B434D6" w:rsidRPr="00894761">
        <w:rPr>
          <w:rStyle w:val="44"/>
          <w:sz w:val="24"/>
          <w:szCs w:val="24"/>
        </w:rPr>
        <w:t>во</w:t>
      </w:r>
      <w:r w:rsidRPr="00894761">
        <w:rPr>
          <w:rStyle w:val="44"/>
          <w:sz w:val="24"/>
          <w:szCs w:val="24"/>
        </w:rPr>
        <w:t>знание», «Биология», «Физика», «Химия», «География», «Физическая культура», «Искус</w:t>
      </w:r>
      <w:r w:rsidRPr="00894761">
        <w:rPr>
          <w:rStyle w:val="44"/>
          <w:sz w:val="24"/>
          <w:szCs w:val="24"/>
        </w:rPr>
        <w:softHyphen/>
        <w:t>ство (МХК)», «Основы безопасности жизнедеятельности», «Технология», «Информатика и ИКТ», «Астрономия».</w:t>
      </w:r>
      <w:proofErr w:type="gramEnd"/>
    </w:p>
    <w:p w:rsidR="00AA2E0F" w:rsidRPr="00894761" w:rsidRDefault="00A0094F" w:rsidP="00CB71DC">
      <w:pPr>
        <w:pStyle w:val="7"/>
        <w:shd w:val="clear" w:color="auto" w:fill="auto"/>
        <w:spacing w:before="0" w:after="0" w:line="240" w:lineRule="auto"/>
        <w:ind w:firstLine="709"/>
        <w:rPr>
          <w:rStyle w:val="44"/>
          <w:sz w:val="24"/>
          <w:szCs w:val="24"/>
        </w:rPr>
      </w:pPr>
      <w:r w:rsidRPr="00894761">
        <w:rPr>
          <w:rStyle w:val="44"/>
          <w:sz w:val="24"/>
          <w:szCs w:val="24"/>
        </w:rPr>
        <w:t>Для реализации индивидуальных учебных потребностей учащихся и обеспечения вариативности содержания образования ученикам 10 и 11 класса предлагаются на выбор учебные предметы из регионального (национально-регионального) компонента и компо</w:t>
      </w:r>
      <w:r w:rsidRPr="00894761">
        <w:rPr>
          <w:rStyle w:val="44"/>
          <w:sz w:val="24"/>
          <w:szCs w:val="24"/>
        </w:rPr>
        <w:softHyphen/>
        <w:t>нента образовательного учреждения учебного плана.</w:t>
      </w:r>
    </w:p>
    <w:p w:rsidR="0064299E" w:rsidRPr="006F3F61" w:rsidRDefault="0064299E" w:rsidP="00CB71DC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894761">
        <w:rPr>
          <w:rFonts w:ascii="Times New Roman" w:hAnsi="Times New Roman" w:cs="Times New Roman"/>
          <w:color w:val="auto"/>
        </w:rPr>
        <w:t>Для удовлетворения образовательного запроса обучающихся и их родителей, учитывая предполагаемый выбор дальнейшего образовательного маршрута обучающихся, за счет часов КОУ на 1 час увеличено количе</w:t>
      </w:r>
      <w:r w:rsidR="00AD501D" w:rsidRPr="00894761">
        <w:rPr>
          <w:rFonts w:ascii="Times New Roman" w:hAnsi="Times New Roman" w:cs="Times New Roman"/>
          <w:color w:val="auto"/>
        </w:rPr>
        <w:t xml:space="preserve">ство часов на </w:t>
      </w:r>
      <w:r w:rsidR="00AD501D" w:rsidRPr="006F3F61">
        <w:rPr>
          <w:rFonts w:ascii="Times New Roman" w:hAnsi="Times New Roman" w:cs="Times New Roman"/>
          <w:color w:val="auto"/>
        </w:rPr>
        <w:t>изучение предмета</w:t>
      </w:r>
      <w:r w:rsidRPr="006F3F61">
        <w:rPr>
          <w:rFonts w:ascii="Times New Roman" w:hAnsi="Times New Roman" w:cs="Times New Roman"/>
          <w:color w:val="auto"/>
        </w:rPr>
        <w:t xml:space="preserve"> «русский язык» в 11  классах.</w:t>
      </w:r>
    </w:p>
    <w:p w:rsidR="0064299E" w:rsidRPr="006F3F61" w:rsidRDefault="0064299E" w:rsidP="00CB71DC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6F3F61">
        <w:rPr>
          <w:rFonts w:ascii="Times New Roman" w:hAnsi="Times New Roman" w:cs="Times New Roman"/>
          <w:color w:val="auto"/>
        </w:rPr>
        <w:t xml:space="preserve">Дополнительно 1 час выделен как региональный компонент для преподавания </w:t>
      </w:r>
      <w:r w:rsidR="00A32082" w:rsidRPr="006F3F61">
        <w:rPr>
          <w:rFonts w:ascii="Times New Roman" w:hAnsi="Times New Roman" w:cs="Times New Roman"/>
          <w:color w:val="auto"/>
        </w:rPr>
        <w:t>предмета</w:t>
      </w:r>
      <w:r w:rsidR="00702DAE" w:rsidRPr="006F3F61">
        <w:rPr>
          <w:rFonts w:ascii="Times New Roman" w:hAnsi="Times New Roman" w:cs="Times New Roman"/>
          <w:color w:val="auto"/>
        </w:rPr>
        <w:t xml:space="preserve"> «</w:t>
      </w:r>
      <w:r w:rsidR="00E15837">
        <w:rPr>
          <w:rFonts w:ascii="Times New Roman" w:hAnsi="Times New Roman" w:cs="Times New Roman"/>
          <w:color w:val="auto"/>
        </w:rPr>
        <w:t>Родной язык и Дагестанская литература</w:t>
      </w:r>
      <w:r w:rsidR="00702DAE" w:rsidRPr="006F3F61">
        <w:rPr>
          <w:rFonts w:ascii="Times New Roman" w:hAnsi="Times New Roman" w:cs="Times New Roman"/>
          <w:color w:val="auto"/>
        </w:rPr>
        <w:t>» в 11</w:t>
      </w:r>
      <w:r w:rsidRPr="006F3F61">
        <w:rPr>
          <w:rFonts w:ascii="Times New Roman" w:hAnsi="Times New Roman" w:cs="Times New Roman"/>
          <w:color w:val="auto"/>
        </w:rPr>
        <w:t xml:space="preserve"> и 10 классах.</w:t>
      </w:r>
    </w:p>
    <w:p w:rsidR="0064299E" w:rsidRPr="006F3F61" w:rsidRDefault="0064299E" w:rsidP="00CB71DC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6F3F61">
        <w:rPr>
          <w:rFonts w:ascii="Times New Roman" w:hAnsi="Times New Roman" w:cs="Times New Roman"/>
          <w:color w:val="auto"/>
        </w:rPr>
        <w:t>В общеоб</w:t>
      </w:r>
      <w:r w:rsidR="00A32082" w:rsidRPr="006F3F61">
        <w:rPr>
          <w:rFonts w:ascii="Times New Roman" w:hAnsi="Times New Roman" w:cs="Times New Roman"/>
          <w:color w:val="auto"/>
        </w:rPr>
        <w:t>разовательных 10 - 11 классах</w:t>
      </w:r>
      <w:r w:rsidRPr="006F3F61">
        <w:rPr>
          <w:rFonts w:ascii="Times New Roman" w:hAnsi="Times New Roman" w:cs="Times New Roman"/>
          <w:color w:val="auto"/>
        </w:rPr>
        <w:t xml:space="preserve"> за счет часов компонента образо</w:t>
      </w:r>
      <w:r w:rsidR="00A32082" w:rsidRPr="006F3F61">
        <w:rPr>
          <w:rFonts w:ascii="Times New Roman" w:hAnsi="Times New Roman" w:cs="Times New Roman"/>
          <w:color w:val="auto"/>
        </w:rPr>
        <w:t xml:space="preserve">вательного учреждения выделено  по 1 часу </w:t>
      </w:r>
      <w:r w:rsidRPr="006F3F61">
        <w:rPr>
          <w:rFonts w:ascii="Times New Roman" w:hAnsi="Times New Roman" w:cs="Times New Roman"/>
          <w:color w:val="auto"/>
        </w:rPr>
        <w:t xml:space="preserve"> на предмет «математика».  </w:t>
      </w:r>
      <w:r w:rsidR="00702DAE" w:rsidRPr="006F3F61">
        <w:rPr>
          <w:rFonts w:ascii="Times New Roman" w:hAnsi="Times New Roman" w:cs="Times New Roman"/>
          <w:color w:val="auto"/>
        </w:rPr>
        <w:t xml:space="preserve">Предмет </w:t>
      </w:r>
      <w:r w:rsidR="003D473D" w:rsidRPr="006F3F61">
        <w:rPr>
          <w:rFonts w:ascii="Times New Roman" w:hAnsi="Times New Roman" w:cs="Times New Roman"/>
          <w:color w:val="auto"/>
        </w:rPr>
        <w:t>«</w:t>
      </w:r>
      <w:r w:rsidR="00702DAE" w:rsidRPr="006F3F61">
        <w:rPr>
          <w:rFonts w:ascii="Times New Roman" w:hAnsi="Times New Roman" w:cs="Times New Roman"/>
          <w:color w:val="auto"/>
        </w:rPr>
        <w:t>астрономия</w:t>
      </w:r>
      <w:r w:rsidR="003D473D" w:rsidRPr="006F3F61">
        <w:rPr>
          <w:rFonts w:ascii="Times New Roman" w:hAnsi="Times New Roman" w:cs="Times New Roman"/>
          <w:color w:val="auto"/>
        </w:rPr>
        <w:t>»</w:t>
      </w:r>
      <w:r w:rsidR="00702DAE" w:rsidRPr="006F3F61">
        <w:rPr>
          <w:rFonts w:ascii="Times New Roman" w:hAnsi="Times New Roman" w:cs="Times New Roman"/>
          <w:color w:val="auto"/>
        </w:rPr>
        <w:t xml:space="preserve">  </w:t>
      </w:r>
      <w:proofErr w:type="gramStart"/>
      <w:r w:rsidR="00702DAE" w:rsidRPr="006F3F61">
        <w:rPr>
          <w:rFonts w:ascii="Times New Roman" w:hAnsi="Times New Roman" w:cs="Times New Roman"/>
          <w:color w:val="auto"/>
        </w:rPr>
        <w:t>в реализуется</w:t>
      </w:r>
      <w:proofErr w:type="gramEnd"/>
      <w:r w:rsidR="00702DAE" w:rsidRPr="006F3F61">
        <w:rPr>
          <w:rFonts w:ascii="Times New Roman" w:hAnsi="Times New Roman" w:cs="Times New Roman"/>
          <w:color w:val="auto"/>
        </w:rPr>
        <w:t xml:space="preserve"> в 10 классе в количестве 1 час в неделю</w:t>
      </w:r>
      <w:r w:rsidR="003D473D" w:rsidRPr="006F3F61">
        <w:rPr>
          <w:rFonts w:ascii="Times New Roman" w:hAnsi="Times New Roman" w:cs="Times New Roman"/>
          <w:color w:val="auto"/>
        </w:rPr>
        <w:t>.</w:t>
      </w:r>
    </w:p>
    <w:p w:rsidR="00CB71DC" w:rsidRDefault="00E15837" w:rsidP="00894761">
      <w:pPr>
        <w:spacing w:before="120"/>
        <w:ind w:firstLine="709"/>
        <w:rPr>
          <w:rFonts w:ascii="Times New Roman" w:hAnsi="Times New Roman" w:cs="Times New Roman"/>
          <w:b/>
        </w:rPr>
        <w:sectPr w:rsidR="00CB71DC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b/>
        </w:rPr>
        <w:t>Распределение всех часов КОУ приведено в учебном плане для 10 и 11 классов</w:t>
      </w:r>
    </w:p>
    <w:tbl>
      <w:tblPr>
        <w:tblpPr w:leftFromText="180" w:rightFromText="180" w:vertAnchor="page" w:horzAnchor="margin" w:tblpY="1879"/>
        <w:tblW w:w="9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88"/>
        <w:gridCol w:w="1843"/>
        <w:gridCol w:w="1559"/>
        <w:gridCol w:w="1276"/>
        <w:gridCol w:w="1134"/>
      </w:tblGrid>
      <w:tr w:rsidR="006C19A9" w:rsidRPr="006C19A9" w:rsidTr="00F54D9A">
        <w:trPr>
          <w:trHeight w:val="559"/>
        </w:trPr>
        <w:tc>
          <w:tcPr>
            <w:tcW w:w="5331" w:type="dxa"/>
            <w:gridSpan w:val="2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lastRenderedPageBreak/>
              <w:t>Учебные предметы</w:t>
            </w:r>
          </w:p>
        </w:tc>
        <w:tc>
          <w:tcPr>
            <w:tcW w:w="3969" w:type="dxa"/>
            <w:gridSpan w:val="3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Классы/Количество часов в неделю/год</w:t>
            </w:r>
          </w:p>
        </w:tc>
      </w:tr>
      <w:tr w:rsidR="006C19A9" w:rsidRPr="006C19A9" w:rsidTr="00F54D9A">
        <w:trPr>
          <w:trHeight w:val="559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Наименование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Уровень изучения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11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Всего</w:t>
            </w:r>
          </w:p>
        </w:tc>
      </w:tr>
      <w:tr w:rsidR="006C19A9" w:rsidRPr="006C19A9" w:rsidTr="00F54D9A">
        <w:trPr>
          <w:trHeight w:val="257"/>
        </w:trPr>
        <w:tc>
          <w:tcPr>
            <w:tcW w:w="9300" w:type="dxa"/>
            <w:gridSpan w:val="5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bCs/>
                <w:i/>
                <w:color w:val="auto"/>
                <w:sz w:val="20"/>
                <w:szCs w:val="22"/>
                <w:lang w:eastAsia="en-US" w:bidi="ar-SA"/>
              </w:rPr>
              <w:t>Федеральный компонент</w:t>
            </w:r>
          </w:p>
        </w:tc>
      </w:tr>
      <w:tr w:rsidR="006C19A9" w:rsidRPr="006C19A9" w:rsidTr="00F54D9A">
        <w:trPr>
          <w:trHeight w:val="272"/>
        </w:trPr>
        <w:tc>
          <w:tcPr>
            <w:tcW w:w="5331" w:type="dxa"/>
            <w:gridSpan w:val="2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bCs/>
                <w:i/>
                <w:color w:val="auto"/>
                <w:sz w:val="20"/>
                <w:szCs w:val="22"/>
                <w:lang w:eastAsia="en-US" w:bidi="ar-SA"/>
              </w:rPr>
              <w:t>Инвариантная часть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  <w:t>24/816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  <w:t>24/816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  <w:t>48/1632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Русский язык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Литература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3/102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3/102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6/204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bottom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Иностранный язык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3/102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3/102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6/204</w:t>
            </w:r>
          </w:p>
        </w:tc>
      </w:tr>
      <w:tr w:rsidR="006C19A9" w:rsidRPr="006C19A9" w:rsidTr="00F54D9A">
        <w:trPr>
          <w:trHeight w:val="559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</w:tcBorders>
          </w:tcPr>
          <w:p w:rsidR="006C19A9" w:rsidRPr="006C19A9" w:rsidRDefault="006C19A9" w:rsidP="006C19A9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Алгебра и начала математического анализа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4/136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top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Геометрия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4/136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История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4/136</w:t>
            </w:r>
          </w:p>
        </w:tc>
      </w:tr>
      <w:tr w:rsidR="006C19A9" w:rsidRPr="006C19A9" w:rsidTr="00F54D9A">
        <w:trPr>
          <w:trHeight w:val="559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Обществознание (включая экономику и право)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4/136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Биология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Физика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4/136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Химия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Астрономия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Физическая культура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3/102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3/102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6/204</w:t>
            </w:r>
          </w:p>
        </w:tc>
      </w:tr>
      <w:tr w:rsidR="006C19A9" w:rsidRPr="006C19A9" w:rsidTr="00F54D9A">
        <w:trPr>
          <w:trHeight w:val="559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Основы безопасности жизнедеятельности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5331" w:type="dxa"/>
            <w:gridSpan w:val="2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  <w:t>Вариативная часть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  <w:t>4/136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  <w:t>4/136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  <w:t>8/272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География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Искусство (МХК)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Технология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514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Информатика и информационн</w:t>
            </w:r>
            <w:proofErr w:type="gramStart"/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о-</w:t>
            </w:r>
            <w:proofErr w:type="gramEnd"/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 xml:space="preserve"> коммуникационные технологии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базовый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Итого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27/935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28/952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56/1904</w:t>
            </w:r>
          </w:p>
        </w:tc>
      </w:tr>
      <w:tr w:rsidR="006C19A9" w:rsidRPr="006C19A9" w:rsidTr="00F54D9A">
        <w:trPr>
          <w:trHeight w:val="272"/>
        </w:trPr>
        <w:tc>
          <w:tcPr>
            <w:tcW w:w="9300" w:type="dxa"/>
            <w:gridSpan w:val="5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  <w:t>Региональный компонент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Родной язык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bottom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Дагестанская литература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Итого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4/136</w:t>
            </w:r>
          </w:p>
        </w:tc>
      </w:tr>
      <w:tr w:rsidR="006C19A9" w:rsidRPr="006C19A9" w:rsidTr="00F54D9A">
        <w:trPr>
          <w:trHeight w:val="272"/>
        </w:trPr>
        <w:tc>
          <w:tcPr>
            <w:tcW w:w="9300" w:type="dxa"/>
            <w:gridSpan w:val="5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i/>
                <w:color w:val="auto"/>
                <w:sz w:val="20"/>
                <w:szCs w:val="22"/>
                <w:lang w:eastAsia="en-US" w:bidi="ar-SA"/>
              </w:rPr>
              <w:t>Компонент образовательной организации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Итого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7/238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7/238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14/476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Алгебра и начала математического анализа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Русский язык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Биология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Практикум по обществознанию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Информатика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Дагестанская литература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272"/>
        </w:trPr>
        <w:tc>
          <w:tcPr>
            <w:tcW w:w="3488" w:type="dxa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Химия</w:t>
            </w:r>
          </w:p>
        </w:tc>
        <w:tc>
          <w:tcPr>
            <w:tcW w:w="1843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1/34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2/68</w:t>
            </w:r>
          </w:p>
        </w:tc>
      </w:tr>
      <w:tr w:rsidR="006C19A9" w:rsidRPr="006C19A9" w:rsidTr="00F54D9A">
        <w:trPr>
          <w:trHeight w:val="593"/>
        </w:trPr>
        <w:tc>
          <w:tcPr>
            <w:tcW w:w="5331" w:type="dxa"/>
            <w:gridSpan w:val="2"/>
            <w:tcBorders>
              <w:left w:val="single" w:sz="4" w:space="0" w:color="auto"/>
            </w:tcBorders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b/>
                <w:color w:val="auto"/>
                <w:sz w:val="20"/>
                <w:szCs w:val="22"/>
                <w:lang w:eastAsia="en-US" w:bidi="ar-SA"/>
              </w:rPr>
              <w:t>Предельно допустимая аудиторная учебная нагрузка при 6-дневной учебной недели</w:t>
            </w:r>
          </w:p>
        </w:tc>
        <w:tc>
          <w:tcPr>
            <w:tcW w:w="1559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37/1258</w:t>
            </w:r>
          </w:p>
        </w:tc>
        <w:tc>
          <w:tcPr>
            <w:tcW w:w="1276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37/1258</w:t>
            </w:r>
          </w:p>
        </w:tc>
        <w:tc>
          <w:tcPr>
            <w:tcW w:w="1134" w:type="dxa"/>
          </w:tcPr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</w:p>
          <w:p w:rsidR="006C19A9" w:rsidRPr="006C19A9" w:rsidRDefault="006C19A9" w:rsidP="006C19A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</w:pPr>
            <w:r w:rsidRPr="006C19A9">
              <w:rPr>
                <w:rFonts w:ascii="Times New Roman" w:eastAsia="Calibri" w:hAnsi="Times New Roman" w:cs="Times New Roman"/>
                <w:color w:val="auto"/>
                <w:sz w:val="20"/>
                <w:szCs w:val="22"/>
                <w:lang w:eastAsia="en-US" w:bidi="ar-SA"/>
              </w:rPr>
              <w:t>74/2516</w:t>
            </w:r>
          </w:p>
        </w:tc>
      </w:tr>
    </w:tbl>
    <w:p w:rsidR="0064299E" w:rsidRDefault="0064299E" w:rsidP="0064299E">
      <w:pPr>
        <w:rPr>
          <w:rFonts w:ascii="Times New Roman" w:hAnsi="Times New Roman" w:cs="Times New Roman"/>
        </w:rPr>
      </w:pPr>
    </w:p>
    <w:p w:rsidR="006C19A9" w:rsidRDefault="006C19A9" w:rsidP="0064299E">
      <w:pPr>
        <w:rPr>
          <w:rFonts w:ascii="Times New Roman" w:hAnsi="Times New Roman" w:cs="Times New Roman"/>
        </w:rPr>
      </w:pPr>
    </w:p>
    <w:p w:rsidR="006C19A9" w:rsidRDefault="006C19A9" w:rsidP="0064299E">
      <w:pPr>
        <w:rPr>
          <w:rFonts w:ascii="Times New Roman" w:hAnsi="Times New Roman" w:cs="Times New Roman"/>
        </w:rPr>
      </w:pPr>
    </w:p>
    <w:p w:rsidR="006C19A9" w:rsidRDefault="006C19A9" w:rsidP="0064299E">
      <w:pPr>
        <w:rPr>
          <w:rFonts w:ascii="Times New Roman" w:hAnsi="Times New Roman" w:cs="Times New Roman"/>
        </w:rPr>
      </w:pPr>
    </w:p>
    <w:p w:rsidR="006C19A9" w:rsidRDefault="006C19A9" w:rsidP="0064299E">
      <w:pPr>
        <w:rPr>
          <w:rFonts w:ascii="Times New Roman" w:hAnsi="Times New Roman" w:cs="Times New Roman"/>
        </w:rPr>
      </w:pPr>
    </w:p>
    <w:p w:rsidR="006C19A9" w:rsidRDefault="006C19A9" w:rsidP="0064299E">
      <w:pPr>
        <w:rPr>
          <w:rFonts w:ascii="Times New Roman" w:hAnsi="Times New Roman" w:cs="Times New Roman"/>
        </w:rPr>
      </w:pPr>
    </w:p>
    <w:p w:rsidR="006C19A9" w:rsidRDefault="006C19A9" w:rsidP="0064299E">
      <w:pPr>
        <w:rPr>
          <w:rFonts w:ascii="Times New Roman" w:hAnsi="Times New Roman" w:cs="Times New Roman"/>
        </w:rPr>
      </w:pPr>
    </w:p>
    <w:p w:rsidR="006C19A9" w:rsidRDefault="006C19A9" w:rsidP="0064299E">
      <w:pPr>
        <w:rPr>
          <w:rFonts w:ascii="Times New Roman" w:hAnsi="Times New Roman" w:cs="Times New Roman"/>
        </w:rPr>
      </w:pPr>
    </w:p>
    <w:p w:rsidR="006C19A9" w:rsidRPr="003D473D" w:rsidRDefault="006C19A9" w:rsidP="0064299E">
      <w:pPr>
        <w:rPr>
          <w:rFonts w:ascii="Times New Roman" w:hAnsi="Times New Roman" w:cs="Times New Roman"/>
        </w:rPr>
      </w:pPr>
    </w:p>
    <w:p w:rsidR="00AA2E0F" w:rsidRPr="00CB71DC" w:rsidRDefault="00A0094F" w:rsidP="00CB71DC">
      <w:pPr>
        <w:pStyle w:val="60"/>
        <w:shd w:val="clear" w:color="auto" w:fill="auto"/>
        <w:tabs>
          <w:tab w:val="left" w:pos="993"/>
        </w:tabs>
        <w:spacing w:before="120"/>
        <w:ind w:left="20" w:firstLine="689"/>
        <w:jc w:val="center"/>
        <w:rPr>
          <w:sz w:val="28"/>
          <w:szCs w:val="28"/>
        </w:rPr>
      </w:pPr>
      <w:r w:rsidRPr="00CB71DC">
        <w:rPr>
          <w:rStyle w:val="63"/>
          <w:iCs/>
          <w:sz w:val="28"/>
          <w:szCs w:val="28"/>
        </w:rPr>
        <w:t>Формы промежуточной аттестации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Промежуточная аттестация - это установление уровня достижения результатов освоения учебных предметов, элективных курсов, дисциплин (модулей), предусмотренных образо</w:t>
      </w:r>
      <w:r w:rsidRPr="00141C20">
        <w:rPr>
          <w:rStyle w:val="44"/>
          <w:sz w:val="24"/>
          <w:szCs w:val="24"/>
        </w:rPr>
        <w:softHyphen/>
        <w:t>вательной программой.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Целями проведения промежуточной аттестации являются: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объективное установление фактического уровня освоения образовательной программы и достижения результатов освоения образовательной программы;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соотнесение этого уровня с требованиями образовательной программы;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оценка достижений конкретного учащегося, позволяющая выявить пробелы в освоении им образовательной программы и учитывать индивидуальные потребности учащегося в осуществлении образовательной деятельности;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оценка динамики индивидуальных образовательных достижений, продвижения в дости</w:t>
      </w:r>
      <w:r w:rsidRPr="00141C20">
        <w:rPr>
          <w:rStyle w:val="44"/>
          <w:sz w:val="24"/>
          <w:szCs w:val="24"/>
        </w:rPr>
        <w:softHyphen/>
        <w:t>жении планируемых результатов освоения образовательной программы.</w:t>
      </w:r>
    </w:p>
    <w:p w:rsid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720" w:right="440"/>
        <w:jc w:val="left"/>
        <w:rPr>
          <w:rStyle w:val="44"/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Промежуточная аттестация является </w:t>
      </w:r>
      <w:r w:rsidR="00141C20">
        <w:rPr>
          <w:rStyle w:val="44"/>
          <w:sz w:val="24"/>
          <w:szCs w:val="24"/>
        </w:rPr>
        <w:t>обязательной для учащихся 10-11 к</w:t>
      </w:r>
      <w:r w:rsidRPr="00141C20">
        <w:rPr>
          <w:rStyle w:val="44"/>
          <w:sz w:val="24"/>
          <w:szCs w:val="24"/>
        </w:rPr>
        <w:t xml:space="preserve">лассов. 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720" w:right="440"/>
        <w:jc w:val="left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Формы промежуточной аттестации: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годовая аттестация</w:t>
      </w:r>
      <w:r w:rsidR="008376A4">
        <w:rPr>
          <w:rStyle w:val="44"/>
          <w:sz w:val="24"/>
          <w:szCs w:val="24"/>
        </w:rPr>
        <w:t xml:space="preserve"> (контрольная работа, тестирование, зачет, защита проекта, комплексная работа, практическая работа, сочинение, изложение и др.)</w:t>
      </w:r>
      <w:proofErr w:type="gramStart"/>
      <w:r w:rsidR="008376A4">
        <w:rPr>
          <w:rStyle w:val="44"/>
          <w:sz w:val="24"/>
          <w:szCs w:val="24"/>
        </w:rPr>
        <w:t xml:space="preserve"> </w:t>
      </w:r>
      <w:r w:rsidRPr="00141C20">
        <w:rPr>
          <w:rStyle w:val="44"/>
          <w:sz w:val="24"/>
          <w:szCs w:val="24"/>
        </w:rPr>
        <w:t>;</w:t>
      </w:r>
      <w:proofErr w:type="gramEnd"/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итоговое сочинение для учащихся 11 классов как условие допуска к государственной итоговой аттестации (сроки и порядок проведения итогового сочинения регулируются фе</w:t>
      </w:r>
      <w:r w:rsidRPr="00141C20">
        <w:rPr>
          <w:rStyle w:val="44"/>
          <w:sz w:val="24"/>
          <w:szCs w:val="24"/>
        </w:rPr>
        <w:softHyphen/>
        <w:t>деральным законодательством).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Годовая аттестация выставляется на основе фактического уровня знаний учащихся на конец учебного года с учетом отметок за полугодие и результатов итоговых (годовых) контрольных работ.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proofErr w:type="gramStart"/>
      <w:r w:rsidRPr="00141C20">
        <w:rPr>
          <w:rStyle w:val="44"/>
          <w:sz w:val="24"/>
          <w:szCs w:val="24"/>
        </w:rPr>
        <w:t>Обучающиеся 11 -х классов, имеющие годовые отметки по всем учебным предметам учеб</w:t>
      </w:r>
      <w:r w:rsidRPr="00141C20">
        <w:rPr>
          <w:rStyle w:val="44"/>
          <w:sz w:val="24"/>
          <w:szCs w:val="24"/>
        </w:rPr>
        <w:softHyphen/>
        <w:t>ного плана за каждый год обучения по образовательной программе среднего общего обра</w:t>
      </w:r>
      <w:r w:rsidRPr="00141C20">
        <w:rPr>
          <w:rStyle w:val="44"/>
          <w:sz w:val="24"/>
          <w:szCs w:val="24"/>
        </w:rPr>
        <w:softHyphen/>
        <w:t>зования не ниже удовлетворительных и не имеющие академической задолженности, в том числе за итоговое сочинение (изложение), допускаются к государственной итоговой атте</w:t>
      </w:r>
      <w:r w:rsidRPr="00141C20">
        <w:rPr>
          <w:rStyle w:val="44"/>
          <w:sz w:val="24"/>
          <w:szCs w:val="24"/>
        </w:rPr>
        <w:softHyphen/>
        <w:t>стации.</w:t>
      </w:r>
      <w:proofErr w:type="gramEnd"/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Решение о допуске учащихся 11 -х классов к государственной итоговой аттестации принимается педагогическим советом школы.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Порядок организации и проведения текущего контроля и промежуточной аттестации закреплен</w:t>
      </w:r>
      <w:r w:rsidR="00B434D6" w:rsidRPr="00141C20">
        <w:rPr>
          <w:rStyle w:val="44"/>
          <w:sz w:val="24"/>
          <w:szCs w:val="24"/>
        </w:rPr>
        <w:t xml:space="preserve">ы в локальном акте </w:t>
      </w:r>
      <w:r w:rsidR="006C19A9">
        <w:rPr>
          <w:rStyle w:val="44"/>
          <w:sz w:val="24"/>
          <w:szCs w:val="24"/>
        </w:rPr>
        <w:t xml:space="preserve">школы и в </w:t>
      </w:r>
      <w:r w:rsidRPr="00141C20">
        <w:rPr>
          <w:rStyle w:val="44"/>
          <w:sz w:val="24"/>
          <w:szCs w:val="24"/>
        </w:rPr>
        <w:t>«Положение о текущем контроле успе</w:t>
      </w:r>
      <w:r w:rsidRPr="00141C20">
        <w:rPr>
          <w:rStyle w:val="44"/>
          <w:sz w:val="24"/>
          <w:szCs w:val="24"/>
        </w:rPr>
        <w:softHyphen/>
        <w:t>ваемости и промежуточной атте</w:t>
      </w:r>
      <w:r w:rsidR="006C19A9">
        <w:rPr>
          <w:rStyle w:val="44"/>
          <w:sz w:val="24"/>
          <w:szCs w:val="24"/>
        </w:rPr>
        <w:t xml:space="preserve">стации </w:t>
      </w:r>
      <w:proofErr w:type="gramStart"/>
      <w:r w:rsidR="006C19A9">
        <w:rPr>
          <w:rStyle w:val="44"/>
          <w:sz w:val="24"/>
          <w:szCs w:val="24"/>
        </w:rPr>
        <w:t>обучающихся</w:t>
      </w:r>
      <w:proofErr w:type="gramEnd"/>
      <w:r w:rsidR="006C19A9">
        <w:rPr>
          <w:rStyle w:val="44"/>
          <w:sz w:val="24"/>
          <w:szCs w:val="24"/>
        </w:rPr>
        <w:t xml:space="preserve"> МКОУ «СОШ № 2»</w:t>
      </w:r>
      <w:r w:rsidRPr="00141C20">
        <w:rPr>
          <w:rStyle w:val="64"/>
          <w:sz w:val="24"/>
          <w:szCs w:val="24"/>
        </w:rPr>
        <w:t>.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Образовательн</w:t>
      </w:r>
      <w:r w:rsidR="0064299E" w:rsidRPr="00141C20">
        <w:rPr>
          <w:rStyle w:val="44"/>
          <w:sz w:val="24"/>
          <w:szCs w:val="24"/>
        </w:rPr>
        <w:t xml:space="preserve">ая деятельность в школе </w:t>
      </w:r>
      <w:r w:rsidRPr="00141C20">
        <w:rPr>
          <w:rStyle w:val="44"/>
          <w:sz w:val="24"/>
          <w:szCs w:val="24"/>
        </w:rPr>
        <w:t>осуществляется в соответствии с календарным учебным графиком.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Величина предельно допустимой аудиторной недельной нагрузки (количество учеб</w:t>
      </w:r>
      <w:r w:rsidRPr="00141C20">
        <w:rPr>
          <w:rStyle w:val="44"/>
          <w:sz w:val="24"/>
          <w:szCs w:val="24"/>
        </w:rPr>
        <w:softHyphen/>
        <w:t xml:space="preserve">ных занятий) в учебном плане определяется в соответствии с п. 10.5 </w:t>
      </w:r>
      <w:proofErr w:type="spellStart"/>
      <w:r w:rsidRPr="00141C20">
        <w:rPr>
          <w:rStyle w:val="44"/>
          <w:sz w:val="24"/>
          <w:szCs w:val="24"/>
        </w:rPr>
        <w:t>Санитарно</w:t>
      </w:r>
      <w:r w:rsidRPr="00141C20">
        <w:rPr>
          <w:rStyle w:val="44"/>
          <w:sz w:val="24"/>
          <w:szCs w:val="24"/>
        </w:rPr>
        <w:softHyphen/>
        <w:t>эпидемиологических</w:t>
      </w:r>
      <w:proofErr w:type="spellEnd"/>
      <w:r w:rsidRPr="00141C20">
        <w:rPr>
          <w:rStyle w:val="44"/>
          <w:sz w:val="24"/>
          <w:szCs w:val="24"/>
        </w:rPr>
        <w:t xml:space="preserve"> правил и нормативов СанПиН 2.4.2.2821-10.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/>
        <w:ind w:left="20" w:firstLine="68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Учебные занятия проводятся только в первую смену. Продолжительность урока со</w:t>
      </w:r>
      <w:r w:rsidRPr="00141C20">
        <w:rPr>
          <w:rStyle w:val="44"/>
          <w:sz w:val="24"/>
          <w:szCs w:val="24"/>
        </w:rPr>
        <w:softHyphen/>
        <w:t>ставляет 4</w:t>
      </w:r>
      <w:r w:rsidR="006C19A9">
        <w:rPr>
          <w:rStyle w:val="44"/>
          <w:sz w:val="24"/>
          <w:szCs w:val="24"/>
        </w:rPr>
        <w:t>5</w:t>
      </w:r>
      <w:r w:rsidRPr="00141C20">
        <w:rPr>
          <w:rStyle w:val="44"/>
          <w:sz w:val="24"/>
          <w:szCs w:val="24"/>
        </w:rPr>
        <w:t xml:space="preserve"> минут.</w:t>
      </w:r>
    </w:p>
    <w:p w:rsidR="00B434D6" w:rsidRDefault="00B434D6" w:rsidP="00141C20">
      <w:pPr>
        <w:pStyle w:val="7"/>
        <w:shd w:val="clear" w:color="auto" w:fill="auto"/>
        <w:spacing w:before="120" w:after="0"/>
        <w:ind w:left="20" w:firstLine="700"/>
        <w:sectPr w:rsidR="00B434D6" w:rsidSect="00470AB9">
          <w:pgSz w:w="11909" w:h="16838"/>
          <w:pgMar w:top="567" w:right="567" w:bottom="567" w:left="1701" w:header="0" w:footer="567" w:gutter="0"/>
          <w:cols w:space="720"/>
          <w:noEndnote/>
          <w:docGrid w:linePitch="360"/>
        </w:sectPr>
      </w:pPr>
    </w:p>
    <w:p w:rsidR="00AA2E0F" w:rsidRDefault="00AA2E0F" w:rsidP="00141C20">
      <w:pPr>
        <w:spacing w:before="120"/>
        <w:rPr>
          <w:sz w:val="2"/>
          <w:szCs w:val="2"/>
        </w:rPr>
      </w:pPr>
    </w:p>
    <w:p w:rsidR="00AA2E0F" w:rsidRDefault="00AA2E0F" w:rsidP="00141C20">
      <w:pPr>
        <w:spacing w:before="120"/>
        <w:rPr>
          <w:sz w:val="2"/>
          <w:szCs w:val="2"/>
        </w:rPr>
        <w:sectPr w:rsidR="00AA2E0F">
          <w:type w:val="continuous"/>
          <w:pgSz w:w="11909" w:h="16838"/>
          <w:pgMar w:top="834" w:right="782" w:bottom="4727" w:left="753" w:header="0" w:footer="3" w:gutter="0"/>
          <w:cols w:space="720"/>
          <w:noEndnote/>
          <w:docGrid w:linePitch="360"/>
        </w:sectPr>
      </w:pPr>
    </w:p>
    <w:p w:rsidR="00AA2E0F" w:rsidRPr="00141C20" w:rsidRDefault="00A0094F" w:rsidP="00B663D2">
      <w:pPr>
        <w:pStyle w:val="12"/>
        <w:keepNext/>
        <w:keepLines/>
        <w:numPr>
          <w:ilvl w:val="1"/>
          <w:numId w:val="14"/>
        </w:numPr>
        <w:shd w:val="clear" w:color="auto" w:fill="auto"/>
        <w:tabs>
          <w:tab w:val="left" w:pos="3321"/>
        </w:tabs>
        <w:spacing w:before="120" w:after="0" w:line="240" w:lineRule="auto"/>
        <w:ind w:left="567"/>
        <w:rPr>
          <w:sz w:val="28"/>
          <w:szCs w:val="28"/>
        </w:rPr>
      </w:pPr>
      <w:bookmarkStart w:id="24" w:name="bookmark25"/>
      <w:r w:rsidRPr="00141C20">
        <w:rPr>
          <w:sz w:val="28"/>
          <w:szCs w:val="28"/>
        </w:rPr>
        <w:lastRenderedPageBreak/>
        <w:t>Календарный учебный график</w:t>
      </w:r>
      <w:bookmarkEnd w:id="24"/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Начало учебного года - 01 или 02 сентября (если 01 сентября приходится на воскресный день, то учебный год начинается со 02 сентября текущего года) и заканчивается в соответствии с учебным планом соответствующей образовательной программы.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8"/>
          <w:szCs w:val="24"/>
        </w:rPr>
      </w:pPr>
      <w:r w:rsidRPr="00141C20">
        <w:rPr>
          <w:rStyle w:val="44"/>
          <w:sz w:val="28"/>
          <w:szCs w:val="24"/>
        </w:rPr>
        <w:t>Режим работы:</w:t>
      </w:r>
    </w:p>
    <w:p w:rsidR="00AA2E0F" w:rsidRPr="00141C20" w:rsidRDefault="006C19A9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>
        <w:rPr>
          <w:rStyle w:val="44"/>
          <w:sz w:val="24"/>
          <w:szCs w:val="24"/>
        </w:rPr>
        <w:t xml:space="preserve"> начало занятий в 8.0</w:t>
      </w:r>
      <w:r w:rsidR="00A0094F" w:rsidRPr="00141C20">
        <w:rPr>
          <w:rStyle w:val="44"/>
          <w:sz w:val="24"/>
          <w:szCs w:val="24"/>
        </w:rPr>
        <w:t>0;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шестидневная учебная неделя для учащихся 10-11 классов.</w:t>
      </w:r>
    </w:p>
    <w:p w:rsidR="00AA2E0F" w:rsidRPr="00141C20" w:rsidRDefault="00A0094F" w:rsidP="00141C20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8"/>
          <w:szCs w:val="24"/>
        </w:rPr>
      </w:pPr>
      <w:r w:rsidRPr="00141C20">
        <w:rPr>
          <w:rStyle w:val="44"/>
          <w:sz w:val="28"/>
          <w:szCs w:val="24"/>
        </w:rPr>
        <w:t>Регламентирование образовательного процесса: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учебный год в 10-11 классах делится на два полугодия;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продолжительность каникул в течение учебного года составляет не менее 30 календарных дней и регулируется ежегодно;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при определении сроков каникул и сроков учебных периодов руководствоваться распоряжени</w:t>
      </w:r>
      <w:r w:rsidRPr="00141C20">
        <w:rPr>
          <w:rStyle w:val="44"/>
          <w:sz w:val="24"/>
          <w:szCs w:val="24"/>
        </w:rPr>
        <w:softHyphen/>
        <w:t>ями (рекомендациями) Управлен</w:t>
      </w:r>
      <w:r w:rsidR="006C19A9">
        <w:rPr>
          <w:rStyle w:val="44"/>
          <w:sz w:val="24"/>
          <w:szCs w:val="24"/>
        </w:rPr>
        <w:t>ия образования</w:t>
      </w:r>
      <w:r w:rsidRPr="00141C20">
        <w:rPr>
          <w:rStyle w:val="44"/>
          <w:sz w:val="24"/>
          <w:szCs w:val="24"/>
        </w:rPr>
        <w:t>;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выходные и праздничные дни определяются в соответствии с Постановлением Правительства РФ «О переносе выходных дней».</w:t>
      </w:r>
    </w:p>
    <w:p w:rsidR="00AA2E0F" w:rsidRDefault="00A0094F" w:rsidP="00141C20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jc w:val="left"/>
        <w:rPr>
          <w:rStyle w:val="44"/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Сроки проведения промежуточной аттестации регулируются «Положение о текущем контроле успеваемости и промежуточной </w:t>
      </w:r>
      <w:proofErr w:type="gramStart"/>
      <w:r w:rsidRPr="00141C20">
        <w:rPr>
          <w:rStyle w:val="44"/>
          <w:sz w:val="24"/>
          <w:szCs w:val="24"/>
        </w:rPr>
        <w:t>атте</w:t>
      </w:r>
      <w:r w:rsidR="00B434D6" w:rsidRPr="00141C20">
        <w:rPr>
          <w:rStyle w:val="44"/>
          <w:sz w:val="24"/>
          <w:szCs w:val="24"/>
        </w:rPr>
        <w:t>стации</w:t>
      </w:r>
      <w:proofErr w:type="gramEnd"/>
      <w:r w:rsidR="00B434D6" w:rsidRPr="00141C20">
        <w:rPr>
          <w:rStyle w:val="44"/>
          <w:sz w:val="24"/>
          <w:szCs w:val="24"/>
        </w:rPr>
        <w:t xml:space="preserve"> обучающихся </w:t>
      </w:r>
      <w:r w:rsidR="006C19A9">
        <w:rPr>
          <w:rStyle w:val="44"/>
          <w:sz w:val="24"/>
          <w:szCs w:val="24"/>
        </w:rPr>
        <w:t>МК</w:t>
      </w:r>
      <w:r w:rsidR="006C19A9" w:rsidRPr="00141C20">
        <w:rPr>
          <w:rStyle w:val="44"/>
          <w:sz w:val="24"/>
          <w:szCs w:val="24"/>
        </w:rPr>
        <w:t>ОУ «СОШ №</w:t>
      </w:r>
      <w:r w:rsidR="006C19A9">
        <w:rPr>
          <w:rStyle w:val="44"/>
          <w:sz w:val="24"/>
          <w:szCs w:val="24"/>
        </w:rPr>
        <w:t xml:space="preserve"> 2</w:t>
      </w:r>
      <w:r w:rsidR="006C19A9" w:rsidRPr="00141C20">
        <w:rPr>
          <w:rStyle w:val="44"/>
          <w:sz w:val="24"/>
          <w:szCs w:val="24"/>
        </w:rPr>
        <w:t>»</w:t>
      </w:r>
      <w:r w:rsidR="006C19A9">
        <w:rPr>
          <w:rStyle w:val="44"/>
          <w:sz w:val="24"/>
          <w:szCs w:val="24"/>
        </w:rPr>
        <w:t xml:space="preserve"> </w:t>
      </w:r>
      <w:r w:rsidRPr="00141C20">
        <w:rPr>
          <w:rStyle w:val="44"/>
          <w:sz w:val="24"/>
          <w:szCs w:val="24"/>
        </w:rPr>
        <w:t>Годовой календарный гра</w:t>
      </w:r>
      <w:r w:rsidR="006C19A9">
        <w:rPr>
          <w:rStyle w:val="44"/>
          <w:sz w:val="24"/>
          <w:szCs w:val="24"/>
        </w:rPr>
        <w:t>фик составляется в МК</w:t>
      </w:r>
      <w:r w:rsidR="00B434D6" w:rsidRPr="00141C20">
        <w:rPr>
          <w:rStyle w:val="44"/>
          <w:sz w:val="24"/>
          <w:szCs w:val="24"/>
        </w:rPr>
        <w:t>ОУ «СОШ №</w:t>
      </w:r>
      <w:r w:rsidR="006C19A9">
        <w:rPr>
          <w:rStyle w:val="44"/>
          <w:sz w:val="24"/>
          <w:szCs w:val="24"/>
        </w:rPr>
        <w:t xml:space="preserve"> 2</w:t>
      </w:r>
      <w:r w:rsidRPr="00141C20">
        <w:rPr>
          <w:rStyle w:val="44"/>
          <w:sz w:val="24"/>
          <w:szCs w:val="24"/>
        </w:rPr>
        <w:t>» ежегодно, отражая особенности конкретного учебного года.</w:t>
      </w:r>
    </w:p>
    <w:p w:rsidR="00AA2E0F" w:rsidRPr="00141C20" w:rsidRDefault="00A0094F" w:rsidP="00B663D2">
      <w:pPr>
        <w:pStyle w:val="12"/>
        <w:keepNext/>
        <w:keepLines/>
        <w:numPr>
          <w:ilvl w:val="1"/>
          <w:numId w:val="14"/>
        </w:numPr>
        <w:shd w:val="clear" w:color="auto" w:fill="auto"/>
        <w:tabs>
          <w:tab w:val="left" w:pos="3321"/>
        </w:tabs>
        <w:spacing w:before="120" w:after="0" w:line="240" w:lineRule="auto"/>
        <w:ind w:left="567"/>
        <w:rPr>
          <w:sz w:val="28"/>
          <w:szCs w:val="28"/>
        </w:rPr>
      </w:pPr>
      <w:bookmarkStart w:id="25" w:name="bookmark26"/>
      <w:r w:rsidRPr="00141C20">
        <w:rPr>
          <w:sz w:val="28"/>
          <w:szCs w:val="28"/>
        </w:rPr>
        <w:t>Система оценки и оценочные материалы</w:t>
      </w:r>
      <w:bookmarkEnd w:id="25"/>
    </w:p>
    <w:p w:rsidR="00AA2E0F" w:rsidRPr="00141C20" w:rsidRDefault="00A0094F" w:rsidP="00141C2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Система оценки достижения планируемых результатов (далее - система оценки) является частью системы оценки и управления качес</w:t>
      </w:r>
      <w:r w:rsidR="00B434D6" w:rsidRPr="00141C20">
        <w:rPr>
          <w:rStyle w:val="44"/>
          <w:sz w:val="24"/>
          <w:szCs w:val="24"/>
        </w:rPr>
        <w:t>твом образования в МАОУ «СОШ №40</w:t>
      </w:r>
      <w:r w:rsidRPr="00141C20">
        <w:rPr>
          <w:rStyle w:val="44"/>
          <w:sz w:val="24"/>
          <w:szCs w:val="24"/>
        </w:rPr>
        <w:t>».</w:t>
      </w:r>
    </w:p>
    <w:p w:rsidR="00AA2E0F" w:rsidRPr="00141C20" w:rsidRDefault="00A0094F" w:rsidP="00141C2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Система </w:t>
      </w:r>
      <w:proofErr w:type="gramStart"/>
      <w:r w:rsidRPr="00141C20">
        <w:rPr>
          <w:rStyle w:val="44"/>
          <w:sz w:val="24"/>
          <w:szCs w:val="24"/>
        </w:rPr>
        <w:t>оценки достижения планируемых результатов освоения основной образовательной программы среднего общего образования</w:t>
      </w:r>
      <w:proofErr w:type="gramEnd"/>
      <w:r w:rsidRPr="00141C20">
        <w:rPr>
          <w:rStyle w:val="44"/>
          <w:sz w:val="24"/>
          <w:szCs w:val="24"/>
        </w:rPr>
        <w:t xml:space="preserve"> представляет собой один из инструментов реализации требований ФК ГОС к результатам освоения ООП СОО, направленный на обеспечение качества образования.</w:t>
      </w:r>
    </w:p>
    <w:p w:rsidR="00AA2E0F" w:rsidRPr="00141C20" w:rsidRDefault="00A0094F" w:rsidP="00141C2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Основными </w:t>
      </w:r>
      <w:r w:rsidRPr="00141C20">
        <w:rPr>
          <w:rStyle w:val="ad"/>
          <w:sz w:val="24"/>
          <w:szCs w:val="24"/>
        </w:rPr>
        <w:t xml:space="preserve">направлениями и целями </w:t>
      </w:r>
      <w:r w:rsidRPr="00141C20">
        <w:rPr>
          <w:rStyle w:val="44"/>
          <w:sz w:val="24"/>
          <w:szCs w:val="24"/>
        </w:rPr>
        <w:t>оценочной деятельности в образовательной организации являются: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оценка образовательных достижений обучающихся на различных этапах обучения; оценка результатов деятельности педагогических кадров как основа аттестационных процедур;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оценка результатов деятельности образовательной организации как основа </w:t>
      </w:r>
      <w:proofErr w:type="spellStart"/>
      <w:r w:rsidRPr="00141C20">
        <w:rPr>
          <w:rStyle w:val="44"/>
          <w:sz w:val="24"/>
          <w:szCs w:val="24"/>
        </w:rPr>
        <w:t>аккредитационных</w:t>
      </w:r>
      <w:proofErr w:type="spellEnd"/>
      <w:r w:rsidRPr="00141C20">
        <w:rPr>
          <w:rStyle w:val="44"/>
          <w:sz w:val="24"/>
          <w:szCs w:val="24"/>
        </w:rPr>
        <w:t xml:space="preserve"> процедур.</w:t>
      </w:r>
    </w:p>
    <w:p w:rsidR="00AA2E0F" w:rsidRPr="00141C20" w:rsidRDefault="00A0094F" w:rsidP="00141C2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Основными </w:t>
      </w:r>
      <w:r w:rsidRPr="00141C20">
        <w:rPr>
          <w:rStyle w:val="ae"/>
          <w:i w:val="0"/>
          <w:sz w:val="24"/>
          <w:szCs w:val="24"/>
        </w:rPr>
        <w:t>функциями</w:t>
      </w:r>
      <w:r w:rsidRPr="00141C20">
        <w:rPr>
          <w:rStyle w:val="44"/>
          <w:sz w:val="24"/>
          <w:szCs w:val="24"/>
        </w:rPr>
        <w:t xml:space="preserve"> системы оценки являются: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ориентация образовательного процесса на достижение планируемых результатов;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обеспечение эффективной обратной связи, позволяющей осуществлять управление качеством образовательного процесса по результатам.</w:t>
      </w:r>
    </w:p>
    <w:p w:rsidR="00AA2E0F" w:rsidRPr="00141C20" w:rsidRDefault="00A0094F" w:rsidP="00141C2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В соответствии с требованиями, обозначенными в ФК ГОС, основным </w:t>
      </w:r>
      <w:r w:rsidRPr="00141C20">
        <w:rPr>
          <w:rStyle w:val="ae"/>
          <w:sz w:val="24"/>
          <w:szCs w:val="24"/>
        </w:rPr>
        <w:t>объектом</w:t>
      </w:r>
      <w:r w:rsidRPr="00141C20">
        <w:rPr>
          <w:rStyle w:val="44"/>
          <w:sz w:val="24"/>
          <w:szCs w:val="24"/>
        </w:rPr>
        <w:t xml:space="preserve"> системы оценки результатов образования, ее содержательной и </w:t>
      </w:r>
      <w:proofErr w:type="spellStart"/>
      <w:r w:rsidRPr="00141C20">
        <w:rPr>
          <w:rStyle w:val="44"/>
          <w:sz w:val="24"/>
          <w:szCs w:val="24"/>
        </w:rPr>
        <w:t>критериальной</w:t>
      </w:r>
      <w:proofErr w:type="spellEnd"/>
      <w:r w:rsidRPr="00141C20">
        <w:rPr>
          <w:rStyle w:val="44"/>
          <w:sz w:val="24"/>
          <w:szCs w:val="24"/>
        </w:rPr>
        <w:t xml:space="preserve"> базой, выступают </w:t>
      </w:r>
      <w:r w:rsidRPr="00141C20">
        <w:rPr>
          <w:rStyle w:val="ae"/>
          <w:sz w:val="24"/>
          <w:szCs w:val="24"/>
        </w:rPr>
        <w:t>Требования к уровню подготовки выпускников</w:t>
      </w:r>
      <w:r w:rsidRPr="00141C20">
        <w:rPr>
          <w:rStyle w:val="44"/>
          <w:sz w:val="24"/>
          <w:szCs w:val="24"/>
        </w:rPr>
        <w:t xml:space="preserve"> (представлены в п.3 раздела ООП СОО).</w:t>
      </w:r>
    </w:p>
    <w:p w:rsidR="00AA2E0F" w:rsidRPr="00141C20" w:rsidRDefault="00A0094F" w:rsidP="00141C2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Требования представлены на базовом уровне.</w:t>
      </w:r>
    </w:p>
    <w:p w:rsidR="00AA2E0F" w:rsidRPr="00141C20" w:rsidRDefault="00A0094F" w:rsidP="00141C2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Требования задаются в </w:t>
      </w:r>
      <w:proofErr w:type="spellStart"/>
      <w:r w:rsidRPr="00141C20">
        <w:rPr>
          <w:rStyle w:val="44"/>
          <w:sz w:val="24"/>
          <w:szCs w:val="24"/>
        </w:rPr>
        <w:t>деятельностной</w:t>
      </w:r>
      <w:proofErr w:type="spellEnd"/>
      <w:r w:rsidRPr="00141C20">
        <w:rPr>
          <w:rStyle w:val="44"/>
          <w:sz w:val="24"/>
          <w:szCs w:val="24"/>
        </w:rPr>
        <w:t xml:space="preserve"> форме в отдельных блоках: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lastRenderedPageBreak/>
        <w:t xml:space="preserve"> что в результате изучения данного учебного предмета учащиеся </w:t>
      </w:r>
      <w:r w:rsidRPr="00141C20">
        <w:rPr>
          <w:rStyle w:val="ae"/>
          <w:sz w:val="24"/>
          <w:szCs w:val="24"/>
        </w:rPr>
        <w:t>должны знать/понимать</w:t>
      </w:r>
      <w:r w:rsidRPr="00141C20">
        <w:rPr>
          <w:rStyle w:val="44"/>
          <w:sz w:val="24"/>
          <w:szCs w:val="24"/>
        </w:rPr>
        <w:t>;</w:t>
      </w:r>
    </w:p>
    <w:p w:rsidR="00AA2E0F" w:rsidRPr="00141C20" w:rsidRDefault="00A0094F" w:rsidP="00B663D2">
      <w:pPr>
        <w:pStyle w:val="60"/>
        <w:numPr>
          <w:ilvl w:val="0"/>
          <w:numId w:val="3"/>
        </w:numPr>
        <w:shd w:val="clear" w:color="auto" w:fill="auto"/>
        <w:tabs>
          <w:tab w:val="left" w:pos="993"/>
        </w:tabs>
        <w:spacing w:before="120" w:line="240" w:lineRule="auto"/>
        <w:ind w:firstLine="709"/>
        <w:rPr>
          <w:sz w:val="24"/>
          <w:szCs w:val="24"/>
        </w:rPr>
      </w:pPr>
      <w:r w:rsidRPr="00141C20">
        <w:rPr>
          <w:rStyle w:val="65"/>
          <w:sz w:val="24"/>
          <w:szCs w:val="24"/>
        </w:rPr>
        <w:t xml:space="preserve"> что в результате изучения данного учебного предмета учащиеся </w:t>
      </w:r>
      <w:r w:rsidRPr="00141C20">
        <w:rPr>
          <w:rStyle w:val="63"/>
          <w:i/>
          <w:iCs/>
          <w:sz w:val="24"/>
          <w:szCs w:val="24"/>
        </w:rPr>
        <w:t>должны уметь, использовать в практической деятельности и повседневной жизни.</w:t>
      </w:r>
    </w:p>
    <w:p w:rsidR="00AA2E0F" w:rsidRPr="00141C20" w:rsidRDefault="00A0094F" w:rsidP="00141C2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Указанные требования служат основой разработки учителями контрольно-измерительных материалов для проведения диагностики </w:t>
      </w:r>
      <w:proofErr w:type="spellStart"/>
      <w:r w:rsidRPr="00141C20">
        <w:rPr>
          <w:rStyle w:val="44"/>
          <w:sz w:val="24"/>
          <w:szCs w:val="24"/>
        </w:rPr>
        <w:t>сформированности</w:t>
      </w:r>
      <w:proofErr w:type="spellEnd"/>
      <w:r w:rsidRPr="00141C20">
        <w:rPr>
          <w:rStyle w:val="44"/>
          <w:sz w:val="24"/>
          <w:szCs w:val="24"/>
        </w:rPr>
        <w:t xml:space="preserve"> результатов освоения ООП СОО.</w:t>
      </w:r>
    </w:p>
    <w:p w:rsidR="00AA2E0F" w:rsidRPr="00141C20" w:rsidRDefault="00A0094F" w:rsidP="00141C20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>Система оценки включает процедуры внутренней и внешней оценки.</w:t>
      </w:r>
    </w:p>
    <w:p w:rsidR="00AA2E0F" w:rsidRPr="00141C20" w:rsidRDefault="00A0094F" w:rsidP="00141C20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sz w:val="24"/>
          <w:szCs w:val="24"/>
        </w:rPr>
      </w:pPr>
      <w:r w:rsidRPr="00141C20">
        <w:rPr>
          <w:sz w:val="24"/>
          <w:szCs w:val="24"/>
        </w:rPr>
        <w:t xml:space="preserve">Внутренняя оценка </w:t>
      </w:r>
      <w:r w:rsidRPr="00141C20">
        <w:rPr>
          <w:rStyle w:val="45"/>
          <w:sz w:val="24"/>
          <w:szCs w:val="24"/>
        </w:rPr>
        <w:t>включает:</w:t>
      </w:r>
    </w:p>
    <w:p w:rsid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left="20" w:firstLine="709"/>
        <w:rPr>
          <w:rStyle w:val="44"/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текущий контроль,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left="20" w:firstLine="709"/>
        <w:rPr>
          <w:sz w:val="24"/>
          <w:szCs w:val="24"/>
        </w:rPr>
      </w:pPr>
      <w:proofErr w:type="spellStart"/>
      <w:r w:rsidRPr="00141C20">
        <w:rPr>
          <w:rStyle w:val="44"/>
          <w:sz w:val="24"/>
          <w:szCs w:val="24"/>
        </w:rPr>
        <w:t>внутришкольный</w:t>
      </w:r>
      <w:proofErr w:type="spellEnd"/>
      <w:r w:rsidRPr="00141C20">
        <w:rPr>
          <w:rStyle w:val="44"/>
          <w:sz w:val="24"/>
          <w:szCs w:val="24"/>
        </w:rPr>
        <w:t xml:space="preserve"> мониторинг образовательных достижений,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промежуточную аттестацию.</w:t>
      </w:r>
    </w:p>
    <w:p w:rsidR="00AA2E0F" w:rsidRPr="00141C20" w:rsidRDefault="00A0094F" w:rsidP="00141C20">
      <w:pPr>
        <w:pStyle w:val="40"/>
        <w:shd w:val="clear" w:color="auto" w:fill="auto"/>
        <w:spacing w:before="120" w:after="0" w:line="240" w:lineRule="auto"/>
        <w:ind w:firstLine="709"/>
        <w:jc w:val="both"/>
        <w:rPr>
          <w:sz w:val="24"/>
          <w:szCs w:val="24"/>
        </w:rPr>
      </w:pPr>
      <w:r w:rsidRPr="00141C20">
        <w:rPr>
          <w:rStyle w:val="45"/>
          <w:sz w:val="24"/>
          <w:szCs w:val="24"/>
        </w:rPr>
        <w:t xml:space="preserve">К </w:t>
      </w:r>
      <w:r w:rsidRPr="00141C20">
        <w:rPr>
          <w:sz w:val="24"/>
          <w:szCs w:val="24"/>
        </w:rPr>
        <w:t xml:space="preserve">внешним процедурам </w:t>
      </w:r>
      <w:r w:rsidRPr="00141C20">
        <w:rPr>
          <w:rStyle w:val="45"/>
          <w:sz w:val="24"/>
          <w:szCs w:val="24"/>
        </w:rPr>
        <w:t>относятся: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государственная итоговая аттестация,</w:t>
      </w:r>
    </w:p>
    <w:p w:rsidR="00AA2E0F" w:rsidRPr="00141C20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141C20">
        <w:rPr>
          <w:rStyle w:val="44"/>
          <w:sz w:val="24"/>
          <w:szCs w:val="24"/>
        </w:rPr>
        <w:t xml:space="preserve"> независимая оценка качества образования,</w:t>
      </w:r>
    </w:p>
    <w:p w:rsidR="00AA2E0F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proofErr w:type="gramStart"/>
      <w:r w:rsidRPr="00141C20">
        <w:rPr>
          <w:rStyle w:val="44"/>
          <w:sz w:val="24"/>
          <w:szCs w:val="24"/>
        </w:rPr>
        <w:t>мониторинговые исследования муниципального, регионального и федерального уровней.</w:t>
      </w:r>
      <w:proofErr w:type="gramEnd"/>
    </w:p>
    <w:p w:rsidR="00141C20" w:rsidRPr="00141C20" w:rsidRDefault="00141C20" w:rsidP="00141C20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left="709"/>
        <w:rPr>
          <w:sz w:val="24"/>
          <w:szCs w:val="24"/>
        </w:rPr>
      </w:pPr>
    </w:p>
    <w:p w:rsidR="00AA2E0F" w:rsidRDefault="00AA2E0F" w:rsidP="00141C20">
      <w:pPr>
        <w:tabs>
          <w:tab w:val="left" w:pos="993"/>
        </w:tabs>
        <w:rPr>
          <w:sz w:val="2"/>
          <w:szCs w:val="2"/>
        </w:rPr>
      </w:pPr>
    </w:p>
    <w:p w:rsidR="00AA2E0F" w:rsidRDefault="00A0094F" w:rsidP="00B663D2">
      <w:pPr>
        <w:pStyle w:val="12"/>
        <w:keepNext/>
        <w:keepLines/>
        <w:numPr>
          <w:ilvl w:val="1"/>
          <w:numId w:val="14"/>
        </w:numPr>
        <w:shd w:val="clear" w:color="auto" w:fill="auto"/>
        <w:tabs>
          <w:tab w:val="left" w:pos="3321"/>
        </w:tabs>
        <w:spacing w:before="120" w:after="0" w:line="240" w:lineRule="auto"/>
        <w:ind w:left="567"/>
        <w:rPr>
          <w:sz w:val="28"/>
          <w:szCs w:val="28"/>
        </w:rPr>
      </w:pPr>
      <w:bookmarkStart w:id="26" w:name="bookmark27"/>
      <w:r w:rsidRPr="00141C20">
        <w:rPr>
          <w:sz w:val="28"/>
          <w:szCs w:val="28"/>
        </w:rPr>
        <w:t>Организационно-педагогические условия</w:t>
      </w:r>
      <w:bookmarkEnd w:id="26"/>
    </w:p>
    <w:p w:rsidR="00AA2E0F" w:rsidRPr="006F3F61" w:rsidRDefault="006F3F61" w:rsidP="006F3F61">
      <w:pPr>
        <w:pStyle w:val="12"/>
        <w:keepNext/>
        <w:keepLines/>
        <w:shd w:val="clear" w:color="auto" w:fill="auto"/>
        <w:tabs>
          <w:tab w:val="left" w:pos="1066"/>
        </w:tabs>
        <w:spacing w:after="275" w:line="322" w:lineRule="exact"/>
        <w:ind w:right="300" w:firstLine="0"/>
        <w:jc w:val="left"/>
        <w:rPr>
          <w:sz w:val="28"/>
          <w:szCs w:val="28"/>
        </w:rPr>
      </w:pPr>
      <w:bookmarkStart w:id="27" w:name="bookmark28"/>
      <w:r>
        <w:rPr>
          <w:sz w:val="28"/>
          <w:szCs w:val="28"/>
        </w:rPr>
        <w:t xml:space="preserve">4.4.1 </w:t>
      </w:r>
      <w:r w:rsidR="00A0094F" w:rsidRPr="006F3F61">
        <w:rPr>
          <w:sz w:val="28"/>
          <w:szCs w:val="28"/>
        </w:rPr>
        <w:t>Описание кадровых условий реализации основной образователь</w:t>
      </w:r>
      <w:r w:rsidR="00A0094F" w:rsidRPr="006F3F61">
        <w:rPr>
          <w:sz w:val="28"/>
          <w:szCs w:val="28"/>
        </w:rPr>
        <w:softHyphen/>
        <w:t>ной программы среднего общего образования</w:t>
      </w:r>
      <w:bookmarkEnd w:id="27"/>
    </w:p>
    <w:p w:rsidR="00AA2E0F" w:rsidRPr="006F3F61" w:rsidRDefault="006C19A9" w:rsidP="006F3F61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>
        <w:rPr>
          <w:rStyle w:val="44"/>
        </w:rPr>
        <w:t>МК</w:t>
      </w:r>
      <w:r w:rsidR="00B434D6">
        <w:rPr>
          <w:rStyle w:val="44"/>
        </w:rPr>
        <w:t>ОУ «</w:t>
      </w:r>
      <w:r>
        <w:rPr>
          <w:rStyle w:val="44"/>
          <w:sz w:val="24"/>
          <w:szCs w:val="24"/>
        </w:rPr>
        <w:t>СОШ №2</w:t>
      </w:r>
      <w:r w:rsidR="00A0094F" w:rsidRPr="006F3F61">
        <w:rPr>
          <w:rStyle w:val="44"/>
          <w:sz w:val="24"/>
          <w:szCs w:val="24"/>
        </w:rPr>
        <w:t xml:space="preserve">» </w:t>
      </w:r>
      <w:proofErr w:type="gramStart"/>
      <w:r w:rsidR="00A0094F" w:rsidRPr="006F3F61">
        <w:rPr>
          <w:rStyle w:val="44"/>
          <w:sz w:val="24"/>
          <w:szCs w:val="24"/>
        </w:rPr>
        <w:t>укомплектована</w:t>
      </w:r>
      <w:proofErr w:type="gramEnd"/>
      <w:r w:rsidR="00A0094F" w:rsidRPr="006F3F61">
        <w:rPr>
          <w:rStyle w:val="44"/>
          <w:sz w:val="24"/>
          <w:szCs w:val="24"/>
        </w:rPr>
        <w:t xml:space="preserve"> кадрами, имеющими высокую квалификацию, способными к </w:t>
      </w:r>
      <w:r w:rsidR="00512EEA" w:rsidRPr="006F3F61">
        <w:rPr>
          <w:rStyle w:val="44"/>
          <w:sz w:val="24"/>
          <w:szCs w:val="24"/>
        </w:rPr>
        <w:t xml:space="preserve">качественной </w:t>
      </w:r>
      <w:r w:rsidR="00A0094F" w:rsidRPr="006F3F61">
        <w:rPr>
          <w:rStyle w:val="44"/>
          <w:sz w:val="24"/>
          <w:szCs w:val="24"/>
        </w:rPr>
        <w:t xml:space="preserve"> профессиональной деятельности.</w:t>
      </w:r>
    </w:p>
    <w:p w:rsidR="00AA2E0F" w:rsidRPr="006F3F61" w:rsidRDefault="00A0094F" w:rsidP="006F3F61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>Управление школой осу</w:t>
      </w:r>
      <w:r w:rsidRPr="006F3F61">
        <w:rPr>
          <w:rStyle w:val="44"/>
          <w:sz w:val="24"/>
          <w:szCs w:val="24"/>
        </w:rPr>
        <w:softHyphen/>
        <w:t xml:space="preserve">ществляется на основе сотрудничества, </w:t>
      </w:r>
      <w:proofErr w:type="spellStart"/>
      <w:r w:rsidRPr="006F3F61">
        <w:rPr>
          <w:rStyle w:val="44"/>
          <w:sz w:val="24"/>
          <w:szCs w:val="24"/>
        </w:rPr>
        <w:t>соуправления</w:t>
      </w:r>
      <w:proofErr w:type="spellEnd"/>
      <w:r w:rsidRPr="006F3F61">
        <w:rPr>
          <w:rStyle w:val="44"/>
          <w:sz w:val="24"/>
          <w:szCs w:val="24"/>
        </w:rPr>
        <w:t xml:space="preserve"> с опорой на инициативу и творче</w:t>
      </w:r>
      <w:r w:rsidRPr="006F3F61">
        <w:rPr>
          <w:rStyle w:val="44"/>
          <w:sz w:val="24"/>
          <w:szCs w:val="24"/>
        </w:rPr>
        <w:softHyphen/>
        <w:t>ство всего педагогического коллектива.</w:t>
      </w:r>
    </w:p>
    <w:p w:rsidR="00AA2E0F" w:rsidRPr="006F3F61" w:rsidRDefault="00A0094F" w:rsidP="006F3F61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>Высшим органом управления в школе считается Педагогический совет.</w:t>
      </w:r>
    </w:p>
    <w:p w:rsidR="00AA2E0F" w:rsidRPr="006F3F61" w:rsidRDefault="00A0094F" w:rsidP="006F3F61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proofErr w:type="gramStart"/>
      <w:r w:rsidRPr="006F3F61">
        <w:rPr>
          <w:rStyle w:val="44"/>
          <w:sz w:val="24"/>
          <w:szCs w:val="24"/>
        </w:rPr>
        <w:t>Формами повышения квалификации являются: послевузовское обучение в выс</w:t>
      </w:r>
      <w:r w:rsidRPr="006F3F61">
        <w:rPr>
          <w:rStyle w:val="44"/>
          <w:sz w:val="24"/>
          <w:szCs w:val="24"/>
        </w:rPr>
        <w:softHyphen/>
        <w:t>ших учебных заведениях, в том числе магистратуре, факультетах подготовки кадров высшей квалификации, на курсах повышения квалификации; стажировки, участие в кон</w:t>
      </w:r>
      <w:r w:rsidRPr="006F3F61">
        <w:rPr>
          <w:rStyle w:val="44"/>
          <w:sz w:val="24"/>
          <w:szCs w:val="24"/>
        </w:rPr>
        <w:softHyphen/>
        <w:t>ференциях, обучающих семинарах и мастер-классах по отдельным направлениям реали</w:t>
      </w:r>
      <w:r w:rsidRPr="006F3F61">
        <w:rPr>
          <w:rStyle w:val="44"/>
          <w:sz w:val="24"/>
          <w:szCs w:val="24"/>
        </w:rPr>
        <w:softHyphen/>
        <w:t>зации основной образовательной программы; дистанционное образование; участие в раз</w:t>
      </w:r>
      <w:r w:rsidRPr="006F3F61">
        <w:rPr>
          <w:rStyle w:val="44"/>
          <w:sz w:val="24"/>
          <w:szCs w:val="24"/>
        </w:rPr>
        <w:softHyphen/>
        <w:t>личных педагогических проектах; создание и публикация методических материалов и др. Система повышения квалификации педагогических работников направлена на:</w:t>
      </w:r>
      <w:proofErr w:type="gramEnd"/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расширение знаний, умений, навыков, связанных с возрастной, педагогической, социальной и дифференциальной психологией;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повышение уверенности педагогов в своих возможностях;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формирование индивидуального стиля педагогической деятельности, способно</w:t>
      </w:r>
      <w:r w:rsidRPr="006F3F61">
        <w:rPr>
          <w:rStyle w:val="44"/>
          <w:sz w:val="24"/>
          <w:szCs w:val="24"/>
        </w:rPr>
        <w:softHyphen/>
        <w:t>сти осуществлять внутренний контроль в эмоционально-значимых ситуациях;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овладение навыками самодиагностики и умением определять </w:t>
      </w:r>
      <w:proofErr w:type="spellStart"/>
      <w:r w:rsidRPr="006F3F61">
        <w:rPr>
          <w:rStyle w:val="44"/>
          <w:sz w:val="24"/>
          <w:szCs w:val="24"/>
        </w:rPr>
        <w:t>эмоционально</w:t>
      </w:r>
      <w:r w:rsidRPr="006F3F61">
        <w:rPr>
          <w:rStyle w:val="44"/>
          <w:sz w:val="24"/>
          <w:szCs w:val="24"/>
        </w:rPr>
        <w:softHyphen/>
        <w:t>ценностное</w:t>
      </w:r>
      <w:proofErr w:type="spellEnd"/>
      <w:r w:rsidRPr="006F3F61">
        <w:rPr>
          <w:rStyle w:val="44"/>
          <w:sz w:val="24"/>
          <w:szCs w:val="24"/>
        </w:rPr>
        <w:t xml:space="preserve"> отношение к педагогической профессии;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овладение навыками коммуникативной культуры и </w:t>
      </w:r>
      <w:proofErr w:type="spellStart"/>
      <w:r w:rsidRPr="006F3F61">
        <w:rPr>
          <w:rStyle w:val="44"/>
          <w:sz w:val="24"/>
          <w:szCs w:val="24"/>
        </w:rPr>
        <w:t>психо</w:t>
      </w:r>
      <w:proofErr w:type="spellEnd"/>
      <w:r w:rsidRPr="006F3F61">
        <w:rPr>
          <w:rStyle w:val="44"/>
          <w:sz w:val="24"/>
          <w:szCs w:val="24"/>
        </w:rPr>
        <w:t>-педагогической тех</w:t>
      </w:r>
      <w:r w:rsidRPr="006F3F61">
        <w:rPr>
          <w:rStyle w:val="44"/>
          <w:sz w:val="24"/>
          <w:szCs w:val="24"/>
        </w:rPr>
        <w:softHyphen/>
        <w:t>никой.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развитие умения жить и ориентироваться в меняющемся социуме;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повышение психологической устойчивости в восприятии и оценке личных и со</w:t>
      </w:r>
      <w:r w:rsidRPr="006F3F61">
        <w:rPr>
          <w:rStyle w:val="44"/>
          <w:sz w:val="24"/>
          <w:szCs w:val="24"/>
        </w:rPr>
        <w:softHyphen/>
        <w:t>циальных проблем.</w:t>
      </w:r>
    </w:p>
    <w:p w:rsidR="00AA2E0F" w:rsidRPr="006F3F61" w:rsidRDefault="00A0094F" w:rsidP="006F3F61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lastRenderedPageBreak/>
        <w:t>Результативность деятельности педагогов оценивается по схеме: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востребованность услуг учителя (в том числе внеурочных) учениками и родителями (законными представителями);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использование учителями современных педагогических технологий, в том числе ИКТ и </w:t>
      </w:r>
      <w:proofErr w:type="spellStart"/>
      <w:r w:rsidRPr="006F3F61">
        <w:rPr>
          <w:rStyle w:val="44"/>
          <w:sz w:val="24"/>
          <w:szCs w:val="24"/>
        </w:rPr>
        <w:t>здоровьесберегающих</w:t>
      </w:r>
      <w:proofErr w:type="spellEnd"/>
      <w:r w:rsidRPr="006F3F61">
        <w:rPr>
          <w:rStyle w:val="44"/>
          <w:sz w:val="24"/>
          <w:szCs w:val="24"/>
        </w:rPr>
        <w:t>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участие в методической и научной работе;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распространение передового педагогического опыта;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повышение уровня профессионального мастерства;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руководство проектной деятельностью </w:t>
      </w:r>
      <w:proofErr w:type="gramStart"/>
      <w:r w:rsidRPr="006F3F61">
        <w:rPr>
          <w:rStyle w:val="44"/>
          <w:sz w:val="24"/>
          <w:szCs w:val="24"/>
        </w:rPr>
        <w:t>обучающихся</w:t>
      </w:r>
      <w:proofErr w:type="gramEnd"/>
      <w:r w:rsidRPr="006F3F61">
        <w:rPr>
          <w:rStyle w:val="44"/>
          <w:sz w:val="24"/>
          <w:szCs w:val="24"/>
        </w:rPr>
        <w:t>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взаимодействие со всеми участниками образовательного процесса и др.</w:t>
      </w:r>
    </w:p>
    <w:p w:rsidR="00AA2E0F" w:rsidRPr="006F3F61" w:rsidRDefault="00A0094F" w:rsidP="006F3F61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>В соответствии с Порядком проведения аттестации педагогических работников орга</w:t>
      </w:r>
      <w:r w:rsidRPr="006F3F61">
        <w:rPr>
          <w:rStyle w:val="44"/>
          <w:sz w:val="24"/>
          <w:szCs w:val="24"/>
        </w:rPr>
        <w:softHyphen/>
        <w:t xml:space="preserve">низаций, осуществляющих образовательную деятельность (утвержден приказом </w:t>
      </w:r>
      <w:proofErr w:type="spellStart"/>
      <w:r w:rsidRPr="006F3F61">
        <w:rPr>
          <w:rStyle w:val="44"/>
          <w:sz w:val="24"/>
          <w:szCs w:val="24"/>
        </w:rPr>
        <w:t>Минобр</w:t>
      </w:r>
      <w:r w:rsidRPr="006F3F61">
        <w:rPr>
          <w:rStyle w:val="44"/>
          <w:sz w:val="24"/>
          <w:szCs w:val="24"/>
        </w:rPr>
        <w:softHyphen/>
        <w:t>науки</w:t>
      </w:r>
      <w:proofErr w:type="spellEnd"/>
      <w:r w:rsidRPr="006F3F61">
        <w:rPr>
          <w:rStyle w:val="44"/>
          <w:sz w:val="24"/>
          <w:szCs w:val="24"/>
        </w:rPr>
        <w:t xml:space="preserve"> России от 07 апреля 2014 г. № 246) </w:t>
      </w:r>
      <w:r w:rsidR="00512EEA" w:rsidRPr="006F3F61">
        <w:rPr>
          <w:rStyle w:val="44"/>
          <w:sz w:val="24"/>
          <w:szCs w:val="24"/>
        </w:rPr>
        <w:t>учителя ежегодно имеют возможность повышать уровень своей квалификации</w:t>
      </w:r>
      <w:r w:rsidRPr="006F3F61">
        <w:rPr>
          <w:rStyle w:val="44"/>
          <w:sz w:val="24"/>
          <w:szCs w:val="24"/>
        </w:rPr>
        <w:t>.</w:t>
      </w:r>
    </w:p>
    <w:p w:rsidR="00AA2E0F" w:rsidRPr="006F3F61" w:rsidRDefault="00A0094F" w:rsidP="006F3F61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В </w:t>
      </w:r>
      <w:r w:rsidR="00512EEA" w:rsidRPr="006F3F61">
        <w:rPr>
          <w:rStyle w:val="44"/>
          <w:sz w:val="24"/>
          <w:szCs w:val="24"/>
        </w:rPr>
        <w:t>школе</w:t>
      </w:r>
      <w:r w:rsidRPr="006F3F61">
        <w:rPr>
          <w:rStyle w:val="44"/>
          <w:sz w:val="24"/>
          <w:szCs w:val="24"/>
        </w:rPr>
        <w:t xml:space="preserve"> проводятся комплексные мониторинговые исследования ре</w:t>
      </w:r>
      <w:r w:rsidRPr="006F3F61">
        <w:rPr>
          <w:rStyle w:val="44"/>
          <w:sz w:val="24"/>
          <w:szCs w:val="24"/>
        </w:rPr>
        <w:softHyphen/>
        <w:t xml:space="preserve">зультатов образовательной деятельности (в процессе подготовки отчета о </w:t>
      </w:r>
      <w:proofErr w:type="spellStart"/>
      <w:r w:rsidRPr="006F3F61">
        <w:rPr>
          <w:rStyle w:val="44"/>
          <w:sz w:val="24"/>
          <w:szCs w:val="24"/>
        </w:rPr>
        <w:t>самооб</w:t>
      </w:r>
      <w:r w:rsidR="00512EEA" w:rsidRPr="006F3F61">
        <w:rPr>
          <w:rStyle w:val="44"/>
          <w:sz w:val="24"/>
          <w:szCs w:val="24"/>
        </w:rPr>
        <w:t>следова</w:t>
      </w:r>
      <w:r w:rsidRPr="006F3F61">
        <w:rPr>
          <w:rStyle w:val="44"/>
          <w:sz w:val="24"/>
          <w:szCs w:val="24"/>
        </w:rPr>
        <w:t>нии</w:t>
      </w:r>
      <w:proofErr w:type="spellEnd"/>
      <w:r w:rsidRPr="006F3F61">
        <w:rPr>
          <w:rStyle w:val="44"/>
          <w:sz w:val="24"/>
          <w:szCs w:val="24"/>
        </w:rPr>
        <w:t xml:space="preserve"> и проведении аттестации педагогических кадров).</w:t>
      </w:r>
    </w:p>
    <w:p w:rsidR="00AA2E0F" w:rsidRPr="006F3F61" w:rsidRDefault="00A0094F" w:rsidP="006F3F61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>Для определения затруднений педагогов в процессе реализации ОП используем сле</w:t>
      </w:r>
      <w:r w:rsidRPr="006F3F61">
        <w:rPr>
          <w:rStyle w:val="44"/>
          <w:sz w:val="24"/>
          <w:szCs w:val="24"/>
        </w:rPr>
        <w:softHyphen/>
        <w:t>дующие методы: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психолого-педагогическое тестирование;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психолого-педагогическое анкетирование;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психолого-педагогическое наблюдение;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психолого-педагогический анализ уроков;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экспертная оценка и др.</w:t>
      </w:r>
    </w:p>
    <w:p w:rsidR="00AA2E0F" w:rsidRPr="006F3F61" w:rsidRDefault="00A0094F" w:rsidP="00C518D7">
      <w:pPr>
        <w:pStyle w:val="7"/>
        <w:shd w:val="clear" w:color="auto" w:fill="auto"/>
        <w:tabs>
          <w:tab w:val="left" w:pos="993"/>
        </w:tabs>
        <w:spacing w:before="120" w:after="0" w:line="240" w:lineRule="auto"/>
        <w:ind w:right="-285"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>Подведение итогов и обсуждение результатов мероприятий осуществляются в фор</w:t>
      </w:r>
      <w:r w:rsidRPr="006F3F61">
        <w:rPr>
          <w:rStyle w:val="44"/>
          <w:sz w:val="24"/>
          <w:szCs w:val="24"/>
        </w:rPr>
        <w:softHyphen/>
        <w:t>мах: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совещания при директоре,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заседания педагогического совета,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заседание методического совета,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размещение на сайте презентаций, приказов, инструкций, рекомендаций, отчета о </w:t>
      </w:r>
      <w:proofErr w:type="gramStart"/>
      <w:r w:rsidRPr="006F3F61">
        <w:rPr>
          <w:rStyle w:val="44"/>
          <w:sz w:val="24"/>
          <w:szCs w:val="24"/>
        </w:rPr>
        <w:t>само-обследовании</w:t>
      </w:r>
      <w:proofErr w:type="gramEnd"/>
      <w:r w:rsidRPr="006F3F61">
        <w:rPr>
          <w:rStyle w:val="44"/>
          <w:sz w:val="24"/>
          <w:szCs w:val="24"/>
        </w:rPr>
        <w:t>.</w:t>
      </w:r>
    </w:p>
    <w:p w:rsidR="00AA2E0F" w:rsidRPr="006F3F61" w:rsidRDefault="00A0094F" w:rsidP="00B663D2">
      <w:pPr>
        <w:pStyle w:val="12"/>
        <w:keepNext/>
        <w:keepLines/>
        <w:numPr>
          <w:ilvl w:val="2"/>
          <w:numId w:val="14"/>
        </w:numPr>
        <w:shd w:val="clear" w:color="auto" w:fill="auto"/>
        <w:tabs>
          <w:tab w:val="left" w:pos="906"/>
        </w:tabs>
        <w:spacing w:before="120" w:after="0" w:line="322" w:lineRule="exact"/>
        <w:ind w:left="709" w:right="23" w:hanging="709"/>
        <w:jc w:val="left"/>
        <w:rPr>
          <w:sz w:val="28"/>
          <w:szCs w:val="28"/>
        </w:rPr>
      </w:pPr>
      <w:bookmarkStart w:id="28" w:name="bookmark29"/>
      <w:r w:rsidRPr="006F3F61">
        <w:rPr>
          <w:sz w:val="28"/>
          <w:szCs w:val="28"/>
        </w:rPr>
        <w:t>Психолого-педагогические условия реализации основной образова</w:t>
      </w:r>
      <w:r w:rsidRPr="006F3F61">
        <w:rPr>
          <w:sz w:val="28"/>
          <w:szCs w:val="28"/>
        </w:rPr>
        <w:softHyphen/>
        <w:t>тельной программы среднего общего образования</w:t>
      </w:r>
      <w:bookmarkEnd w:id="28"/>
    </w:p>
    <w:p w:rsidR="00AA2E0F" w:rsidRPr="006F3F61" w:rsidRDefault="00A0094F" w:rsidP="006F3F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>Психолого-педагогические условия включают мероприятия, направленные на сопро</w:t>
      </w:r>
      <w:r w:rsidRPr="006F3F61">
        <w:rPr>
          <w:rStyle w:val="44"/>
          <w:sz w:val="24"/>
          <w:szCs w:val="24"/>
        </w:rPr>
        <w:softHyphen/>
        <w:t>вождение всех участников образовательных отношений: учащихся, их родителей (закон</w:t>
      </w:r>
      <w:r w:rsidRPr="006F3F61">
        <w:rPr>
          <w:rStyle w:val="44"/>
          <w:sz w:val="24"/>
          <w:szCs w:val="24"/>
        </w:rPr>
        <w:softHyphen/>
        <w:t>ных представителей) и педагогических работников.</w:t>
      </w:r>
    </w:p>
    <w:p w:rsidR="00AA2E0F" w:rsidRPr="006F3F61" w:rsidRDefault="00A0094F" w:rsidP="006F3F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>Психолого-педагогические условия реализации основной образовательной программы среднего общего образования обеспечивают: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преемственность содержания и форм организации образовательной деятельности при получении среднего общего образования;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учет специфики возрастного психофизического развития </w:t>
      </w:r>
      <w:proofErr w:type="gramStart"/>
      <w:r w:rsidRPr="006F3F61">
        <w:rPr>
          <w:rStyle w:val="44"/>
          <w:sz w:val="24"/>
          <w:szCs w:val="24"/>
        </w:rPr>
        <w:t>обучающихся</w:t>
      </w:r>
      <w:proofErr w:type="gramEnd"/>
      <w:r w:rsidRPr="006F3F61">
        <w:rPr>
          <w:rStyle w:val="44"/>
          <w:sz w:val="24"/>
          <w:szCs w:val="24"/>
        </w:rPr>
        <w:t>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 формирование и развитие психолого-педагогической компетентности обучающихся, пе</w:t>
      </w:r>
      <w:r w:rsidRPr="006F3F61">
        <w:rPr>
          <w:rStyle w:val="44"/>
          <w:sz w:val="24"/>
          <w:szCs w:val="24"/>
        </w:rPr>
        <w:softHyphen/>
        <w:t>дагогических и административных работников, родительской общественности;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lastRenderedPageBreak/>
        <w:t xml:space="preserve"> вариативность направлений психолого-педагогического сопровождения участников об</w:t>
      </w:r>
      <w:r w:rsidRPr="006F3F61">
        <w:rPr>
          <w:rStyle w:val="44"/>
          <w:sz w:val="24"/>
          <w:szCs w:val="24"/>
        </w:rPr>
        <w:softHyphen/>
        <w:t>разовательных отношений;</w:t>
      </w:r>
    </w:p>
    <w:p w:rsidR="00AA2E0F" w:rsidRPr="006F3F61" w:rsidRDefault="00A0094F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>вариативность форм психолого-педагогического сопровождения участников образова</w:t>
      </w:r>
      <w:r w:rsidRPr="006F3F61">
        <w:rPr>
          <w:rStyle w:val="44"/>
          <w:sz w:val="24"/>
          <w:szCs w:val="24"/>
        </w:rPr>
        <w:softHyphen/>
        <w:t>тельных отношений.</w:t>
      </w:r>
    </w:p>
    <w:p w:rsidR="00AA2E0F" w:rsidRPr="006F3F61" w:rsidRDefault="00A0094F" w:rsidP="006F3F61">
      <w:pPr>
        <w:pStyle w:val="7"/>
        <w:shd w:val="clear" w:color="auto" w:fill="auto"/>
        <w:spacing w:before="120" w:after="0" w:line="240" w:lineRule="auto"/>
        <w:ind w:firstLine="709"/>
        <w:rPr>
          <w:sz w:val="24"/>
          <w:szCs w:val="24"/>
        </w:rPr>
      </w:pPr>
      <w:r w:rsidRPr="006F3F61">
        <w:rPr>
          <w:rStyle w:val="44"/>
          <w:sz w:val="24"/>
          <w:szCs w:val="24"/>
        </w:rPr>
        <w:t>Психолого-педагогическое сопровождение на уровне среднего образования включает следующие направления:</w:t>
      </w:r>
    </w:p>
    <w:p w:rsidR="00AA2E0F" w:rsidRPr="006F3F61" w:rsidRDefault="006F3F61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сохранение и укрепление психологического здоровья </w:t>
      </w:r>
      <w:proofErr w:type="gramStart"/>
      <w:r w:rsidRPr="006F3F61">
        <w:rPr>
          <w:rStyle w:val="44"/>
          <w:sz w:val="24"/>
          <w:szCs w:val="24"/>
        </w:rPr>
        <w:t>обучающихся</w:t>
      </w:r>
      <w:proofErr w:type="gramEnd"/>
      <w:r w:rsidRPr="006F3F61">
        <w:rPr>
          <w:rStyle w:val="44"/>
          <w:sz w:val="24"/>
          <w:szCs w:val="24"/>
        </w:rPr>
        <w:t>.</w:t>
      </w:r>
    </w:p>
    <w:p w:rsidR="00AA2E0F" w:rsidRPr="006F3F61" w:rsidRDefault="006F3F61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6F3F61">
        <w:rPr>
          <w:rStyle w:val="44"/>
          <w:sz w:val="24"/>
          <w:szCs w:val="24"/>
        </w:rPr>
        <w:t>формирование ценности здоровья и безопасного образа жизни.</w:t>
      </w:r>
    </w:p>
    <w:p w:rsidR="00970CB2" w:rsidRPr="006F3F61" w:rsidRDefault="006F3F61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6F3F61">
        <w:rPr>
          <w:rStyle w:val="44"/>
          <w:sz w:val="24"/>
          <w:szCs w:val="24"/>
        </w:rPr>
        <w:t xml:space="preserve">развитие экологической культуры, дифференциация и индивидуализация обучения. </w:t>
      </w:r>
    </w:p>
    <w:p w:rsidR="00AA2E0F" w:rsidRPr="006F3F61" w:rsidRDefault="006F3F61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6F3F61">
        <w:rPr>
          <w:rStyle w:val="44"/>
          <w:sz w:val="24"/>
          <w:szCs w:val="24"/>
        </w:rPr>
        <w:t>мониторинг возможностей и способностей обучающихся.</w:t>
      </w:r>
    </w:p>
    <w:p w:rsidR="00AA2E0F" w:rsidRPr="006F3F61" w:rsidRDefault="006F3F61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6F3F61">
        <w:rPr>
          <w:rStyle w:val="44"/>
          <w:sz w:val="24"/>
          <w:szCs w:val="24"/>
        </w:rPr>
        <w:t>выявление и поддержка одаренных детей, детей с ограниченными возможностями здо</w:t>
      </w:r>
      <w:r w:rsidRPr="006F3F61">
        <w:rPr>
          <w:rStyle w:val="44"/>
          <w:sz w:val="24"/>
          <w:szCs w:val="24"/>
        </w:rPr>
        <w:softHyphen/>
        <w:t>ровья.</w:t>
      </w:r>
    </w:p>
    <w:p w:rsidR="00AA2E0F" w:rsidRPr="006F3F61" w:rsidRDefault="006F3F61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6F3F61">
        <w:rPr>
          <w:rStyle w:val="44"/>
          <w:sz w:val="24"/>
          <w:szCs w:val="24"/>
        </w:rPr>
        <w:t>психолого-педагогическая поддержка участников олимпиадного движения.</w:t>
      </w:r>
    </w:p>
    <w:p w:rsidR="00AA2E0F" w:rsidRPr="006F3F61" w:rsidRDefault="006F3F61" w:rsidP="00B663D2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rStyle w:val="44"/>
          <w:sz w:val="24"/>
          <w:szCs w:val="24"/>
        </w:rPr>
      </w:pPr>
      <w:r w:rsidRPr="006F3F61">
        <w:rPr>
          <w:rStyle w:val="44"/>
          <w:sz w:val="24"/>
          <w:szCs w:val="24"/>
        </w:rPr>
        <w:t>обеспечение осознанного и ответственного выбора дальнейшей профессиональной сфе</w:t>
      </w:r>
      <w:r w:rsidRPr="006F3F61">
        <w:rPr>
          <w:rStyle w:val="44"/>
          <w:sz w:val="24"/>
          <w:szCs w:val="24"/>
        </w:rPr>
        <w:softHyphen/>
        <w:t>ры деятельности.</w:t>
      </w:r>
    </w:p>
    <w:p w:rsidR="00E6364A" w:rsidRPr="00F33915" w:rsidRDefault="006F3F61" w:rsidP="006C19A9">
      <w:pPr>
        <w:pStyle w:val="7"/>
        <w:numPr>
          <w:ilvl w:val="0"/>
          <w:numId w:val="3"/>
        </w:numPr>
        <w:shd w:val="clear" w:color="auto" w:fill="auto"/>
        <w:tabs>
          <w:tab w:val="left" w:pos="993"/>
        </w:tabs>
        <w:spacing w:before="120" w:after="0" w:line="240" w:lineRule="auto"/>
        <w:ind w:firstLine="709"/>
        <w:rPr>
          <w:b/>
          <w:sz w:val="24"/>
          <w:szCs w:val="24"/>
        </w:rPr>
      </w:pPr>
      <w:r w:rsidRPr="006F3F61">
        <w:rPr>
          <w:rStyle w:val="44"/>
          <w:sz w:val="24"/>
          <w:szCs w:val="24"/>
        </w:rPr>
        <w:t>формирование коммуникативных навыков в разновозраст</w:t>
      </w:r>
      <w:r>
        <w:rPr>
          <w:rStyle w:val="44"/>
          <w:sz w:val="24"/>
          <w:szCs w:val="24"/>
        </w:rPr>
        <w:t>ной среде и среде сверстников.</w:t>
      </w:r>
    </w:p>
    <w:sectPr w:rsidR="00E6364A" w:rsidRPr="00F33915" w:rsidSect="006C19A9">
      <w:pgSz w:w="11906" w:h="16838"/>
      <w:pgMar w:top="567" w:right="851" w:bottom="567" w:left="1701" w:header="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E0A" w:rsidRDefault="00A16E0A" w:rsidP="00AA2E0F">
      <w:r>
        <w:separator/>
      </w:r>
    </w:p>
  </w:endnote>
  <w:endnote w:type="continuationSeparator" w:id="0">
    <w:p w:rsidR="00A16E0A" w:rsidRDefault="00A16E0A" w:rsidP="00AA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863482"/>
      <w:docPartObj>
        <w:docPartGallery w:val="Page Numbers (Bottom of Page)"/>
        <w:docPartUnique/>
      </w:docPartObj>
    </w:sdtPr>
    <w:sdtContent>
      <w:p w:rsidR="003F1A0B" w:rsidRDefault="003F1A0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36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F1A0B" w:rsidRDefault="003F1A0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930131"/>
      <w:docPartObj>
        <w:docPartGallery w:val="Page Numbers (Bottom of Page)"/>
        <w:docPartUnique/>
      </w:docPartObj>
    </w:sdtPr>
    <w:sdtContent>
      <w:p w:rsidR="003F1A0B" w:rsidRDefault="003F1A0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36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F1A0B" w:rsidRDefault="003F1A0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E0A" w:rsidRDefault="00A16E0A"/>
  </w:footnote>
  <w:footnote w:type="continuationSeparator" w:id="0">
    <w:p w:rsidR="00A16E0A" w:rsidRDefault="00A16E0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Times New Roman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10"/>
    <w:multiLevelType w:val="singleLevel"/>
    <w:tmpl w:val="00000010"/>
    <w:name w:val="WW8Num17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/>
      </w:rPr>
    </w:lvl>
  </w:abstractNum>
  <w:abstractNum w:abstractNumId="5">
    <w:nsid w:val="00000013"/>
    <w:multiLevelType w:val="singleLevel"/>
    <w:tmpl w:val="00000013"/>
    <w:name w:val="WW8Num2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6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208"/>
        </w:tabs>
        <w:ind w:left="1495" w:hanging="360"/>
      </w:p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8">
    <w:nsid w:val="16BB34BE"/>
    <w:multiLevelType w:val="hybridMultilevel"/>
    <w:tmpl w:val="418AE034"/>
    <w:lvl w:ilvl="0" w:tplc="CEB6AC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565D3B"/>
    <w:multiLevelType w:val="multilevel"/>
    <w:tmpl w:val="1016850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0">
    <w:nsid w:val="24726EC7"/>
    <w:multiLevelType w:val="multilevel"/>
    <w:tmpl w:val="96F00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1">
    <w:nsid w:val="311C4A33"/>
    <w:multiLevelType w:val="hybridMultilevel"/>
    <w:tmpl w:val="8852352E"/>
    <w:lvl w:ilvl="0" w:tplc="AE4E6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647E0A"/>
    <w:multiLevelType w:val="hybridMultilevel"/>
    <w:tmpl w:val="24FC6068"/>
    <w:lvl w:ilvl="0" w:tplc="AE4E6F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891863"/>
    <w:multiLevelType w:val="multilevel"/>
    <w:tmpl w:val="8D5C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B61042"/>
    <w:multiLevelType w:val="multilevel"/>
    <w:tmpl w:val="AC3C1EB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E453AD"/>
    <w:multiLevelType w:val="multilevel"/>
    <w:tmpl w:val="B60C9DE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>
    <w:nsid w:val="53DB45DD"/>
    <w:multiLevelType w:val="hybridMultilevel"/>
    <w:tmpl w:val="C8FE4526"/>
    <w:lvl w:ilvl="0" w:tplc="CEB6AC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5F448EC"/>
    <w:multiLevelType w:val="multilevel"/>
    <w:tmpl w:val="ADB6B99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240642"/>
    <w:multiLevelType w:val="hybridMultilevel"/>
    <w:tmpl w:val="A3C677E0"/>
    <w:lvl w:ilvl="0" w:tplc="AE4E6F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B021529"/>
    <w:multiLevelType w:val="multilevel"/>
    <w:tmpl w:val="D11CBD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D57A73"/>
    <w:multiLevelType w:val="hybridMultilevel"/>
    <w:tmpl w:val="9E909006"/>
    <w:lvl w:ilvl="0" w:tplc="AE4E6F1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F0375C"/>
    <w:multiLevelType w:val="multilevel"/>
    <w:tmpl w:val="1F3E065C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227297"/>
    <w:multiLevelType w:val="multilevel"/>
    <w:tmpl w:val="473ADCD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23">
    <w:nsid w:val="6B0F7D74"/>
    <w:multiLevelType w:val="multilevel"/>
    <w:tmpl w:val="3BA6E1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497C00"/>
    <w:multiLevelType w:val="hybridMultilevel"/>
    <w:tmpl w:val="98B0412C"/>
    <w:lvl w:ilvl="0" w:tplc="AE4E6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21"/>
  </w:num>
  <w:num w:numId="5">
    <w:abstractNumId w:val="6"/>
  </w:num>
  <w:num w:numId="6">
    <w:abstractNumId w:val="7"/>
  </w:num>
  <w:num w:numId="7">
    <w:abstractNumId w:val="0"/>
  </w:num>
  <w:num w:numId="8">
    <w:abstractNumId w:val="20"/>
  </w:num>
  <w:num w:numId="9">
    <w:abstractNumId w:val="16"/>
  </w:num>
  <w:num w:numId="10">
    <w:abstractNumId w:val="11"/>
  </w:num>
  <w:num w:numId="11">
    <w:abstractNumId w:val="24"/>
  </w:num>
  <w:num w:numId="12">
    <w:abstractNumId w:val="18"/>
  </w:num>
  <w:num w:numId="13">
    <w:abstractNumId w:val="12"/>
  </w:num>
  <w:num w:numId="14">
    <w:abstractNumId w:val="10"/>
  </w:num>
  <w:num w:numId="15">
    <w:abstractNumId w:val="9"/>
  </w:num>
  <w:num w:numId="16">
    <w:abstractNumId w:val="14"/>
  </w:num>
  <w:num w:numId="17">
    <w:abstractNumId w:val="15"/>
  </w:num>
  <w:num w:numId="18">
    <w:abstractNumId w:val="22"/>
  </w:num>
  <w:num w:numId="19">
    <w:abstractNumId w:val="17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0F"/>
    <w:rsid w:val="000354D2"/>
    <w:rsid w:val="00084C16"/>
    <w:rsid w:val="00092912"/>
    <w:rsid w:val="000A2912"/>
    <w:rsid w:val="000D2EF3"/>
    <w:rsid w:val="0011499A"/>
    <w:rsid w:val="00133FEE"/>
    <w:rsid w:val="00134DBF"/>
    <w:rsid w:val="00141C20"/>
    <w:rsid w:val="00146F2B"/>
    <w:rsid w:val="00166A55"/>
    <w:rsid w:val="00175229"/>
    <w:rsid w:val="00176232"/>
    <w:rsid w:val="00177FD5"/>
    <w:rsid w:val="001B065B"/>
    <w:rsid w:val="001B4F8D"/>
    <w:rsid w:val="001C0884"/>
    <w:rsid w:val="001C7C50"/>
    <w:rsid w:val="001D4BE6"/>
    <w:rsid w:val="001D5301"/>
    <w:rsid w:val="001D7123"/>
    <w:rsid w:val="001E44FE"/>
    <w:rsid w:val="001E5CE9"/>
    <w:rsid w:val="0023353D"/>
    <w:rsid w:val="00243565"/>
    <w:rsid w:val="00246812"/>
    <w:rsid w:val="0026451F"/>
    <w:rsid w:val="00267D3E"/>
    <w:rsid w:val="00276E53"/>
    <w:rsid w:val="00287349"/>
    <w:rsid w:val="00296902"/>
    <w:rsid w:val="002C427D"/>
    <w:rsid w:val="002D4A36"/>
    <w:rsid w:val="002E0E8A"/>
    <w:rsid w:val="00300F02"/>
    <w:rsid w:val="00301D79"/>
    <w:rsid w:val="003022F7"/>
    <w:rsid w:val="00357181"/>
    <w:rsid w:val="003A6A03"/>
    <w:rsid w:val="003B37DD"/>
    <w:rsid w:val="003B68D1"/>
    <w:rsid w:val="003D07DD"/>
    <w:rsid w:val="003D473D"/>
    <w:rsid w:val="003E1664"/>
    <w:rsid w:val="003F1A0B"/>
    <w:rsid w:val="00404C1E"/>
    <w:rsid w:val="00411E4B"/>
    <w:rsid w:val="00424010"/>
    <w:rsid w:val="00467743"/>
    <w:rsid w:val="00470AB9"/>
    <w:rsid w:val="004735D5"/>
    <w:rsid w:val="00492B90"/>
    <w:rsid w:val="00497FC9"/>
    <w:rsid w:val="004A1275"/>
    <w:rsid w:val="004C001B"/>
    <w:rsid w:val="004C042E"/>
    <w:rsid w:val="00512EEA"/>
    <w:rsid w:val="00525020"/>
    <w:rsid w:val="00525EA4"/>
    <w:rsid w:val="00562CFA"/>
    <w:rsid w:val="005714A5"/>
    <w:rsid w:val="005A3281"/>
    <w:rsid w:val="005C5F8E"/>
    <w:rsid w:val="005D7F9A"/>
    <w:rsid w:val="005F0792"/>
    <w:rsid w:val="005F2A67"/>
    <w:rsid w:val="005F3C12"/>
    <w:rsid w:val="00607905"/>
    <w:rsid w:val="00617B15"/>
    <w:rsid w:val="0064299E"/>
    <w:rsid w:val="00645A3C"/>
    <w:rsid w:val="00663E5E"/>
    <w:rsid w:val="006711A6"/>
    <w:rsid w:val="006763F8"/>
    <w:rsid w:val="00676DDE"/>
    <w:rsid w:val="00696ACF"/>
    <w:rsid w:val="006C19A9"/>
    <w:rsid w:val="006C7BF5"/>
    <w:rsid w:val="006D211B"/>
    <w:rsid w:val="006D636B"/>
    <w:rsid w:val="006F3F61"/>
    <w:rsid w:val="00702DAE"/>
    <w:rsid w:val="00712715"/>
    <w:rsid w:val="00725357"/>
    <w:rsid w:val="00741E91"/>
    <w:rsid w:val="007444A5"/>
    <w:rsid w:val="007654B6"/>
    <w:rsid w:val="007715DD"/>
    <w:rsid w:val="007E275B"/>
    <w:rsid w:val="007F6B7C"/>
    <w:rsid w:val="00801293"/>
    <w:rsid w:val="008376A4"/>
    <w:rsid w:val="0084595E"/>
    <w:rsid w:val="00854078"/>
    <w:rsid w:val="00856626"/>
    <w:rsid w:val="00872CAB"/>
    <w:rsid w:val="00874F30"/>
    <w:rsid w:val="00894761"/>
    <w:rsid w:val="00895F21"/>
    <w:rsid w:val="008A04FB"/>
    <w:rsid w:val="008B6E34"/>
    <w:rsid w:val="008C0412"/>
    <w:rsid w:val="009154B0"/>
    <w:rsid w:val="00927E7E"/>
    <w:rsid w:val="00970CB2"/>
    <w:rsid w:val="009843B4"/>
    <w:rsid w:val="00993478"/>
    <w:rsid w:val="009943E3"/>
    <w:rsid w:val="009A447F"/>
    <w:rsid w:val="009D01D7"/>
    <w:rsid w:val="009F5F29"/>
    <w:rsid w:val="00A0094F"/>
    <w:rsid w:val="00A16A2E"/>
    <w:rsid w:val="00A16E0A"/>
    <w:rsid w:val="00A32082"/>
    <w:rsid w:val="00A34D2B"/>
    <w:rsid w:val="00A72FBB"/>
    <w:rsid w:val="00AA2E0F"/>
    <w:rsid w:val="00AC1A84"/>
    <w:rsid w:val="00AD42AA"/>
    <w:rsid w:val="00AD501D"/>
    <w:rsid w:val="00AF5F44"/>
    <w:rsid w:val="00B1620F"/>
    <w:rsid w:val="00B20FA9"/>
    <w:rsid w:val="00B22F33"/>
    <w:rsid w:val="00B24AE8"/>
    <w:rsid w:val="00B27941"/>
    <w:rsid w:val="00B434D6"/>
    <w:rsid w:val="00B663D2"/>
    <w:rsid w:val="00B66DD4"/>
    <w:rsid w:val="00B826FD"/>
    <w:rsid w:val="00BD21A6"/>
    <w:rsid w:val="00BD51B5"/>
    <w:rsid w:val="00C02C02"/>
    <w:rsid w:val="00C518D7"/>
    <w:rsid w:val="00C8383C"/>
    <w:rsid w:val="00CA4417"/>
    <w:rsid w:val="00CA6792"/>
    <w:rsid w:val="00CB71DC"/>
    <w:rsid w:val="00CC7D3A"/>
    <w:rsid w:val="00CE1CD8"/>
    <w:rsid w:val="00D042FF"/>
    <w:rsid w:val="00D07D18"/>
    <w:rsid w:val="00D30030"/>
    <w:rsid w:val="00D46453"/>
    <w:rsid w:val="00D66076"/>
    <w:rsid w:val="00D82484"/>
    <w:rsid w:val="00DB3A69"/>
    <w:rsid w:val="00E15837"/>
    <w:rsid w:val="00E50BA7"/>
    <w:rsid w:val="00E6364A"/>
    <w:rsid w:val="00E84D12"/>
    <w:rsid w:val="00E87DA5"/>
    <w:rsid w:val="00E97ABF"/>
    <w:rsid w:val="00EA5FD7"/>
    <w:rsid w:val="00EF13F8"/>
    <w:rsid w:val="00EF48D9"/>
    <w:rsid w:val="00F33915"/>
    <w:rsid w:val="00F40C26"/>
    <w:rsid w:val="00F454E4"/>
    <w:rsid w:val="00FC5BE3"/>
    <w:rsid w:val="00FE6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2E0F"/>
    <w:rPr>
      <w:color w:val="000000"/>
    </w:rPr>
  </w:style>
  <w:style w:type="paragraph" w:styleId="1">
    <w:name w:val="heading 1"/>
    <w:basedOn w:val="a"/>
    <w:next w:val="a"/>
    <w:link w:val="10"/>
    <w:qFormat/>
    <w:rsid w:val="00166A55"/>
    <w:pPr>
      <w:keepNext/>
      <w:widowControl/>
      <w:suppressAutoHyphens/>
      <w:outlineLvl w:val="0"/>
    </w:pPr>
    <w:rPr>
      <w:rFonts w:ascii="Times New Roman CYR" w:eastAsia="Times New Roman" w:hAnsi="Times New Roman CYR" w:cs="Times New Roman CYR"/>
      <w:b/>
      <w:color w:val="auto"/>
      <w:sz w:val="40"/>
      <w:szCs w:val="20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2E0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5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9pt">
    <w:name w:val="Основной текст (5) + 9 pt"/>
    <w:basedOn w:val="5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Основной текст_"/>
    <w:basedOn w:val="a0"/>
    <w:link w:val="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3">
    <w:name w:val="Основной текст1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2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Основной текст + Курсив"/>
    <w:basedOn w:val="a7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 + Не курсив"/>
    <w:basedOn w:val="6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9">
    <w:name w:val="Основной текст + Курсив"/>
    <w:basedOn w:val="a7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c">
    <w:name w:val="Подпись к таблице"/>
    <w:basedOn w:val="aa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Заголовок №2"/>
    <w:basedOn w:val="23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3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2">
    <w:name w:val="Основной текст (4)"/>
    <w:basedOn w:val="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d">
    <w:name w:val="Основной текст + Полужирный"/>
    <w:basedOn w:val="a7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Полужирный;Не курсив"/>
    <w:basedOn w:val="6"/>
    <w:rsid w:val="00AA2E0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 + Не полужирный"/>
    <w:basedOn w:val="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4">
    <w:name w:val="Основной текст4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">
    <w:name w:val="Основной текст5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Курсив"/>
    <w:basedOn w:val="a7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6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65">
    <w:name w:val="Основной текст (6) + Не курсив"/>
    <w:basedOn w:val="6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5">
    <w:name w:val="Основной текст (4) + Не полужирный"/>
    <w:basedOn w:val="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Колонтитул"/>
    <w:basedOn w:val="a4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;Курсив"/>
    <w:basedOn w:val="a7"/>
    <w:rsid w:val="00AA2E0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6">
    <w:name w:val="Подпись к таблице (2)_"/>
    <w:basedOn w:val="a0"/>
    <w:link w:val="2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_"/>
    <w:basedOn w:val="a0"/>
    <w:link w:val="71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2E0F"/>
    <w:pPr>
      <w:shd w:val="clear" w:color="auto" w:fill="FFFFFF"/>
      <w:spacing w:after="540" w:line="250" w:lineRule="exact"/>
      <w:ind w:hanging="76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Колонтитул"/>
    <w:basedOn w:val="a"/>
    <w:link w:val="a4"/>
    <w:rsid w:val="00AA2E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AA2E0F"/>
    <w:pPr>
      <w:shd w:val="clear" w:color="auto" w:fill="FFFFFF"/>
      <w:spacing w:before="540" w:after="2880" w:line="278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0">
    <w:name w:val="Основной текст (4)"/>
    <w:basedOn w:val="a"/>
    <w:link w:val="4"/>
    <w:rsid w:val="00AA2E0F"/>
    <w:pPr>
      <w:shd w:val="clear" w:color="auto" w:fill="FFFFFF"/>
      <w:spacing w:before="2880" w:after="5460" w:line="32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A2E0F"/>
    <w:pPr>
      <w:shd w:val="clear" w:color="auto" w:fill="FFFFFF"/>
      <w:spacing w:before="5460" w:line="27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Заголовок №1"/>
    <w:basedOn w:val="a"/>
    <w:link w:val="11"/>
    <w:rsid w:val="00AA2E0F"/>
    <w:pPr>
      <w:shd w:val="clear" w:color="auto" w:fill="FFFFFF"/>
      <w:spacing w:after="240" w:line="0" w:lineRule="atLeast"/>
      <w:ind w:hanging="416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">
    <w:name w:val="Основной текст7"/>
    <w:basedOn w:val="a"/>
    <w:link w:val="a7"/>
    <w:rsid w:val="00AA2E0F"/>
    <w:pPr>
      <w:shd w:val="clear" w:color="auto" w:fill="FFFFFF"/>
      <w:spacing w:before="300" w:after="30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rsid w:val="00AA2E0F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b">
    <w:name w:val="Подпись к таблице"/>
    <w:basedOn w:val="a"/>
    <w:link w:val="aa"/>
    <w:rsid w:val="00AA2E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4">
    <w:name w:val="Заголовок №2"/>
    <w:basedOn w:val="a"/>
    <w:link w:val="23"/>
    <w:rsid w:val="00AA2E0F"/>
    <w:pPr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7">
    <w:name w:val="Подпись к таблице (2)"/>
    <w:basedOn w:val="a"/>
    <w:link w:val="26"/>
    <w:rsid w:val="00AA2E0F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1">
    <w:name w:val="Основной текст (7)"/>
    <w:basedOn w:val="a"/>
    <w:link w:val="70"/>
    <w:rsid w:val="00AA2E0F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0">
    <w:name w:val="List Paragraph"/>
    <w:basedOn w:val="a"/>
    <w:link w:val="af1"/>
    <w:uiPriority w:val="34"/>
    <w:qFormat/>
    <w:rsid w:val="0023353D"/>
    <w:pPr>
      <w:widowControl/>
      <w:suppressAutoHyphens/>
      <w:spacing w:after="200" w:line="276" w:lineRule="auto"/>
      <w:ind w:left="720"/>
    </w:pPr>
    <w:rPr>
      <w:rFonts w:ascii="Calibri" w:eastAsia="Calibri" w:hAnsi="Calibri" w:cs="Times New Roman"/>
      <w:color w:val="auto"/>
      <w:sz w:val="22"/>
      <w:szCs w:val="22"/>
      <w:lang w:eastAsia="zh-CN" w:bidi="ar-SA"/>
    </w:rPr>
  </w:style>
  <w:style w:type="character" w:customStyle="1" w:styleId="af1">
    <w:name w:val="Абзац списка Знак"/>
    <w:link w:val="af0"/>
    <w:uiPriority w:val="34"/>
    <w:locked/>
    <w:rsid w:val="0023353D"/>
    <w:rPr>
      <w:rFonts w:ascii="Calibri" w:eastAsia="Calibri" w:hAnsi="Calibri" w:cs="Times New Roman"/>
      <w:sz w:val="22"/>
      <w:szCs w:val="22"/>
      <w:lang w:eastAsia="zh-CN" w:bidi="ar-SA"/>
    </w:rPr>
  </w:style>
  <w:style w:type="paragraph" w:styleId="af2">
    <w:name w:val="Body Text"/>
    <w:basedOn w:val="a"/>
    <w:link w:val="af3"/>
    <w:rsid w:val="0023353D"/>
    <w:pPr>
      <w:widowControl/>
      <w:suppressAutoHyphens/>
      <w:jc w:val="center"/>
    </w:pPr>
    <w:rPr>
      <w:rFonts w:ascii="Times New Roman CYR" w:eastAsia="Times New Roman" w:hAnsi="Times New Roman CYR" w:cs="Times New Roman CYR"/>
      <w:b/>
      <w:color w:val="auto"/>
      <w:sz w:val="32"/>
      <w:szCs w:val="20"/>
      <w:lang w:eastAsia="zh-CN" w:bidi="ar-SA"/>
    </w:rPr>
  </w:style>
  <w:style w:type="character" w:customStyle="1" w:styleId="af3">
    <w:name w:val="Основной текст Знак"/>
    <w:basedOn w:val="a0"/>
    <w:link w:val="af2"/>
    <w:rsid w:val="0023353D"/>
    <w:rPr>
      <w:rFonts w:ascii="Times New Roman CYR" w:eastAsia="Times New Roman" w:hAnsi="Times New Roman CYR" w:cs="Times New Roman CYR"/>
      <w:b/>
      <w:sz w:val="32"/>
      <w:szCs w:val="20"/>
      <w:lang w:eastAsia="zh-CN" w:bidi="ar-SA"/>
    </w:rPr>
  </w:style>
  <w:style w:type="paragraph" w:customStyle="1" w:styleId="28">
    <w:name w:val="Обычный2"/>
    <w:rsid w:val="0023353D"/>
    <w:pPr>
      <w:snapToGrid w:val="0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10">
    <w:name w:val="Заголовок 1 Знак"/>
    <w:basedOn w:val="a0"/>
    <w:link w:val="1"/>
    <w:rsid w:val="00166A55"/>
    <w:rPr>
      <w:rFonts w:ascii="Times New Roman CYR" w:eastAsia="Times New Roman" w:hAnsi="Times New Roman CYR" w:cs="Times New Roman CYR"/>
      <w:b/>
      <w:sz w:val="40"/>
      <w:szCs w:val="20"/>
      <w:lang w:eastAsia="zh-CN" w:bidi="ar-SA"/>
    </w:rPr>
  </w:style>
  <w:style w:type="character" w:customStyle="1" w:styleId="WW-Absatz-Standardschriftart111">
    <w:name w:val="WW-Absatz-Standardschriftart111"/>
    <w:rsid w:val="001E5CE9"/>
  </w:style>
  <w:style w:type="paragraph" w:customStyle="1" w:styleId="310">
    <w:name w:val="Основной текст 31"/>
    <w:basedOn w:val="a"/>
    <w:rsid w:val="001E5CE9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character" w:styleId="af4">
    <w:name w:val="page number"/>
    <w:basedOn w:val="a0"/>
    <w:rsid w:val="00E6364A"/>
  </w:style>
  <w:style w:type="paragraph" w:styleId="af5">
    <w:name w:val="footer"/>
    <w:basedOn w:val="a"/>
    <w:link w:val="af6"/>
    <w:uiPriority w:val="99"/>
    <w:rsid w:val="00E6364A"/>
    <w:pPr>
      <w:widowControl/>
      <w:tabs>
        <w:tab w:val="center" w:pos="4677"/>
        <w:tab w:val="right" w:pos="9355"/>
      </w:tabs>
      <w:suppressAutoHyphens/>
    </w:pPr>
    <w:rPr>
      <w:rFonts w:ascii="Times New Roman CYR" w:eastAsia="Times New Roman" w:hAnsi="Times New Roman CYR" w:cs="Times New Roman CYR"/>
      <w:color w:val="auto"/>
      <w:sz w:val="20"/>
      <w:szCs w:val="20"/>
      <w:lang w:eastAsia="zh-CN" w:bidi="ar-SA"/>
    </w:rPr>
  </w:style>
  <w:style w:type="character" w:customStyle="1" w:styleId="af6">
    <w:name w:val="Нижний колонтитул Знак"/>
    <w:basedOn w:val="a0"/>
    <w:link w:val="af5"/>
    <w:uiPriority w:val="99"/>
    <w:rsid w:val="00E6364A"/>
    <w:rPr>
      <w:rFonts w:ascii="Times New Roman CYR" w:eastAsia="Times New Roman" w:hAnsi="Times New Roman CYR" w:cs="Times New Roman CYR"/>
      <w:sz w:val="20"/>
      <w:szCs w:val="20"/>
      <w:lang w:eastAsia="zh-CN" w:bidi="ar-SA"/>
    </w:rPr>
  </w:style>
  <w:style w:type="paragraph" w:styleId="af7">
    <w:name w:val="header"/>
    <w:basedOn w:val="a"/>
    <w:link w:val="af8"/>
    <w:rsid w:val="00E6364A"/>
    <w:pPr>
      <w:widowControl/>
      <w:tabs>
        <w:tab w:val="center" w:pos="4677"/>
        <w:tab w:val="right" w:pos="9355"/>
      </w:tabs>
      <w:suppressAutoHyphens/>
    </w:pPr>
    <w:rPr>
      <w:rFonts w:ascii="Times New Roman CYR" w:eastAsia="Times New Roman" w:hAnsi="Times New Roman CYR" w:cs="Times New Roman CYR"/>
      <w:color w:val="auto"/>
      <w:sz w:val="20"/>
      <w:szCs w:val="20"/>
      <w:lang w:eastAsia="zh-CN" w:bidi="ar-SA"/>
    </w:rPr>
  </w:style>
  <w:style w:type="character" w:customStyle="1" w:styleId="af8">
    <w:name w:val="Верхний колонтитул Знак"/>
    <w:basedOn w:val="a0"/>
    <w:link w:val="af7"/>
    <w:rsid w:val="00E6364A"/>
    <w:rPr>
      <w:rFonts w:ascii="Times New Roman CYR" w:eastAsia="Times New Roman" w:hAnsi="Times New Roman CYR" w:cs="Times New Roman CYR"/>
      <w:sz w:val="20"/>
      <w:szCs w:val="20"/>
      <w:lang w:eastAsia="zh-CN" w:bidi="ar-SA"/>
    </w:rPr>
  </w:style>
  <w:style w:type="table" w:styleId="af9">
    <w:name w:val="Table Grid"/>
    <w:basedOn w:val="a1"/>
    <w:uiPriority w:val="59"/>
    <w:rsid w:val="00B16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0D2EF3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D2EF3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2E0F"/>
    <w:rPr>
      <w:color w:val="000000"/>
    </w:rPr>
  </w:style>
  <w:style w:type="paragraph" w:styleId="1">
    <w:name w:val="heading 1"/>
    <w:basedOn w:val="a"/>
    <w:next w:val="a"/>
    <w:link w:val="10"/>
    <w:qFormat/>
    <w:rsid w:val="00166A55"/>
    <w:pPr>
      <w:keepNext/>
      <w:widowControl/>
      <w:suppressAutoHyphens/>
      <w:outlineLvl w:val="0"/>
    </w:pPr>
    <w:rPr>
      <w:rFonts w:ascii="Times New Roman CYR" w:eastAsia="Times New Roman" w:hAnsi="Times New Roman CYR" w:cs="Times New Roman CYR"/>
      <w:b/>
      <w:color w:val="auto"/>
      <w:sz w:val="40"/>
      <w:szCs w:val="20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2E0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5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9pt">
    <w:name w:val="Основной текст (5) + 9 pt"/>
    <w:basedOn w:val="5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Основной текст_"/>
    <w:basedOn w:val="a0"/>
    <w:link w:val="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3">
    <w:name w:val="Основной текст1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2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Основной текст + Курсив"/>
    <w:basedOn w:val="a7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 + Не курсив"/>
    <w:basedOn w:val="6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9">
    <w:name w:val="Основной текст + Курсив"/>
    <w:basedOn w:val="a7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c">
    <w:name w:val="Подпись к таблице"/>
    <w:basedOn w:val="aa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Заголовок №2"/>
    <w:basedOn w:val="23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3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2">
    <w:name w:val="Основной текст (4)"/>
    <w:basedOn w:val="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d">
    <w:name w:val="Основной текст + Полужирный"/>
    <w:basedOn w:val="a7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Полужирный;Не курсив"/>
    <w:basedOn w:val="6"/>
    <w:rsid w:val="00AA2E0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 + Не полужирный"/>
    <w:basedOn w:val="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4">
    <w:name w:val="Основной текст4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">
    <w:name w:val="Основной текст5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Курсив"/>
    <w:basedOn w:val="a7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6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65">
    <w:name w:val="Основной текст (6) + Не курсив"/>
    <w:basedOn w:val="6"/>
    <w:rsid w:val="00AA2E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5">
    <w:name w:val="Основной текст (4) + Не полужирный"/>
    <w:basedOn w:val="4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Колонтитул"/>
    <w:basedOn w:val="a4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;Курсив"/>
    <w:basedOn w:val="a7"/>
    <w:rsid w:val="00AA2E0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6">
    <w:name w:val="Подпись к таблице (2)_"/>
    <w:basedOn w:val="a0"/>
    <w:link w:val="27"/>
    <w:rsid w:val="00AA2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_"/>
    <w:basedOn w:val="a0"/>
    <w:link w:val="71"/>
    <w:rsid w:val="00AA2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2E0F"/>
    <w:pPr>
      <w:shd w:val="clear" w:color="auto" w:fill="FFFFFF"/>
      <w:spacing w:after="540" w:line="250" w:lineRule="exact"/>
      <w:ind w:hanging="76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Колонтитул"/>
    <w:basedOn w:val="a"/>
    <w:link w:val="a4"/>
    <w:rsid w:val="00AA2E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AA2E0F"/>
    <w:pPr>
      <w:shd w:val="clear" w:color="auto" w:fill="FFFFFF"/>
      <w:spacing w:before="540" w:after="2880" w:line="278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0">
    <w:name w:val="Основной текст (4)"/>
    <w:basedOn w:val="a"/>
    <w:link w:val="4"/>
    <w:rsid w:val="00AA2E0F"/>
    <w:pPr>
      <w:shd w:val="clear" w:color="auto" w:fill="FFFFFF"/>
      <w:spacing w:before="2880" w:after="5460" w:line="32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A2E0F"/>
    <w:pPr>
      <w:shd w:val="clear" w:color="auto" w:fill="FFFFFF"/>
      <w:spacing w:before="5460" w:line="27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Заголовок №1"/>
    <w:basedOn w:val="a"/>
    <w:link w:val="11"/>
    <w:rsid w:val="00AA2E0F"/>
    <w:pPr>
      <w:shd w:val="clear" w:color="auto" w:fill="FFFFFF"/>
      <w:spacing w:after="240" w:line="0" w:lineRule="atLeast"/>
      <w:ind w:hanging="416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">
    <w:name w:val="Основной текст7"/>
    <w:basedOn w:val="a"/>
    <w:link w:val="a7"/>
    <w:rsid w:val="00AA2E0F"/>
    <w:pPr>
      <w:shd w:val="clear" w:color="auto" w:fill="FFFFFF"/>
      <w:spacing w:before="300" w:after="30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rsid w:val="00AA2E0F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b">
    <w:name w:val="Подпись к таблице"/>
    <w:basedOn w:val="a"/>
    <w:link w:val="aa"/>
    <w:rsid w:val="00AA2E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4">
    <w:name w:val="Заголовок №2"/>
    <w:basedOn w:val="a"/>
    <w:link w:val="23"/>
    <w:rsid w:val="00AA2E0F"/>
    <w:pPr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7">
    <w:name w:val="Подпись к таблице (2)"/>
    <w:basedOn w:val="a"/>
    <w:link w:val="26"/>
    <w:rsid w:val="00AA2E0F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1">
    <w:name w:val="Основной текст (7)"/>
    <w:basedOn w:val="a"/>
    <w:link w:val="70"/>
    <w:rsid w:val="00AA2E0F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0">
    <w:name w:val="List Paragraph"/>
    <w:basedOn w:val="a"/>
    <w:link w:val="af1"/>
    <w:uiPriority w:val="34"/>
    <w:qFormat/>
    <w:rsid w:val="0023353D"/>
    <w:pPr>
      <w:widowControl/>
      <w:suppressAutoHyphens/>
      <w:spacing w:after="200" w:line="276" w:lineRule="auto"/>
      <w:ind w:left="720"/>
    </w:pPr>
    <w:rPr>
      <w:rFonts w:ascii="Calibri" w:eastAsia="Calibri" w:hAnsi="Calibri" w:cs="Times New Roman"/>
      <w:color w:val="auto"/>
      <w:sz w:val="22"/>
      <w:szCs w:val="22"/>
      <w:lang w:eastAsia="zh-CN" w:bidi="ar-SA"/>
    </w:rPr>
  </w:style>
  <w:style w:type="character" w:customStyle="1" w:styleId="af1">
    <w:name w:val="Абзац списка Знак"/>
    <w:link w:val="af0"/>
    <w:uiPriority w:val="34"/>
    <w:locked/>
    <w:rsid w:val="0023353D"/>
    <w:rPr>
      <w:rFonts w:ascii="Calibri" w:eastAsia="Calibri" w:hAnsi="Calibri" w:cs="Times New Roman"/>
      <w:sz w:val="22"/>
      <w:szCs w:val="22"/>
      <w:lang w:eastAsia="zh-CN" w:bidi="ar-SA"/>
    </w:rPr>
  </w:style>
  <w:style w:type="paragraph" w:styleId="af2">
    <w:name w:val="Body Text"/>
    <w:basedOn w:val="a"/>
    <w:link w:val="af3"/>
    <w:rsid w:val="0023353D"/>
    <w:pPr>
      <w:widowControl/>
      <w:suppressAutoHyphens/>
      <w:jc w:val="center"/>
    </w:pPr>
    <w:rPr>
      <w:rFonts w:ascii="Times New Roman CYR" w:eastAsia="Times New Roman" w:hAnsi="Times New Roman CYR" w:cs="Times New Roman CYR"/>
      <w:b/>
      <w:color w:val="auto"/>
      <w:sz w:val="32"/>
      <w:szCs w:val="20"/>
      <w:lang w:eastAsia="zh-CN" w:bidi="ar-SA"/>
    </w:rPr>
  </w:style>
  <w:style w:type="character" w:customStyle="1" w:styleId="af3">
    <w:name w:val="Основной текст Знак"/>
    <w:basedOn w:val="a0"/>
    <w:link w:val="af2"/>
    <w:rsid w:val="0023353D"/>
    <w:rPr>
      <w:rFonts w:ascii="Times New Roman CYR" w:eastAsia="Times New Roman" w:hAnsi="Times New Roman CYR" w:cs="Times New Roman CYR"/>
      <w:b/>
      <w:sz w:val="32"/>
      <w:szCs w:val="20"/>
      <w:lang w:eastAsia="zh-CN" w:bidi="ar-SA"/>
    </w:rPr>
  </w:style>
  <w:style w:type="paragraph" w:customStyle="1" w:styleId="28">
    <w:name w:val="Обычный2"/>
    <w:rsid w:val="0023353D"/>
    <w:pPr>
      <w:snapToGrid w:val="0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10">
    <w:name w:val="Заголовок 1 Знак"/>
    <w:basedOn w:val="a0"/>
    <w:link w:val="1"/>
    <w:rsid w:val="00166A55"/>
    <w:rPr>
      <w:rFonts w:ascii="Times New Roman CYR" w:eastAsia="Times New Roman" w:hAnsi="Times New Roman CYR" w:cs="Times New Roman CYR"/>
      <w:b/>
      <w:sz w:val="40"/>
      <w:szCs w:val="20"/>
      <w:lang w:eastAsia="zh-CN" w:bidi="ar-SA"/>
    </w:rPr>
  </w:style>
  <w:style w:type="character" w:customStyle="1" w:styleId="WW-Absatz-Standardschriftart111">
    <w:name w:val="WW-Absatz-Standardschriftart111"/>
    <w:rsid w:val="001E5CE9"/>
  </w:style>
  <w:style w:type="paragraph" w:customStyle="1" w:styleId="310">
    <w:name w:val="Основной текст 31"/>
    <w:basedOn w:val="a"/>
    <w:rsid w:val="001E5CE9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character" w:styleId="af4">
    <w:name w:val="page number"/>
    <w:basedOn w:val="a0"/>
    <w:rsid w:val="00E6364A"/>
  </w:style>
  <w:style w:type="paragraph" w:styleId="af5">
    <w:name w:val="footer"/>
    <w:basedOn w:val="a"/>
    <w:link w:val="af6"/>
    <w:uiPriority w:val="99"/>
    <w:rsid w:val="00E6364A"/>
    <w:pPr>
      <w:widowControl/>
      <w:tabs>
        <w:tab w:val="center" w:pos="4677"/>
        <w:tab w:val="right" w:pos="9355"/>
      </w:tabs>
      <w:suppressAutoHyphens/>
    </w:pPr>
    <w:rPr>
      <w:rFonts w:ascii="Times New Roman CYR" w:eastAsia="Times New Roman" w:hAnsi="Times New Roman CYR" w:cs="Times New Roman CYR"/>
      <w:color w:val="auto"/>
      <w:sz w:val="20"/>
      <w:szCs w:val="20"/>
      <w:lang w:eastAsia="zh-CN" w:bidi="ar-SA"/>
    </w:rPr>
  </w:style>
  <w:style w:type="character" w:customStyle="1" w:styleId="af6">
    <w:name w:val="Нижний колонтитул Знак"/>
    <w:basedOn w:val="a0"/>
    <w:link w:val="af5"/>
    <w:uiPriority w:val="99"/>
    <w:rsid w:val="00E6364A"/>
    <w:rPr>
      <w:rFonts w:ascii="Times New Roman CYR" w:eastAsia="Times New Roman" w:hAnsi="Times New Roman CYR" w:cs="Times New Roman CYR"/>
      <w:sz w:val="20"/>
      <w:szCs w:val="20"/>
      <w:lang w:eastAsia="zh-CN" w:bidi="ar-SA"/>
    </w:rPr>
  </w:style>
  <w:style w:type="paragraph" w:styleId="af7">
    <w:name w:val="header"/>
    <w:basedOn w:val="a"/>
    <w:link w:val="af8"/>
    <w:rsid w:val="00E6364A"/>
    <w:pPr>
      <w:widowControl/>
      <w:tabs>
        <w:tab w:val="center" w:pos="4677"/>
        <w:tab w:val="right" w:pos="9355"/>
      </w:tabs>
      <w:suppressAutoHyphens/>
    </w:pPr>
    <w:rPr>
      <w:rFonts w:ascii="Times New Roman CYR" w:eastAsia="Times New Roman" w:hAnsi="Times New Roman CYR" w:cs="Times New Roman CYR"/>
      <w:color w:val="auto"/>
      <w:sz w:val="20"/>
      <w:szCs w:val="20"/>
      <w:lang w:eastAsia="zh-CN" w:bidi="ar-SA"/>
    </w:rPr>
  </w:style>
  <w:style w:type="character" w:customStyle="1" w:styleId="af8">
    <w:name w:val="Верхний колонтитул Знак"/>
    <w:basedOn w:val="a0"/>
    <w:link w:val="af7"/>
    <w:rsid w:val="00E6364A"/>
    <w:rPr>
      <w:rFonts w:ascii="Times New Roman CYR" w:eastAsia="Times New Roman" w:hAnsi="Times New Roman CYR" w:cs="Times New Roman CYR"/>
      <w:sz w:val="20"/>
      <w:szCs w:val="20"/>
      <w:lang w:eastAsia="zh-CN" w:bidi="ar-SA"/>
    </w:rPr>
  </w:style>
  <w:style w:type="table" w:styleId="af9">
    <w:name w:val="Table Grid"/>
    <w:basedOn w:val="a1"/>
    <w:uiPriority w:val="59"/>
    <w:rsid w:val="00B16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0D2EF3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D2EF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se.garant.ru/1305770/%23block_100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305770/%23block_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6150599/%23block_93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C1EAC-A001-449D-B9A2-2425626C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83</Pages>
  <Words>29223</Words>
  <Characters>166572</Characters>
  <Application>Microsoft Office Word</Application>
  <DocSecurity>0</DocSecurity>
  <Lines>1388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2019-06-07T09:14:00Z</cp:lastPrinted>
  <dcterms:created xsi:type="dcterms:W3CDTF">2019-10-16T18:45:00Z</dcterms:created>
  <dcterms:modified xsi:type="dcterms:W3CDTF">2019-10-17T08:07:00Z</dcterms:modified>
</cp:coreProperties>
</file>