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43CCB" w14:textId="77777777" w:rsidR="003E2565" w:rsidRPr="003E2565" w:rsidRDefault="1B199B20" w:rsidP="1B199B20">
      <w:pPr>
        <w:shd w:val="clear" w:color="auto" w:fill="FFFFFF" w:themeFill="background1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bookmarkStart w:id="0" w:name="_GoBack"/>
      <w:bookmarkEnd w:id="0"/>
      <w:r w:rsidRPr="1B199B2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Выписка из Приказа</w:t>
      </w:r>
      <w:r w:rsidR="003E2565">
        <w:br/>
      </w:r>
      <w:r w:rsidR="003E2565">
        <w:br/>
      </w:r>
      <w:r w:rsidR="003E2565">
        <w:br/>
      </w:r>
    </w:p>
    <w:p w14:paraId="361E15E0" w14:textId="77777777" w:rsidR="003E2565" w:rsidRPr="003E2565" w:rsidRDefault="1B199B20" w:rsidP="1B199B20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1B199B2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№      от 18.05. 2020 года</w:t>
      </w:r>
    </w:p>
    <w:p w14:paraId="6E7BEAA2" w14:textId="77777777" w:rsidR="003E2565" w:rsidRPr="003E2565" w:rsidRDefault="1B199B20" w:rsidP="1B199B20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1B199B2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 </w:t>
      </w:r>
    </w:p>
    <w:p w14:paraId="54B8D225" w14:textId="77777777" w:rsidR="003E2565" w:rsidRPr="003E2565" w:rsidRDefault="1B199B20" w:rsidP="1B199B20">
      <w:pPr>
        <w:shd w:val="clear" w:color="auto" w:fill="FFFFFF" w:themeFill="background1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1B199B2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О проведении промежуточной аттестации учащихся 11-х классов 2019-2020 учебном году</w:t>
      </w:r>
    </w:p>
    <w:p w14:paraId="63E4A9CD" w14:textId="77777777" w:rsidR="003E2565" w:rsidRPr="003E2565" w:rsidRDefault="003E2565" w:rsidP="003E25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B199B20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</w:rPr>
        <w:t> </w:t>
      </w:r>
    </w:p>
    <w:p w14:paraId="0C95711F" w14:textId="30642596" w:rsidR="003E2565" w:rsidRPr="003E2565" w:rsidRDefault="1B199B20" w:rsidP="1B199B20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1B199B20">
        <w:rPr>
          <w:rFonts w:ascii="Times New Roman" w:eastAsia="Times New Roman" w:hAnsi="Times New Roman" w:cs="Times New Roman"/>
          <w:color w:val="555555"/>
          <w:sz w:val="24"/>
          <w:szCs w:val="24"/>
        </w:rPr>
        <w:t>В соответствии с Указом президента Российской Федерации от 02.04.2020 № 239 «О мерах по 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</w:t>
      </w:r>
      <w:r w:rsidRPr="1B199B20">
        <w:rPr>
          <w:rFonts w:ascii="Times New Roman" w:eastAsia="Times New Roman" w:hAnsi="Times New Roman" w:cs="Times New Roman"/>
          <w:color w:val="555555"/>
          <w:sz w:val="24"/>
          <w:szCs w:val="24"/>
          <w:lang w:val="en-US"/>
        </w:rPr>
        <w:t>COVID</w:t>
      </w:r>
      <w:r w:rsidRPr="1B199B20">
        <w:rPr>
          <w:rFonts w:ascii="Times New Roman" w:eastAsia="Times New Roman" w:hAnsi="Times New Roman" w:cs="Times New Roman"/>
          <w:color w:val="555555"/>
          <w:sz w:val="24"/>
          <w:szCs w:val="24"/>
        </w:rPr>
        <w:t>-2019), письма МОН РД №06-4369/01-18/20, приказа МКОУ «Касумкентская СОШ №2» от 27.03.2020 г. № 39/4-П «Об утверждении Положения «О промежуточной аттестации учащихся и осуществлении текущего контроля их успеваемости в 2019-2020 учебном году»</w:t>
      </w:r>
    </w:p>
    <w:p w14:paraId="5BA52F2D" w14:textId="77777777" w:rsidR="003E2565" w:rsidRPr="003E2565" w:rsidRDefault="1B199B20" w:rsidP="1B199B20">
      <w:pPr>
        <w:shd w:val="clear" w:color="auto" w:fill="FFFFFF" w:themeFill="background1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1B199B20">
        <w:rPr>
          <w:rFonts w:ascii="Times New Roman" w:eastAsia="Times New Roman" w:hAnsi="Times New Roman" w:cs="Times New Roman"/>
          <w:color w:val="555555"/>
          <w:sz w:val="24"/>
          <w:szCs w:val="24"/>
        </w:rPr>
        <w:t>Приказываю:</w:t>
      </w:r>
    </w:p>
    <w:p w14:paraId="21214462" w14:textId="456A9363" w:rsidR="003E2565" w:rsidRPr="003E2565" w:rsidRDefault="1B199B20" w:rsidP="1B199B20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1B199B20">
        <w:rPr>
          <w:rFonts w:ascii="Times New Roman" w:eastAsia="Times New Roman" w:hAnsi="Times New Roman" w:cs="Times New Roman"/>
          <w:color w:val="555555"/>
          <w:sz w:val="24"/>
          <w:szCs w:val="24"/>
        </w:rPr>
        <w:t>1. Провести промежуточную аттестацию обучающихся с применением электронной информационно-образовательной среды и дистанционных образовательных технологий с </w:t>
      </w:r>
      <w:r w:rsidRPr="1B199B2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19.05.2020г. </w:t>
      </w:r>
      <w:r w:rsidRPr="1B199B20">
        <w:rPr>
          <w:rFonts w:ascii="Times New Roman" w:eastAsia="Times New Roman" w:hAnsi="Times New Roman" w:cs="Times New Roman"/>
          <w:color w:val="555555"/>
          <w:sz w:val="24"/>
          <w:szCs w:val="24"/>
        </w:rPr>
        <w:t>по </w:t>
      </w:r>
      <w:r w:rsidRPr="1B199B2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21.05.2020г. </w:t>
      </w:r>
      <w:r w:rsidRPr="1B199B20">
        <w:rPr>
          <w:rFonts w:ascii="Times New Roman" w:eastAsia="Times New Roman" w:hAnsi="Times New Roman" w:cs="Times New Roman"/>
          <w:color w:val="555555"/>
          <w:sz w:val="24"/>
          <w:szCs w:val="24"/>
        </w:rPr>
        <w:t>в соответствии с локальными актами учреждения, регламентирующими промежуточную аттестацию обучающихся.</w:t>
      </w:r>
    </w:p>
    <w:p w14:paraId="103CD107" w14:textId="6C9B7C95" w:rsidR="003E2565" w:rsidRPr="003E2565" w:rsidRDefault="1B199B20" w:rsidP="1B199B20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1B199B20">
        <w:rPr>
          <w:rFonts w:ascii="Times New Roman" w:eastAsia="Times New Roman" w:hAnsi="Times New Roman" w:cs="Times New Roman"/>
          <w:color w:val="555555"/>
          <w:sz w:val="24"/>
          <w:szCs w:val="24"/>
        </w:rPr>
        <w:t>2. Назначить ответственным координатором проведения промежуточной аттестации заместителя директора по УВР Агаханова Ф.Д.</w:t>
      </w:r>
    </w:p>
    <w:p w14:paraId="5371A65E" w14:textId="77777777" w:rsidR="003E2565" w:rsidRPr="003E2565" w:rsidRDefault="1B199B20" w:rsidP="1B199B20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1B199B20">
        <w:rPr>
          <w:rFonts w:ascii="Times New Roman" w:eastAsia="Times New Roman" w:hAnsi="Times New Roman" w:cs="Times New Roman"/>
          <w:color w:val="555555"/>
          <w:sz w:val="24"/>
          <w:szCs w:val="24"/>
        </w:rPr>
        <w:t>2.1 . разработать и утвердить график проведения промежуточной аттестации;</w:t>
      </w:r>
    </w:p>
    <w:p w14:paraId="7EC13FD1" w14:textId="77777777" w:rsidR="003E2565" w:rsidRPr="003E2565" w:rsidRDefault="1B199B20" w:rsidP="1B199B20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1B199B20">
        <w:rPr>
          <w:rFonts w:ascii="Times New Roman" w:eastAsia="Times New Roman" w:hAnsi="Times New Roman" w:cs="Times New Roman"/>
          <w:color w:val="555555"/>
          <w:sz w:val="24"/>
          <w:szCs w:val="24"/>
        </w:rPr>
        <w:t>2.2.обеспечить информирование учителей, родителей и учащихся;</w:t>
      </w:r>
    </w:p>
    <w:p w14:paraId="1844F1CA" w14:textId="25AFBD73" w:rsidR="003E2565" w:rsidRPr="003E2565" w:rsidRDefault="1B199B20" w:rsidP="1B199B20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1B199B20">
        <w:rPr>
          <w:rFonts w:ascii="Times New Roman" w:eastAsia="Times New Roman" w:hAnsi="Times New Roman" w:cs="Times New Roman"/>
          <w:color w:val="555555"/>
          <w:sz w:val="24"/>
          <w:szCs w:val="24"/>
        </w:rPr>
        <w:t>2.3. разместить приказ на сайте МКОУ «Касумкентская СОШ №2».</w:t>
      </w:r>
    </w:p>
    <w:p w14:paraId="3A2AF99A" w14:textId="77777777" w:rsidR="003E2565" w:rsidRPr="003E2565" w:rsidRDefault="1B199B20" w:rsidP="1B199B20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1B199B20">
        <w:rPr>
          <w:rFonts w:ascii="Times New Roman" w:eastAsia="Times New Roman" w:hAnsi="Times New Roman" w:cs="Times New Roman"/>
          <w:color w:val="555555"/>
          <w:sz w:val="24"/>
          <w:szCs w:val="24"/>
        </w:rPr>
        <w:t>3. Учителям предметника:</w:t>
      </w:r>
    </w:p>
    <w:p w14:paraId="47F95499" w14:textId="7C0A0B5E" w:rsidR="003E2565" w:rsidRPr="003E2565" w:rsidRDefault="003E2565" w:rsidP="1B199B20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1B199B20">
        <w:rPr>
          <w:rFonts w:ascii="Times New Roman" w:eastAsia="Times New Roman" w:hAnsi="Times New Roman" w:cs="Times New Roman"/>
          <w:color w:val="555555"/>
          <w:sz w:val="24"/>
          <w:szCs w:val="24"/>
        </w:rPr>
        <w:t>3.1. сдать протоколы промежуточной аттестации до 06.06.2020г. заместителю директора по УВР Агаханову Ф.Д. в электронном виде;</w:t>
      </w:r>
      <w:r>
        <w:rPr>
          <w:rFonts w:ascii="Tahoma" w:eastAsia="Times New Roman" w:hAnsi="Tahoma" w:cs="Tahoma"/>
          <w:noProof/>
          <w:color w:val="007AD0"/>
          <w:sz w:val="21"/>
          <w:szCs w:val="21"/>
        </w:rPr>
        <w:drawing>
          <wp:inline distT="0" distB="0" distL="0" distR="0" wp14:anchorId="7158AC55" wp14:editId="07777777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B9E150" w14:textId="77777777" w:rsidR="003E2565" w:rsidRPr="003E2565" w:rsidRDefault="1B199B20" w:rsidP="1B199B20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1B199B20">
        <w:rPr>
          <w:rFonts w:ascii="Times New Roman" w:eastAsia="Times New Roman" w:hAnsi="Times New Roman" w:cs="Times New Roman"/>
          <w:color w:val="555555"/>
          <w:sz w:val="24"/>
          <w:szCs w:val="24"/>
        </w:rPr>
        <w:t>3.2.обеспечить хранение контрольно-измерительных материалов и протоколов  согласно срокам, установленным номенклатурой.</w:t>
      </w:r>
    </w:p>
    <w:p w14:paraId="5140F367" w14:textId="7F4E870D" w:rsidR="003E2565" w:rsidRPr="003E2565" w:rsidRDefault="1B199B20" w:rsidP="1B199B20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1B199B20">
        <w:rPr>
          <w:rFonts w:ascii="Times New Roman" w:eastAsia="Times New Roman" w:hAnsi="Times New Roman" w:cs="Times New Roman"/>
          <w:color w:val="555555"/>
          <w:sz w:val="24"/>
          <w:szCs w:val="24"/>
        </w:rPr>
        <w:t>4. Ответственность над исполнением данного приказа возложить на заместителя директора по УВР Агаханова Ф.Д.</w:t>
      </w:r>
    </w:p>
    <w:p w14:paraId="4D158991" w14:textId="56788FC2" w:rsidR="003E2565" w:rsidRPr="003E2565" w:rsidRDefault="1B199B20" w:rsidP="1B199B20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1B199B20">
        <w:rPr>
          <w:rFonts w:ascii="Times New Roman" w:eastAsia="Times New Roman" w:hAnsi="Times New Roman" w:cs="Times New Roman"/>
          <w:color w:val="555555"/>
          <w:sz w:val="24"/>
          <w:szCs w:val="24"/>
        </w:rPr>
        <w:t>5. Контроль над исполнением настоящего приказа оставляю за собой.</w:t>
      </w:r>
    </w:p>
    <w:p w14:paraId="672A6659" w14:textId="77777777" w:rsidR="004265CE" w:rsidRDefault="004265CE" w:rsidP="1B199B20">
      <w:pPr>
        <w:rPr>
          <w:rFonts w:ascii="Times New Roman" w:eastAsia="Times New Roman" w:hAnsi="Times New Roman" w:cs="Times New Roman"/>
          <w:color w:val="555555"/>
          <w:sz w:val="24"/>
          <w:szCs w:val="24"/>
        </w:rPr>
      </w:pPr>
    </w:p>
    <w:p w14:paraId="0A37501D" w14:textId="77777777" w:rsidR="003E2565" w:rsidRPr="003E2565" w:rsidRDefault="003E2565" w:rsidP="1B199B20">
      <w:pP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14:paraId="693BADEA" w14:textId="62F9FF97" w:rsidR="003E2565" w:rsidRPr="003E2565" w:rsidRDefault="1B199B20" w:rsidP="1B199B2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1B199B2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  <w:t>Директор школы:______________________/Велиев  М.В./</w:t>
      </w:r>
    </w:p>
    <w:sectPr w:rsidR="003E2565" w:rsidRPr="003E2565" w:rsidSect="00426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565"/>
    <w:rsid w:val="00314701"/>
    <w:rsid w:val="003E2565"/>
    <w:rsid w:val="004265CE"/>
    <w:rsid w:val="1B199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5FF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256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E2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25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256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E2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25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001</cp:lastModifiedBy>
  <cp:revision>2</cp:revision>
  <dcterms:created xsi:type="dcterms:W3CDTF">2020-06-14T05:56:00Z</dcterms:created>
  <dcterms:modified xsi:type="dcterms:W3CDTF">2020-06-14T05:56:00Z</dcterms:modified>
</cp:coreProperties>
</file>